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E5" w:rsidRPr="005C54B4" w:rsidRDefault="00806478" w:rsidP="005C54B4">
      <w:pPr>
        <w:pBdr>
          <w:top w:val="nil"/>
          <w:left w:val="nil"/>
          <w:bottom w:val="nil"/>
          <w:right w:val="nil"/>
          <w:between w:val="nil"/>
        </w:pBdr>
        <w:jc w:val="right"/>
        <w:rPr>
          <w:rFonts w:ascii="Times New Roman" w:hAnsi="Times New Roman" w:cs="Times New Roman"/>
          <w:b/>
          <w:color w:val="000000"/>
          <w:sz w:val="24"/>
          <w:szCs w:val="48"/>
        </w:rPr>
      </w:pPr>
      <w:r>
        <w:rPr>
          <w:rFonts w:ascii="Times New Roman" w:hAnsi="Times New Roman" w:cs="Times New Roman"/>
          <w:b/>
          <w:color w:val="000000"/>
          <w:sz w:val="24"/>
          <w:szCs w:val="48"/>
        </w:rPr>
        <w:t>Č.j. 2019</w:t>
      </w:r>
      <w:r w:rsidR="005C54B4" w:rsidRPr="005C54B4">
        <w:rPr>
          <w:rFonts w:ascii="Times New Roman" w:hAnsi="Times New Roman" w:cs="Times New Roman"/>
          <w:b/>
          <w:color w:val="000000"/>
          <w:sz w:val="24"/>
          <w:szCs w:val="48"/>
        </w:rPr>
        <w:t>/ŠVP/1</w:t>
      </w:r>
    </w:p>
    <w:p w:rsidR="00BA71D3" w:rsidRPr="001D5861" w:rsidRDefault="00BA096E">
      <w:pPr>
        <w:pBdr>
          <w:top w:val="nil"/>
          <w:left w:val="nil"/>
          <w:bottom w:val="nil"/>
          <w:right w:val="nil"/>
          <w:between w:val="nil"/>
        </w:pBdr>
        <w:jc w:val="center"/>
        <w:rPr>
          <w:rFonts w:ascii="Times New Roman" w:hAnsi="Times New Roman" w:cs="Times New Roman"/>
          <w:color w:val="000000"/>
          <w:sz w:val="48"/>
          <w:szCs w:val="48"/>
        </w:rPr>
      </w:pPr>
      <w:r w:rsidRPr="001D5861">
        <w:rPr>
          <w:rFonts w:ascii="Times New Roman" w:hAnsi="Times New Roman" w:cs="Times New Roman"/>
          <w:b/>
          <w:color w:val="000000"/>
          <w:sz w:val="48"/>
          <w:szCs w:val="48"/>
        </w:rPr>
        <w:t xml:space="preserve">Schválený školní vzdělávací program </w:t>
      </w:r>
    </w:p>
    <w:p w:rsidR="00BA71D3" w:rsidRPr="001D5861" w:rsidRDefault="00BA096E">
      <w:pPr>
        <w:pBdr>
          <w:top w:val="nil"/>
          <w:left w:val="nil"/>
          <w:bottom w:val="nil"/>
          <w:right w:val="nil"/>
          <w:between w:val="nil"/>
        </w:pBdr>
        <w:jc w:val="center"/>
        <w:rPr>
          <w:rFonts w:ascii="Times New Roman" w:hAnsi="Times New Roman" w:cs="Times New Roman"/>
          <w:color w:val="000000"/>
          <w:sz w:val="48"/>
          <w:szCs w:val="48"/>
        </w:rPr>
      </w:pPr>
      <w:r w:rsidRPr="001D5861">
        <w:rPr>
          <w:rFonts w:ascii="Times New Roman" w:hAnsi="Times New Roman" w:cs="Times New Roman"/>
          <w:b/>
          <w:color w:val="000000"/>
          <w:sz w:val="48"/>
          <w:szCs w:val="48"/>
        </w:rPr>
        <w:t>pro</w:t>
      </w:r>
    </w:p>
    <w:p w:rsidR="00BA71D3" w:rsidRPr="001D5861" w:rsidRDefault="00BA096E">
      <w:pPr>
        <w:pBdr>
          <w:top w:val="nil"/>
          <w:left w:val="nil"/>
          <w:bottom w:val="nil"/>
          <w:right w:val="nil"/>
          <w:between w:val="nil"/>
        </w:pBdr>
        <w:jc w:val="center"/>
        <w:rPr>
          <w:rFonts w:ascii="Times New Roman" w:hAnsi="Times New Roman" w:cs="Times New Roman"/>
          <w:color w:val="000000"/>
          <w:sz w:val="48"/>
          <w:szCs w:val="48"/>
        </w:rPr>
      </w:pPr>
      <w:r w:rsidRPr="001D5861">
        <w:rPr>
          <w:rFonts w:ascii="Times New Roman" w:hAnsi="Times New Roman" w:cs="Times New Roman"/>
          <w:b/>
          <w:color w:val="000000"/>
          <w:sz w:val="48"/>
          <w:szCs w:val="48"/>
        </w:rPr>
        <w:t>předškolní vzdělávání</w:t>
      </w:r>
    </w:p>
    <w:p w:rsidR="00BA71D3" w:rsidRPr="001D5861" w:rsidRDefault="00BA71D3">
      <w:pPr>
        <w:pBdr>
          <w:top w:val="nil"/>
          <w:left w:val="nil"/>
          <w:bottom w:val="nil"/>
          <w:right w:val="nil"/>
          <w:between w:val="nil"/>
        </w:pBdr>
        <w:jc w:val="center"/>
        <w:rPr>
          <w:rFonts w:ascii="Times New Roman" w:hAnsi="Times New Roman" w:cs="Times New Roman"/>
          <w:color w:val="000000"/>
          <w:sz w:val="48"/>
          <w:szCs w:val="48"/>
        </w:rPr>
      </w:pPr>
    </w:p>
    <w:p w:rsidR="00BA71D3" w:rsidRDefault="00BA096E">
      <w:pPr>
        <w:pBdr>
          <w:top w:val="nil"/>
          <w:left w:val="nil"/>
          <w:bottom w:val="nil"/>
          <w:right w:val="nil"/>
          <w:between w:val="nil"/>
        </w:pBdr>
        <w:jc w:val="center"/>
        <w:rPr>
          <w:rFonts w:ascii="Times New Roman" w:hAnsi="Times New Roman" w:cs="Times New Roman"/>
          <w:b/>
          <w:sz w:val="56"/>
          <w:szCs w:val="56"/>
        </w:rPr>
      </w:pPr>
      <w:r w:rsidRPr="001D5861">
        <w:rPr>
          <w:rFonts w:ascii="Times New Roman" w:hAnsi="Times New Roman" w:cs="Times New Roman"/>
          <w:b/>
          <w:color w:val="000000"/>
          <w:sz w:val="56"/>
          <w:szCs w:val="56"/>
        </w:rPr>
        <w:t>Letokr</w:t>
      </w:r>
      <w:r w:rsidRPr="001D5861">
        <w:rPr>
          <w:rFonts w:ascii="Times New Roman" w:hAnsi="Times New Roman" w:cs="Times New Roman"/>
          <w:b/>
          <w:sz w:val="56"/>
          <w:szCs w:val="56"/>
        </w:rPr>
        <w:t>uhy</w:t>
      </w:r>
    </w:p>
    <w:p w:rsidR="005C54B4" w:rsidRDefault="005C54B4">
      <w:pPr>
        <w:pBdr>
          <w:top w:val="nil"/>
          <w:left w:val="nil"/>
          <w:bottom w:val="nil"/>
          <w:right w:val="nil"/>
          <w:between w:val="nil"/>
        </w:pBdr>
        <w:jc w:val="center"/>
        <w:rPr>
          <w:rFonts w:ascii="Times New Roman" w:hAnsi="Times New Roman" w:cs="Times New Roman"/>
          <w:b/>
          <w:sz w:val="56"/>
          <w:szCs w:val="56"/>
        </w:rPr>
      </w:pPr>
    </w:p>
    <w:p w:rsidR="00BA71D3" w:rsidRPr="001D5861" w:rsidRDefault="00BA71D3">
      <w:pPr>
        <w:pBdr>
          <w:top w:val="nil"/>
          <w:left w:val="nil"/>
          <w:bottom w:val="nil"/>
          <w:right w:val="nil"/>
          <w:between w:val="nil"/>
        </w:pBdr>
        <w:jc w:val="center"/>
        <w:rPr>
          <w:rFonts w:ascii="Times New Roman" w:hAnsi="Times New Roman" w:cs="Times New Roman"/>
          <w:b/>
          <w:sz w:val="56"/>
          <w:szCs w:val="56"/>
        </w:rPr>
      </w:pPr>
    </w:p>
    <w:p w:rsidR="00BA71D3" w:rsidRPr="001D5861" w:rsidRDefault="00BA71D3">
      <w:pPr>
        <w:pBdr>
          <w:top w:val="nil"/>
          <w:left w:val="nil"/>
          <w:bottom w:val="nil"/>
          <w:right w:val="nil"/>
          <w:between w:val="nil"/>
        </w:pBdr>
        <w:jc w:val="center"/>
        <w:rPr>
          <w:rFonts w:ascii="Times New Roman" w:hAnsi="Times New Roman" w:cs="Times New Roman"/>
          <w:color w:val="000000"/>
          <w:sz w:val="56"/>
          <w:szCs w:val="56"/>
        </w:rPr>
      </w:pPr>
    </w:p>
    <w:p w:rsidR="00BA71D3" w:rsidRPr="001D5861" w:rsidRDefault="00BA096E" w:rsidP="00C438E5">
      <w:pPr>
        <w:pBdr>
          <w:top w:val="nil"/>
          <w:left w:val="nil"/>
          <w:bottom w:val="nil"/>
          <w:right w:val="nil"/>
          <w:between w:val="nil"/>
        </w:pBdr>
        <w:spacing w:after="120" w:line="360" w:lineRule="auto"/>
        <w:ind w:right="113"/>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Pedagogická koncepce Lesní mateřské školky Sofisa vychází z </w:t>
      </w:r>
      <w:r w:rsidRPr="001D5861">
        <w:rPr>
          <w:rFonts w:ascii="Times New Roman" w:hAnsi="Times New Roman" w:cs="Times New Roman"/>
          <w:b/>
          <w:color w:val="000000"/>
          <w:sz w:val="24"/>
          <w:szCs w:val="24"/>
        </w:rPr>
        <w:t>přírodní pedagogiky</w:t>
      </w:r>
      <w:r w:rsidRPr="001D5861">
        <w:rPr>
          <w:rFonts w:ascii="Times New Roman" w:hAnsi="Times New Roman" w:cs="Times New Roman"/>
          <w:color w:val="000000"/>
          <w:sz w:val="24"/>
          <w:szCs w:val="24"/>
        </w:rPr>
        <w:t xml:space="preserve"> hojně rozšířené v Německu</w:t>
      </w:r>
      <w:r w:rsidRPr="001D5861">
        <w:rPr>
          <w:rFonts w:ascii="Times New Roman" w:hAnsi="Times New Roman" w:cs="Times New Roman"/>
          <w:sz w:val="24"/>
          <w:szCs w:val="24"/>
        </w:rPr>
        <w:t xml:space="preserve"> a je zaměřená na</w:t>
      </w:r>
      <w:r w:rsidRPr="001D5861">
        <w:rPr>
          <w:rFonts w:ascii="Times New Roman" w:hAnsi="Times New Roman" w:cs="Times New Roman"/>
          <w:color w:val="000000"/>
          <w:sz w:val="24"/>
          <w:szCs w:val="24"/>
        </w:rPr>
        <w:t xml:space="preserve"> </w:t>
      </w:r>
      <w:r w:rsidRPr="001D5861">
        <w:rPr>
          <w:rFonts w:ascii="Times New Roman" w:hAnsi="Times New Roman" w:cs="Times New Roman"/>
          <w:b/>
          <w:color w:val="000000"/>
          <w:sz w:val="24"/>
          <w:szCs w:val="24"/>
        </w:rPr>
        <w:t>vytváření návyků zdravého životního stylu a udržitelného života</w:t>
      </w:r>
      <w:r w:rsidRPr="001D5861">
        <w:rPr>
          <w:rFonts w:ascii="Times New Roman" w:hAnsi="Times New Roman" w:cs="Times New Roman"/>
          <w:color w:val="000000"/>
          <w:sz w:val="24"/>
          <w:szCs w:val="24"/>
        </w:rPr>
        <w:t xml:space="preserve">. Základní metodou vzdělávání je </w:t>
      </w:r>
      <w:r w:rsidRPr="001D5861">
        <w:rPr>
          <w:rFonts w:ascii="Times New Roman" w:hAnsi="Times New Roman" w:cs="Times New Roman"/>
          <w:b/>
          <w:color w:val="000000"/>
          <w:sz w:val="24"/>
          <w:szCs w:val="24"/>
        </w:rPr>
        <w:t>zážitk</w:t>
      </w:r>
      <w:r w:rsidRPr="001D5861">
        <w:rPr>
          <w:rFonts w:ascii="Times New Roman" w:hAnsi="Times New Roman" w:cs="Times New Roman"/>
          <w:b/>
          <w:sz w:val="24"/>
          <w:szCs w:val="24"/>
        </w:rPr>
        <w:t xml:space="preserve">ové </w:t>
      </w:r>
      <w:r w:rsidRPr="001D5861">
        <w:rPr>
          <w:rFonts w:ascii="Times New Roman" w:hAnsi="Times New Roman" w:cs="Times New Roman"/>
          <w:b/>
          <w:color w:val="000000"/>
          <w:sz w:val="24"/>
          <w:szCs w:val="24"/>
        </w:rPr>
        <w:t>učení,</w:t>
      </w:r>
      <w:r w:rsidRPr="001D5861">
        <w:rPr>
          <w:rFonts w:ascii="Times New Roman" w:hAnsi="Times New Roman" w:cs="Times New Roman"/>
          <w:color w:val="000000"/>
          <w:sz w:val="24"/>
          <w:szCs w:val="24"/>
        </w:rPr>
        <w:t xml:space="preserve"> jež propaguje zejména Prázdninová škola Lipnice</w:t>
      </w:r>
      <w:r w:rsidR="001D5861">
        <w:rPr>
          <w:rFonts w:ascii="Times New Roman" w:hAnsi="Times New Roman" w:cs="Times New Roman"/>
          <w:color w:val="000000"/>
          <w:sz w:val="24"/>
          <w:szCs w:val="24"/>
        </w:rPr>
        <w:t xml:space="preserve"> </w:t>
      </w:r>
      <w:r w:rsidRPr="001D5861">
        <w:rPr>
          <w:rFonts w:ascii="Times New Roman" w:hAnsi="Times New Roman" w:cs="Times New Roman"/>
          <w:color w:val="000000"/>
          <w:sz w:val="24"/>
          <w:szCs w:val="24"/>
        </w:rPr>
        <w:t xml:space="preserve">z.s. a </w:t>
      </w:r>
      <w:r w:rsidRPr="00806478">
        <w:rPr>
          <w:rFonts w:ascii="Times New Roman" w:hAnsi="Times New Roman" w:cs="Times New Roman"/>
          <w:b/>
          <w:sz w:val="24"/>
          <w:szCs w:val="24"/>
        </w:rPr>
        <w:t>Maria Montessori</w:t>
      </w:r>
      <w:r w:rsidRPr="001D5861">
        <w:rPr>
          <w:rFonts w:ascii="Times New Roman" w:hAnsi="Times New Roman" w:cs="Times New Roman"/>
          <w:sz w:val="24"/>
          <w:szCs w:val="24"/>
        </w:rPr>
        <w:t xml:space="preserve">. </w:t>
      </w:r>
      <w:r w:rsidR="001D5861" w:rsidRPr="001D5861">
        <w:rPr>
          <w:rFonts w:ascii="Times New Roman" w:hAnsi="Times New Roman" w:cs="Times New Roman"/>
          <w:sz w:val="24"/>
          <w:szCs w:val="24"/>
        </w:rPr>
        <w:t>Č</w:t>
      </w:r>
      <w:r w:rsidRPr="001D5861">
        <w:rPr>
          <w:rFonts w:ascii="Times New Roman" w:hAnsi="Times New Roman" w:cs="Times New Roman"/>
          <w:color w:val="000000"/>
          <w:sz w:val="24"/>
          <w:szCs w:val="24"/>
        </w:rPr>
        <w:t>erpáme inspiraci z vlastních zkušeností, alternativ</w:t>
      </w:r>
      <w:r w:rsidR="001D5861">
        <w:rPr>
          <w:rFonts w:ascii="Times New Roman" w:hAnsi="Times New Roman" w:cs="Times New Roman"/>
          <w:color w:val="000000"/>
          <w:sz w:val="24"/>
          <w:szCs w:val="24"/>
        </w:rPr>
        <w:t xml:space="preserve">ních pedagogických </w:t>
      </w:r>
      <w:r w:rsidRPr="001D5861">
        <w:rPr>
          <w:rFonts w:ascii="Times New Roman" w:hAnsi="Times New Roman" w:cs="Times New Roman"/>
          <w:color w:val="000000"/>
          <w:sz w:val="24"/>
          <w:szCs w:val="24"/>
        </w:rPr>
        <w:t>směrů a environmentální výchovy.</w:t>
      </w:r>
      <w:r w:rsidR="001D5861">
        <w:rPr>
          <w:rFonts w:ascii="Times New Roman" w:hAnsi="Times New Roman" w:cs="Times New Roman"/>
          <w:color w:val="000000"/>
          <w:sz w:val="24"/>
          <w:szCs w:val="24"/>
        </w:rPr>
        <w:t xml:space="preserve"> Pedagogická koncepce zahrnuje kromě formálního i </w:t>
      </w:r>
      <w:r w:rsidR="00A06C62" w:rsidRPr="001D5861">
        <w:rPr>
          <w:rFonts w:ascii="Times New Roman" w:hAnsi="Times New Roman" w:cs="Times New Roman"/>
          <w:b/>
          <w:sz w:val="24"/>
          <w:szCs w:val="24"/>
        </w:rPr>
        <w:t>neformální</w:t>
      </w:r>
      <w:r w:rsidR="00A06C62" w:rsidRPr="001D5861">
        <w:rPr>
          <w:rFonts w:ascii="Times New Roman" w:hAnsi="Times New Roman" w:cs="Times New Roman"/>
          <w:sz w:val="24"/>
          <w:szCs w:val="24"/>
        </w:rPr>
        <w:t xml:space="preserve"> </w:t>
      </w:r>
      <w:r w:rsidRPr="001D5861">
        <w:rPr>
          <w:rFonts w:ascii="Times New Roman" w:hAnsi="Times New Roman" w:cs="Times New Roman"/>
          <w:b/>
          <w:sz w:val="24"/>
          <w:szCs w:val="24"/>
        </w:rPr>
        <w:t>vzdělávací program</w:t>
      </w:r>
      <w:r w:rsidR="001D5861">
        <w:rPr>
          <w:rFonts w:ascii="Times New Roman" w:hAnsi="Times New Roman" w:cs="Times New Roman"/>
          <w:b/>
          <w:sz w:val="24"/>
          <w:szCs w:val="24"/>
        </w:rPr>
        <w:t xml:space="preserve">. </w:t>
      </w:r>
      <w:r w:rsidRPr="001D5861">
        <w:rPr>
          <w:rFonts w:ascii="Times New Roman" w:hAnsi="Times New Roman" w:cs="Times New Roman"/>
          <w:b/>
          <w:sz w:val="24"/>
          <w:szCs w:val="24"/>
        </w:rPr>
        <w:t>”</w:t>
      </w:r>
      <w:r w:rsidRPr="001D5861">
        <w:rPr>
          <w:rFonts w:ascii="Times New Roman" w:hAnsi="Times New Roman" w:cs="Times New Roman"/>
          <w:sz w:val="24"/>
          <w:szCs w:val="24"/>
        </w:rPr>
        <w:t xml:space="preserve"> nebo</w:t>
      </w:r>
      <w:r w:rsidR="00A06C62" w:rsidRPr="001D5861">
        <w:rPr>
          <w:rFonts w:ascii="Times New Roman" w:hAnsi="Times New Roman" w:cs="Times New Roman"/>
          <w:sz w:val="24"/>
          <w:szCs w:val="24"/>
        </w:rPr>
        <w:t>-</w:t>
      </w:r>
      <w:r w:rsidRPr="001D5861">
        <w:rPr>
          <w:rFonts w:ascii="Times New Roman" w:hAnsi="Times New Roman" w:cs="Times New Roman"/>
          <w:sz w:val="24"/>
          <w:szCs w:val="24"/>
        </w:rPr>
        <w:t xml:space="preserve">li to, co se žáci učí ze způsobu, jakým se s nimi jedná, a z chování, které se od nich očekává. Naším cílem je pomoci dětem vyrůst ve zdravé a zodpovědné osobnosti, které dokáží spolupracovat s ostatními a rozvíjet přitom své znalosti a dovednosti.  </w:t>
      </w:r>
      <w:r w:rsidRPr="001D5861">
        <w:rPr>
          <w:rFonts w:ascii="Times New Roman" w:hAnsi="Times New Roman" w:cs="Times New Roman"/>
          <w:color w:val="000000"/>
          <w:sz w:val="24"/>
          <w:szCs w:val="24"/>
        </w:rPr>
        <w:t>Koncepce byla vypracována v souladu s  Rámcovým vzdělávacím programem pro předškolní vzdělávání.</w:t>
      </w:r>
    </w:p>
    <w:p w:rsidR="00BA71D3" w:rsidRPr="001D5861" w:rsidRDefault="00BA71D3" w:rsidP="00C438E5">
      <w:pPr>
        <w:pBdr>
          <w:top w:val="nil"/>
          <w:left w:val="nil"/>
          <w:bottom w:val="nil"/>
          <w:right w:val="nil"/>
          <w:between w:val="nil"/>
        </w:pBdr>
        <w:spacing w:after="120" w:line="360" w:lineRule="auto"/>
        <w:ind w:right="113"/>
        <w:jc w:val="both"/>
        <w:rPr>
          <w:rFonts w:ascii="Times New Roman" w:hAnsi="Times New Roman" w:cs="Times New Roman"/>
          <w:b/>
          <w:color w:val="000000"/>
          <w:sz w:val="24"/>
          <w:szCs w:val="24"/>
        </w:rPr>
      </w:pPr>
    </w:p>
    <w:p w:rsidR="00C438E5" w:rsidRPr="001D5861" w:rsidRDefault="00BA096E">
      <w:pPr>
        <w:pBdr>
          <w:top w:val="nil"/>
          <w:left w:val="nil"/>
          <w:bottom w:val="nil"/>
          <w:right w:val="nil"/>
          <w:between w:val="nil"/>
        </w:pBdr>
        <w:spacing w:line="360" w:lineRule="auto"/>
        <w:jc w:val="both"/>
        <w:rPr>
          <w:rFonts w:ascii="Times New Roman" w:hAnsi="Times New Roman" w:cs="Times New Roman"/>
        </w:rPr>
      </w:pPr>
      <w:r w:rsidRPr="001D5861">
        <w:rPr>
          <w:rFonts w:ascii="Times New Roman" w:hAnsi="Times New Roman" w:cs="Times New Roman"/>
        </w:rPr>
        <w:br w:type="page"/>
      </w:r>
    </w:p>
    <w:sdt>
      <w:sdtPr>
        <w:rPr>
          <w:rFonts w:ascii="Times New Roman" w:eastAsiaTheme="minorEastAsia" w:hAnsi="Times New Roman" w:cs="Times New Roman"/>
          <w:color w:val="auto"/>
          <w:sz w:val="21"/>
          <w:szCs w:val="21"/>
        </w:rPr>
        <w:id w:val="917824757"/>
        <w:docPartObj>
          <w:docPartGallery w:val="Table of Contents"/>
          <w:docPartUnique/>
        </w:docPartObj>
      </w:sdtPr>
      <w:sdtEndPr>
        <w:rPr>
          <w:b/>
          <w:bCs/>
        </w:rPr>
      </w:sdtEndPr>
      <w:sdtContent>
        <w:p w:rsidR="00115150" w:rsidRPr="001D5861" w:rsidRDefault="00115150">
          <w:pPr>
            <w:pStyle w:val="Nadpisobsahu"/>
            <w:rPr>
              <w:rFonts w:ascii="Times New Roman" w:hAnsi="Times New Roman" w:cs="Times New Roman"/>
            </w:rPr>
          </w:pPr>
          <w:r w:rsidRPr="001D5861">
            <w:rPr>
              <w:rFonts w:ascii="Times New Roman" w:hAnsi="Times New Roman" w:cs="Times New Roman"/>
            </w:rPr>
            <w:t>Obsah</w:t>
          </w:r>
        </w:p>
        <w:p w:rsidR="005C54B4" w:rsidRDefault="00115150">
          <w:pPr>
            <w:pStyle w:val="Obsah1"/>
            <w:rPr>
              <w:noProof/>
              <w:sz w:val="22"/>
              <w:szCs w:val="22"/>
            </w:rPr>
          </w:pPr>
          <w:r w:rsidRPr="001D5861">
            <w:rPr>
              <w:rFonts w:ascii="Times New Roman" w:hAnsi="Times New Roman" w:cs="Times New Roman"/>
              <w:b/>
              <w:bCs/>
              <w:sz w:val="24"/>
              <w:szCs w:val="24"/>
            </w:rPr>
            <w:fldChar w:fldCharType="begin"/>
          </w:r>
          <w:r w:rsidRPr="001D5861">
            <w:rPr>
              <w:rFonts w:ascii="Times New Roman" w:hAnsi="Times New Roman" w:cs="Times New Roman"/>
              <w:b/>
              <w:bCs/>
              <w:sz w:val="24"/>
              <w:szCs w:val="24"/>
            </w:rPr>
            <w:instrText xml:space="preserve"> TOC \o "1-3" \h \z \u </w:instrText>
          </w:r>
          <w:r w:rsidRPr="001D5861">
            <w:rPr>
              <w:rFonts w:ascii="Times New Roman" w:hAnsi="Times New Roman" w:cs="Times New Roman"/>
              <w:b/>
              <w:bCs/>
              <w:sz w:val="24"/>
              <w:szCs w:val="24"/>
            </w:rPr>
            <w:fldChar w:fldCharType="separate"/>
          </w:r>
          <w:hyperlink w:anchor="_Toc10158257" w:history="1">
            <w:r w:rsidR="005C54B4" w:rsidRPr="00820BA4">
              <w:rPr>
                <w:rStyle w:val="Hypertextovodkaz"/>
                <w:rFonts w:ascii="Times New Roman" w:hAnsi="Times New Roman" w:cs="Times New Roman"/>
                <w:noProof/>
              </w:rPr>
              <w:t>1.</w:t>
            </w:r>
            <w:r w:rsidR="005C54B4">
              <w:rPr>
                <w:noProof/>
                <w:sz w:val="22"/>
                <w:szCs w:val="22"/>
              </w:rPr>
              <w:tab/>
            </w:r>
            <w:r w:rsidR="005C54B4" w:rsidRPr="00820BA4">
              <w:rPr>
                <w:rStyle w:val="Hypertextovodkaz"/>
                <w:rFonts w:ascii="Times New Roman" w:hAnsi="Times New Roman" w:cs="Times New Roman"/>
                <w:noProof/>
              </w:rPr>
              <w:t>Identifikační údaje</w:t>
            </w:r>
            <w:r w:rsidR="005C54B4">
              <w:rPr>
                <w:noProof/>
                <w:webHidden/>
              </w:rPr>
              <w:tab/>
            </w:r>
            <w:r w:rsidR="005C54B4">
              <w:rPr>
                <w:noProof/>
                <w:webHidden/>
              </w:rPr>
              <w:fldChar w:fldCharType="begin"/>
            </w:r>
            <w:r w:rsidR="005C54B4">
              <w:rPr>
                <w:noProof/>
                <w:webHidden/>
              </w:rPr>
              <w:instrText xml:space="preserve"> PAGEREF _Toc10158257 \h </w:instrText>
            </w:r>
            <w:r w:rsidR="005C54B4">
              <w:rPr>
                <w:noProof/>
                <w:webHidden/>
              </w:rPr>
            </w:r>
            <w:r w:rsidR="005C54B4">
              <w:rPr>
                <w:noProof/>
                <w:webHidden/>
              </w:rPr>
              <w:fldChar w:fldCharType="separate"/>
            </w:r>
            <w:r w:rsidR="00836ED0">
              <w:rPr>
                <w:noProof/>
                <w:webHidden/>
              </w:rPr>
              <w:t>3</w:t>
            </w:r>
            <w:r w:rsidR="005C54B4">
              <w:rPr>
                <w:noProof/>
                <w:webHidden/>
              </w:rPr>
              <w:fldChar w:fldCharType="end"/>
            </w:r>
          </w:hyperlink>
        </w:p>
        <w:p w:rsidR="005C54B4" w:rsidRDefault="00CE487D">
          <w:pPr>
            <w:pStyle w:val="Obsah1"/>
            <w:rPr>
              <w:noProof/>
              <w:sz w:val="22"/>
              <w:szCs w:val="22"/>
            </w:rPr>
          </w:pPr>
          <w:hyperlink w:anchor="_Toc10158258" w:history="1">
            <w:r w:rsidR="005C54B4" w:rsidRPr="00820BA4">
              <w:rPr>
                <w:rStyle w:val="Hypertextovodkaz"/>
                <w:rFonts w:ascii="Times New Roman" w:hAnsi="Times New Roman" w:cs="Times New Roman"/>
                <w:noProof/>
              </w:rPr>
              <w:t>2.</w:t>
            </w:r>
            <w:r w:rsidR="005C54B4">
              <w:rPr>
                <w:noProof/>
                <w:sz w:val="22"/>
                <w:szCs w:val="22"/>
              </w:rPr>
              <w:tab/>
            </w:r>
            <w:r w:rsidR="005C54B4" w:rsidRPr="00820BA4">
              <w:rPr>
                <w:rStyle w:val="Hypertextovodkaz"/>
                <w:rFonts w:ascii="Times New Roman" w:hAnsi="Times New Roman" w:cs="Times New Roman"/>
                <w:noProof/>
              </w:rPr>
              <w:t>Obecná charakteristika zařízení</w:t>
            </w:r>
            <w:r w:rsidR="005C54B4">
              <w:rPr>
                <w:noProof/>
                <w:webHidden/>
              </w:rPr>
              <w:tab/>
            </w:r>
            <w:r w:rsidR="005C54B4">
              <w:rPr>
                <w:noProof/>
                <w:webHidden/>
              </w:rPr>
              <w:fldChar w:fldCharType="begin"/>
            </w:r>
            <w:r w:rsidR="005C54B4">
              <w:rPr>
                <w:noProof/>
                <w:webHidden/>
              </w:rPr>
              <w:instrText xml:space="preserve"> PAGEREF _Toc10158258 \h </w:instrText>
            </w:r>
            <w:r w:rsidR="005C54B4">
              <w:rPr>
                <w:noProof/>
                <w:webHidden/>
              </w:rPr>
            </w:r>
            <w:r w:rsidR="005C54B4">
              <w:rPr>
                <w:noProof/>
                <w:webHidden/>
              </w:rPr>
              <w:fldChar w:fldCharType="separate"/>
            </w:r>
            <w:r w:rsidR="00836ED0">
              <w:rPr>
                <w:noProof/>
                <w:webHidden/>
              </w:rPr>
              <w:t>4</w:t>
            </w:r>
            <w:r w:rsidR="005C54B4">
              <w:rPr>
                <w:noProof/>
                <w:webHidden/>
              </w:rPr>
              <w:fldChar w:fldCharType="end"/>
            </w:r>
          </w:hyperlink>
        </w:p>
        <w:p w:rsidR="005C54B4" w:rsidRDefault="00CE487D">
          <w:pPr>
            <w:pStyle w:val="Obsah1"/>
            <w:rPr>
              <w:noProof/>
              <w:sz w:val="22"/>
              <w:szCs w:val="22"/>
            </w:rPr>
          </w:pPr>
          <w:hyperlink w:anchor="_Toc10158259" w:history="1">
            <w:r w:rsidR="005C54B4" w:rsidRPr="00820BA4">
              <w:rPr>
                <w:rStyle w:val="Hypertextovodkaz"/>
                <w:rFonts w:ascii="Times New Roman" w:hAnsi="Times New Roman" w:cs="Times New Roman"/>
                <w:noProof/>
              </w:rPr>
              <w:t>3.</w:t>
            </w:r>
            <w:r w:rsidR="005C54B4">
              <w:rPr>
                <w:noProof/>
                <w:sz w:val="22"/>
                <w:szCs w:val="22"/>
              </w:rPr>
              <w:tab/>
            </w:r>
            <w:r w:rsidR="005C54B4" w:rsidRPr="00820BA4">
              <w:rPr>
                <w:rStyle w:val="Hypertextovodkaz"/>
                <w:rFonts w:ascii="Times New Roman" w:hAnsi="Times New Roman" w:cs="Times New Roman"/>
                <w:noProof/>
              </w:rPr>
              <w:t>Podmínky vzdělávání</w:t>
            </w:r>
            <w:r w:rsidR="005C54B4">
              <w:rPr>
                <w:noProof/>
                <w:webHidden/>
              </w:rPr>
              <w:tab/>
            </w:r>
            <w:r w:rsidR="005C54B4">
              <w:rPr>
                <w:noProof/>
                <w:webHidden/>
              </w:rPr>
              <w:fldChar w:fldCharType="begin"/>
            </w:r>
            <w:r w:rsidR="005C54B4">
              <w:rPr>
                <w:noProof/>
                <w:webHidden/>
              </w:rPr>
              <w:instrText xml:space="preserve"> PAGEREF _Toc10158259 \h </w:instrText>
            </w:r>
            <w:r w:rsidR="005C54B4">
              <w:rPr>
                <w:noProof/>
                <w:webHidden/>
              </w:rPr>
            </w:r>
            <w:r w:rsidR="005C54B4">
              <w:rPr>
                <w:noProof/>
                <w:webHidden/>
              </w:rPr>
              <w:fldChar w:fldCharType="separate"/>
            </w:r>
            <w:r w:rsidR="00836ED0">
              <w:rPr>
                <w:noProof/>
                <w:webHidden/>
              </w:rPr>
              <w:t>5</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0" w:history="1">
            <w:r w:rsidR="005C54B4" w:rsidRPr="00820BA4">
              <w:rPr>
                <w:rStyle w:val="Hypertextovodkaz"/>
                <w:rFonts w:ascii="Times New Roman" w:hAnsi="Times New Roman" w:cs="Times New Roman"/>
                <w:noProof/>
              </w:rPr>
              <w:t>3.1.</w:t>
            </w:r>
            <w:r w:rsidR="005C54B4">
              <w:rPr>
                <w:noProof/>
                <w:sz w:val="22"/>
                <w:szCs w:val="22"/>
              </w:rPr>
              <w:tab/>
            </w:r>
            <w:r w:rsidR="005C54B4" w:rsidRPr="00820BA4">
              <w:rPr>
                <w:rStyle w:val="Hypertextovodkaz"/>
                <w:rFonts w:ascii="Times New Roman" w:hAnsi="Times New Roman" w:cs="Times New Roman"/>
                <w:noProof/>
              </w:rPr>
              <w:t>Věcné a materiální podmínky</w:t>
            </w:r>
            <w:r w:rsidR="005C54B4">
              <w:rPr>
                <w:noProof/>
                <w:webHidden/>
              </w:rPr>
              <w:tab/>
            </w:r>
            <w:r w:rsidR="005C54B4">
              <w:rPr>
                <w:noProof/>
                <w:webHidden/>
              </w:rPr>
              <w:fldChar w:fldCharType="begin"/>
            </w:r>
            <w:r w:rsidR="005C54B4">
              <w:rPr>
                <w:noProof/>
                <w:webHidden/>
              </w:rPr>
              <w:instrText xml:space="preserve"> PAGEREF _Toc10158260 \h </w:instrText>
            </w:r>
            <w:r w:rsidR="005C54B4">
              <w:rPr>
                <w:noProof/>
                <w:webHidden/>
              </w:rPr>
            </w:r>
            <w:r w:rsidR="005C54B4">
              <w:rPr>
                <w:noProof/>
                <w:webHidden/>
              </w:rPr>
              <w:fldChar w:fldCharType="separate"/>
            </w:r>
            <w:r w:rsidR="00836ED0">
              <w:rPr>
                <w:noProof/>
                <w:webHidden/>
              </w:rPr>
              <w:t>5</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1" w:history="1">
            <w:r w:rsidR="005C54B4" w:rsidRPr="00820BA4">
              <w:rPr>
                <w:rStyle w:val="Hypertextovodkaz"/>
                <w:rFonts w:ascii="Times New Roman" w:hAnsi="Times New Roman" w:cs="Times New Roman"/>
                <w:noProof/>
              </w:rPr>
              <w:t>3.2.</w:t>
            </w:r>
            <w:r w:rsidR="005C54B4">
              <w:rPr>
                <w:noProof/>
                <w:sz w:val="22"/>
                <w:szCs w:val="22"/>
              </w:rPr>
              <w:tab/>
            </w:r>
            <w:r w:rsidR="005C54B4" w:rsidRPr="00820BA4">
              <w:rPr>
                <w:rStyle w:val="Hypertextovodkaz"/>
                <w:rFonts w:ascii="Times New Roman" w:hAnsi="Times New Roman" w:cs="Times New Roman"/>
                <w:noProof/>
              </w:rPr>
              <w:t>Psychosociální podmínky</w:t>
            </w:r>
            <w:r w:rsidR="005C54B4">
              <w:rPr>
                <w:noProof/>
                <w:webHidden/>
              </w:rPr>
              <w:tab/>
            </w:r>
            <w:r w:rsidR="005C54B4">
              <w:rPr>
                <w:noProof/>
                <w:webHidden/>
              </w:rPr>
              <w:fldChar w:fldCharType="begin"/>
            </w:r>
            <w:r w:rsidR="005C54B4">
              <w:rPr>
                <w:noProof/>
                <w:webHidden/>
              </w:rPr>
              <w:instrText xml:space="preserve"> PAGEREF _Toc10158261 \h </w:instrText>
            </w:r>
            <w:r w:rsidR="005C54B4">
              <w:rPr>
                <w:noProof/>
                <w:webHidden/>
              </w:rPr>
            </w:r>
            <w:r w:rsidR="005C54B4">
              <w:rPr>
                <w:noProof/>
                <w:webHidden/>
              </w:rPr>
              <w:fldChar w:fldCharType="separate"/>
            </w:r>
            <w:r w:rsidR="00836ED0">
              <w:rPr>
                <w:noProof/>
                <w:webHidden/>
              </w:rPr>
              <w:t>5</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2" w:history="1">
            <w:r w:rsidR="005C54B4" w:rsidRPr="00820BA4">
              <w:rPr>
                <w:rStyle w:val="Hypertextovodkaz"/>
                <w:rFonts w:ascii="Times New Roman" w:hAnsi="Times New Roman" w:cs="Times New Roman"/>
                <w:noProof/>
              </w:rPr>
              <w:t>3.3.</w:t>
            </w:r>
            <w:r w:rsidR="005C54B4">
              <w:rPr>
                <w:noProof/>
                <w:sz w:val="22"/>
                <w:szCs w:val="22"/>
              </w:rPr>
              <w:tab/>
            </w:r>
            <w:r w:rsidR="005C54B4" w:rsidRPr="00820BA4">
              <w:rPr>
                <w:rStyle w:val="Hypertextovodkaz"/>
                <w:rFonts w:ascii="Times New Roman" w:hAnsi="Times New Roman" w:cs="Times New Roman"/>
                <w:noProof/>
              </w:rPr>
              <w:t>Velikost skupiny</w:t>
            </w:r>
            <w:r w:rsidR="005C54B4">
              <w:rPr>
                <w:noProof/>
                <w:webHidden/>
              </w:rPr>
              <w:tab/>
            </w:r>
            <w:r w:rsidR="005C54B4">
              <w:rPr>
                <w:noProof/>
                <w:webHidden/>
              </w:rPr>
              <w:fldChar w:fldCharType="begin"/>
            </w:r>
            <w:r w:rsidR="005C54B4">
              <w:rPr>
                <w:noProof/>
                <w:webHidden/>
              </w:rPr>
              <w:instrText xml:space="preserve"> PAGEREF _Toc10158262 \h </w:instrText>
            </w:r>
            <w:r w:rsidR="005C54B4">
              <w:rPr>
                <w:noProof/>
                <w:webHidden/>
              </w:rPr>
            </w:r>
            <w:r w:rsidR="005C54B4">
              <w:rPr>
                <w:noProof/>
                <w:webHidden/>
              </w:rPr>
              <w:fldChar w:fldCharType="separate"/>
            </w:r>
            <w:r w:rsidR="00836ED0">
              <w:rPr>
                <w:noProof/>
                <w:webHidden/>
              </w:rPr>
              <w:t>6</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3" w:history="1">
            <w:r w:rsidR="005C54B4" w:rsidRPr="00820BA4">
              <w:rPr>
                <w:rStyle w:val="Hypertextovodkaz"/>
                <w:rFonts w:ascii="Times New Roman" w:hAnsi="Times New Roman" w:cs="Times New Roman"/>
                <w:noProof/>
              </w:rPr>
              <w:t>3.4.</w:t>
            </w:r>
            <w:r w:rsidR="005C54B4">
              <w:rPr>
                <w:noProof/>
                <w:sz w:val="22"/>
                <w:szCs w:val="22"/>
              </w:rPr>
              <w:tab/>
            </w:r>
            <w:r w:rsidR="005C54B4" w:rsidRPr="00820BA4">
              <w:rPr>
                <w:rStyle w:val="Hypertextovodkaz"/>
                <w:rFonts w:ascii="Times New Roman" w:hAnsi="Times New Roman" w:cs="Times New Roman"/>
                <w:noProof/>
              </w:rPr>
              <w:t>Komunitní způsob fungování</w:t>
            </w:r>
            <w:r w:rsidR="005C54B4">
              <w:rPr>
                <w:noProof/>
                <w:webHidden/>
              </w:rPr>
              <w:tab/>
            </w:r>
            <w:r w:rsidR="005C54B4">
              <w:rPr>
                <w:noProof/>
                <w:webHidden/>
              </w:rPr>
              <w:fldChar w:fldCharType="begin"/>
            </w:r>
            <w:r w:rsidR="005C54B4">
              <w:rPr>
                <w:noProof/>
                <w:webHidden/>
              </w:rPr>
              <w:instrText xml:space="preserve"> PAGEREF _Toc10158263 \h </w:instrText>
            </w:r>
            <w:r w:rsidR="005C54B4">
              <w:rPr>
                <w:noProof/>
                <w:webHidden/>
              </w:rPr>
            </w:r>
            <w:r w:rsidR="005C54B4">
              <w:rPr>
                <w:noProof/>
                <w:webHidden/>
              </w:rPr>
              <w:fldChar w:fldCharType="separate"/>
            </w:r>
            <w:r w:rsidR="00836ED0">
              <w:rPr>
                <w:noProof/>
                <w:webHidden/>
              </w:rPr>
              <w:t>7</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4" w:history="1">
            <w:r w:rsidR="005C54B4" w:rsidRPr="00820BA4">
              <w:rPr>
                <w:rStyle w:val="Hypertextovodkaz"/>
                <w:rFonts w:ascii="Times New Roman" w:hAnsi="Times New Roman" w:cs="Times New Roman"/>
                <w:noProof/>
              </w:rPr>
              <w:t>3.5.</w:t>
            </w:r>
            <w:r w:rsidR="005C54B4">
              <w:rPr>
                <w:noProof/>
                <w:sz w:val="22"/>
                <w:szCs w:val="22"/>
              </w:rPr>
              <w:tab/>
            </w:r>
            <w:r w:rsidR="005C54B4" w:rsidRPr="00820BA4">
              <w:rPr>
                <w:rStyle w:val="Hypertextovodkaz"/>
                <w:rFonts w:ascii="Times New Roman" w:hAnsi="Times New Roman" w:cs="Times New Roman"/>
                <w:noProof/>
              </w:rPr>
              <w:t>Životospráva</w:t>
            </w:r>
            <w:r w:rsidR="005C54B4">
              <w:rPr>
                <w:noProof/>
                <w:webHidden/>
              </w:rPr>
              <w:tab/>
            </w:r>
            <w:r w:rsidR="005C54B4">
              <w:rPr>
                <w:noProof/>
                <w:webHidden/>
              </w:rPr>
              <w:fldChar w:fldCharType="begin"/>
            </w:r>
            <w:r w:rsidR="005C54B4">
              <w:rPr>
                <w:noProof/>
                <w:webHidden/>
              </w:rPr>
              <w:instrText xml:space="preserve"> PAGEREF _Toc10158264 \h </w:instrText>
            </w:r>
            <w:r w:rsidR="005C54B4">
              <w:rPr>
                <w:noProof/>
                <w:webHidden/>
              </w:rPr>
            </w:r>
            <w:r w:rsidR="005C54B4">
              <w:rPr>
                <w:noProof/>
                <w:webHidden/>
              </w:rPr>
              <w:fldChar w:fldCharType="separate"/>
            </w:r>
            <w:r w:rsidR="00836ED0">
              <w:rPr>
                <w:noProof/>
                <w:webHidden/>
              </w:rPr>
              <w:t>7</w:t>
            </w:r>
            <w:r w:rsidR="005C54B4">
              <w:rPr>
                <w:noProof/>
                <w:webHidden/>
              </w:rPr>
              <w:fldChar w:fldCharType="end"/>
            </w:r>
          </w:hyperlink>
        </w:p>
        <w:p w:rsidR="005C54B4" w:rsidRDefault="00CE487D">
          <w:pPr>
            <w:pStyle w:val="Obsah1"/>
            <w:rPr>
              <w:noProof/>
              <w:sz w:val="22"/>
              <w:szCs w:val="22"/>
            </w:rPr>
          </w:pPr>
          <w:hyperlink w:anchor="_Toc10158265" w:history="1">
            <w:r w:rsidR="005C54B4" w:rsidRPr="00820BA4">
              <w:rPr>
                <w:rStyle w:val="Hypertextovodkaz"/>
                <w:rFonts w:ascii="Times New Roman" w:hAnsi="Times New Roman" w:cs="Times New Roman"/>
                <w:noProof/>
              </w:rPr>
              <w:t>4.</w:t>
            </w:r>
            <w:r w:rsidR="005C54B4">
              <w:rPr>
                <w:noProof/>
                <w:sz w:val="22"/>
                <w:szCs w:val="22"/>
              </w:rPr>
              <w:tab/>
            </w:r>
            <w:r w:rsidR="005C54B4" w:rsidRPr="00820BA4">
              <w:rPr>
                <w:rStyle w:val="Hypertextovodkaz"/>
                <w:rFonts w:ascii="Times New Roman" w:hAnsi="Times New Roman" w:cs="Times New Roman"/>
                <w:noProof/>
              </w:rPr>
              <w:t>Management LMŠ Sofisa</w:t>
            </w:r>
            <w:r w:rsidR="005C54B4">
              <w:rPr>
                <w:noProof/>
                <w:webHidden/>
              </w:rPr>
              <w:tab/>
            </w:r>
            <w:r w:rsidR="005C54B4">
              <w:rPr>
                <w:noProof/>
                <w:webHidden/>
              </w:rPr>
              <w:fldChar w:fldCharType="begin"/>
            </w:r>
            <w:r w:rsidR="005C54B4">
              <w:rPr>
                <w:noProof/>
                <w:webHidden/>
              </w:rPr>
              <w:instrText xml:space="preserve"> PAGEREF _Toc10158265 \h </w:instrText>
            </w:r>
            <w:r w:rsidR="005C54B4">
              <w:rPr>
                <w:noProof/>
                <w:webHidden/>
              </w:rPr>
            </w:r>
            <w:r w:rsidR="005C54B4">
              <w:rPr>
                <w:noProof/>
                <w:webHidden/>
              </w:rPr>
              <w:fldChar w:fldCharType="separate"/>
            </w:r>
            <w:r w:rsidR="00836ED0">
              <w:rPr>
                <w:noProof/>
                <w:webHidden/>
              </w:rPr>
              <w:t>8</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6" w:history="1">
            <w:r w:rsidR="005C54B4" w:rsidRPr="00820BA4">
              <w:rPr>
                <w:rStyle w:val="Hypertextovodkaz"/>
                <w:rFonts w:ascii="Times New Roman" w:hAnsi="Times New Roman" w:cs="Times New Roman"/>
                <w:noProof/>
              </w:rPr>
              <w:t>4.1.</w:t>
            </w:r>
            <w:r w:rsidR="005C54B4">
              <w:rPr>
                <w:noProof/>
                <w:sz w:val="22"/>
                <w:szCs w:val="22"/>
              </w:rPr>
              <w:tab/>
            </w:r>
            <w:r w:rsidR="005C54B4" w:rsidRPr="00820BA4">
              <w:rPr>
                <w:rStyle w:val="Hypertextovodkaz"/>
                <w:rFonts w:ascii="Times New Roman" w:hAnsi="Times New Roman" w:cs="Times New Roman"/>
                <w:noProof/>
              </w:rPr>
              <w:t>Organizace řízení</w:t>
            </w:r>
            <w:r w:rsidR="005C54B4">
              <w:rPr>
                <w:noProof/>
                <w:webHidden/>
              </w:rPr>
              <w:tab/>
            </w:r>
            <w:r w:rsidR="005C54B4">
              <w:rPr>
                <w:noProof/>
                <w:webHidden/>
              </w:rPr>
              <w:fldChar w:fldCharType="begin"/>
            </w:r>
            <w:r w:rsidR="005C54B4">
              <w:rPr>
                <w:noProof/>
                <w:webHidden/>
              </w:rPr>
              <w:instrText xml:space="preserve"> PAGEREF _Toc10158266 \h </w:instrText>
            </w:r>
            <w:r w:rsidR="005C54B4">
              <w:rPr>
                <w:noProof/>
                <w:webHidden/>
              </w:rPr>
            </w:r>
            <w:r w:rsidR="005C54B4">
              <w:rPr>
                <w:noProof/>
                <w:webHidden/>
              </w:rPr>
              <w:fldChar w:fldCharType="separate"/>
            </w:r>
            <w:r w:rsidR="00836ED0">
              <w:rPr>
                <w:noProof/>
                <w:webHidden/>
              </w:rPr>
              <w:t>8</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7" w:history="1">
            <w:r w:rsidR="005C54B4" w:rsidRPr="00820BA4">
              <w:rPr>
                <w:rStyle w:val="Hypertextovodkaz"/>
                <w:rFonts w:ascii="Times New Roman" w:hAnsi="Times New Roman" w:cs="Times New Roman"/>
                <w:noProof/>
              </w:rPr>
              <w:t>4.2</w:t>
            </w:r>
            <w:r w:rsidR="005C54B4">
              <w:rPr>
                <w:noProof/>
                <w:sz w:val="22"/>
                <w:szCs w:val="22"/>
              </w:rPr>
              <w:tab/>
            </w:r>
            <w:r w:rsidR="005C54B4" w:rsidRPr="00820BA4">
              <w:rPr>
                <w:rStyle w:val="Hypertextovodkaz"/>
                <w:rFonts w:ascii="Times New Roman" w:hAnsi="Times New Roman" w:cs="Times New Roman"/>
                <w:noProof/>
              </w:rPr>
              <w:t>Personální a pedagogické zajištění</w:t>
            </w:r>
            <w:r w:rsidR="005C54B4">
              <w:rPr>
                <w:noProof/>
                <w:webHidden/>
              </w:rPr>
              <w:tab/>
            </w:r>
            <w:r w:rsidR="005C54B4">
              <w:rPr>
                <w:noProof/>
                <w:webHidden/>
              </w:rPr>
              <w:fldChar w:fldCharType="begin"/>
            </w:r>
            <w:r w:rsidR="005C54B4">
              <w:rPr>
                <w:noProof/>
                <w:webHidden/>
              </w:rPr>
              <w:instrText xml:space="preserve"> PAGEREF _Toc10158267 \h </w:instrText>
            </w:r>
            <w:r w:rsidR="005C54B4">
              <w:rPr>
                <w:noProof/>
                <w:webHidden/>
              </w:rPr>
            </w:r>
            <w:r w:rsidR="005C54B4">
              <w:rPr>
                <w:noProof/>
                <w:webHidden/>
              </w:rPr>
              <w:fldChar w:fldCharType="separate"/>
            </w:r>
            <w:r w:rsidR="00836ED0">
              <w:rPr>
                <w:noProof/>
                <w:webHidden/>
              </w:rPr>
              <w:t>10</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8" w:history="1">
            <w:r w:rsidR="005C54B4" w:rsidRPr="00820BA4">
              <w:rPr>
                <w:rStyle w:val="Hypertextovodkaz"/>
                <w:rFonts w:ascii="Times New Roman" w:hAnsi="Times New Roman" w:cs="Times New Roman"/>
                <w:noProof/>
              </w:rPr>
              <w:t>4.3.</w:t>
            </w:r>
            <w:r w:rsidR="005C54B4">
              <w:rPr>
                <w:noProof/>
                <w:sz w:val="22"/>
                <w:szCs w:val="22"/>
              </w:rPr>
              <w:tab/>
            </w:r>
            <w:r w:rsidR="005C54B4" w:rsidRPr="00820BA4">
              <w:rPr>
                <w:rStyle w:val="Hypertextovodkaz"/>
                <w:rFonts w:ascii="Times New Roman" w:hAnsi="Times New Roman" w:cs="Times New Roman"/>
                <w:noProof/>
              </w:rPr>
              <w:t>Spoluúčast rodičů</w:t>
            </w:r>
            <w:r w:rsidR="005C54B4">
              <w:rPr>
                <w:noProof/>
                <w:webHidden/>
              </w:rPr>
              <w:tab/>
            </w:r>
            <w:r w:rsidR="005C54B4">
              <w:rPr>
                <w:noProof/>
                <w:webHidden/>
              </w:rPr>
              <w:fldChar w:fldCharType="begin"/>
            </w:r>
            <w:r w:rsidR="005C54B4">
              <w:rPr>
                <w:noProof/>
                <w:webHidden/>
              </w:rPr>
              <w:instrText xml:space="preserve"> PAGEREF _Toc10158268 \h </w:instrText>
            </w:r>
            <w:r w:rsidR="005C54B4">
              <w:rPr>
                <w:noProof/>
                <w:webHidden/>
              </w:rPr>
            </w:r>
            <w:r w:rsidR="005C54B4">
              <w:rPr>
                <w:noProof/>
                <w:webHidden/>
              </w:rPr>
              <w:fldChar w:fldCharType="separate"/>
            </w:r>
            <w:r w:rsidR="00836ED0">
              <w:rPr>
                <w:noProof/>
                <w:webHidden/>
              </w:rPr>
              <w:t>10</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69" w:history="1">
            <w:r w:rsidR="005C54B4" w:rsidRPr="00820BA4">
              <w:rPr>
                <w:rStyle w:val="Hypertextovodkaz"/>
                <w:rFonts w:ascii="Times New Roman" w:hAnsi="Times New Roman" w:cs="Times New Roman"/>
                <w:noProof/>
              </w:rPr>
              <w:t>4.4.</w:t>
            </w:r>
            <w:r w:rsidR="005C54B4">
              <w:rPr>
                <w:noProof/>
                <w:sz w:val="22"/>
                <w:szCs w:val="22"/>
              </w:rPr>
              <w:tab/>
            </w:r>
            <w:r w:rsidR="005C54B4" w:rsidRPr="00820BA4">
              <w:rPr>
                <w:rStyle w:val="Hypertextovodkaz"/>
                <w:rFonts w:ascii="Times New Roman" w:hAnsi="Times New Roman" w:cs="Times New Roman"/>
                <w:noProof/>
              </w:rPr>
              <w:t>Přihlašování dětí</w:t>
            </w:r>
            <w:r w:rsidR="005C54B4">
              <w:rPr>
                <w:noProof/>
                <w:webHidden/>
              </w:rPr>
              <w:tab/>
            </w:r>
            <w:r w:rsidR="005C54B4">
              <w:rPr>
                <w:noProof/>
                <w:webHidden/>
              </w:rPr>
              <w:fldChar w:fldCharType="begin"/>
            </w:r>
            <w:r w:rsidR="005C54B4">
              <w:rPr>
                <w:noProof/>
                <w:webHidden/>
              </w:rPr>
              <w:instrText xml:space="preserve"> PAGEREF _Toc10158269 \h </w:instrText>
            </w:r>
            <w:r w:rsidR="005C54B4">
              <w:rPr>
                <w:noProof/>
                <w:webHidden/>
              </w:rPr>
            </w:r>
            <w:r w:rsidR="005C54B4">
              <w:rPr>
                <w:noProof/>
                <w:webHidden/>
              </w:rPr>
              <w:fldChar w:fldCharType="separate"/>
            </w:r>
            <w:r w:rsidR="00836ED0">
              <w:rPr>
                <w:noProof/>
                <w:webHidden/>
              </w:rPr>
              <w:t>11</w:t>
            </w:r>
            <w:r w:rsidR="005C54B4">
              <w:rPr>
                <w:noProof/>
                <w:webHidden/>
              </w:rPr>
              <w:fldChar w:fldCharType="end"/>
            </w:r>
          </w:hyperlink>
        </w:p>
        <w:p w:rsidR="005C54B4" w:rsidRDefault="00CE487D">
          <w:pPr>
            <w:pStyle w:val="Obsah1"/>
            <w:rPr>
              <w:noProof/>
              <w:sz w:val="22"/>
              <w:szCs w:val="22"/>
            </w:rPr>
          </w:pPr>
          <w:hyperlink w:anchor="_Toc10158270" w:history="1">
            <w:r w:rsidR="005C54B4" w:rsidRPr="00820BA4">
              <w:rPr>
                <w:rStyle w:val="Hypertextovodkaz"/>
                <w:rFonts w:ascii="Times New Roman" w:hAnsi="Times New Roman" w:cs="Times New Roman"/>
                <w:noProof/>
              </w:rPr>
              <w:t>5.</w:t>
            </w:r>
            <w:r w:rsidR="005C54B4">
              <w:rPr>
                <w:noProof/>
                <w:sz w:val="22"/>
                <w:szCs w:val="22"/>
              </w:rPr>
              <w:tab/>
            </w:r>
            <w:r w:rsidR="005C54B4" w:rsidRPr="00820BA4">
              <w:rPr>
                <w:rStyle w:val="Hypertextovodkaz"/>
                <w:rFonts w:ascii="Times New Roman" w:hAnsi="Times New Roman" w:cs="Times New Roman"/>
                <w:noProof/>
              </w:rPr>
              <w:t>Organizace a formy práce</w:t>
            </w:r>
            <w:r w:rsidR="005C54B4">
              <w:rPr>
                <w:noProof/>
                <w:webHidden/>
              </w:rPr>
              <w:tab/>
            </w:r>
            <w:r w:rsidR="005C54B4">
              <w:rPr>
                <w:noProof/>
                <w:webHidden/>
              </w:rPr>
              <w:fldChar w:fldCharType="begin"/>
            </w:r>
            <w:r w:rsidR="005C54B4">
              <w:rPr>
                <w:noProof/>
                <w:webHidden/>
              </w:rPr>
              <w:instrText xml:space="preserve"> PAGEREF _Toc10158270 \h </w:instrText>
            </w:r>
            <w:r w:rsidR="005C54B4">
              <w:rPr>
                <w:noProof/>
                <w:webHidden/>
              </w:rPr>
            </w:r>
            <w:r w:rsidR="005C54B4">
              <w:rPr>
                <w:noProof/>
                <w:webHidden/>
              </w:rPr>
              <w:fldChar w:fldCharType="separate"/>
            </w:r>
            <w:r w:rsidR="00836ED0">
              <w:rPr>
                <w:noProof/>
                <w:webHidden/>
              </w:rPr>
              <w:t>11</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71" w:history="1">
            <w:r w:rsidR="005C54B4" w:rsidRPr="00820BA4">
              <w:rPr>
                <w:rStyle w:val="Hypertextovodkaz"/>
                <w:rFonts w:ascii="Times New Roman" w:hAnsi="Times New Roman" w:cs="Times New Roman"/>
                <w:noProof/>
              </w:rPr>
              <w:t>5.1.</w:t>
            </w:r>
            <w:r w:rsidR="005C54B4">
              <w:rPr>
                <w:noProof/>
                <w:sz w:val="22"/>
                <w:szCs w:val="22"/>
              </w:rPr>
              <w:tab/>
            </w:r>
            <w:r w:rsidR="005C54B4" w:rsidRPr="00820BA4">
              <w:rPr>
                <w:rStyle w:val="Hypertextovodkaz"/>
                <w:rFonts w:ascii="Times New Roman" w:hAnsi="Times New Roman" w:cs="Times New Roman"/>
                <w:noProof/>
              </w:rPr>
              <w:t>Vzdělávání a výchova dětí ve věku dvou až tří let</w:t>
            </w:r>
            <w:r w:rsidR="005C54B4">
              <w:rPr>
                <w:noProof/>
                <w:webHidden/>
              </w:rPr>
              <w:tab/>
            </w:r>
            <w:r w:rsidR="005C54B4">
              <w:rPr>
                <w:noProof/>
                <w:webHidden/>
              </w:rPr>
              <w:fldChar w:fldCharType="begin"/>
            </w:r>
            <w:r w:rsidR="005C54B4">
              <w:rPr>
                <w:noProof/>
                <w:webHidden/>
              </w:rPr>
              <w:instrText xml:space="preserve"> PAGEREF _Toc10158271 \h </w:instrText>
            </w:r>
            <w:r w:rsidR="005C54B4">
              <w:rPr>
                <w:noProof/>
                <w:webHidden/>
              </w:rPr>
            </w:r>
            <w:r w:rsidR="005C54B4">
              <w:rPr>
                <w:noProof/>
                <w:webHidden/>
              </w:rPr>
              <w:fldChar w:fldCharType="separate"/>
            </w:r>
            <w:r w:rsidR="00836ED0">
              <w:rPr>
                <w:noProof/>
                <w:webHidden/>
              </w:rPr>
              <w:t>12</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72" w:history="1">
            <w:r w:rsidR="005C54B4" w:rsidRPr="00820BA4">
              <w:rPr>
                <w:rStyle w:val="Hypertextovodkaz"/>
                <w:rFonts w:ascii="Times New Roman" w:hAnsi="Times New Roman" w:cs="Times New Roman"/>
                <w:noProof/>
              </w:rPr>
              <w:t>5.2.</w:t>
            </w:r>
            <w:r w:rsidR="005C54B4">
              <w:rPr>
                <w:noProof/>
                <w:sz w:val="22"/>
                <w:szCs w:val="22"/>
              </w:rPr>
              <w:tab/>
            </w:r>
            <w:r w:rsidR="005C54B4" w:rsidRPr="00820BA4">
              <w:rPr>
                <w:rStyle w:val="Hypertextovodkaz"/>
                <w:rFonts w:ascii="Times New Roman" w:hAnsi="Times New Roman" w:cs="Times New Roman"/>
                <w:noProof/>
              </w:rPr>
              <w:t>Vzdělávání a výchova nadaných dětí</w:t>
            </w:r>
            <w:r w:rsidR="005C54B4">
              <w:rPr>
                <w:noProof/>
                <w:webHidden/>
              </w:rPr>
              <w:tab/>
            </w:r>
            <w:r w:rsidR="005C54B4">
              <w:rPr>
                <w:noProof/>
                <w:webHidden/>
              </w:rPr>
              <w:fldChar w:fldCharType="begin"/>
            </w:r>
            <w:r w:rsidR="005C54B4">
              <w:rPr>
                <w:noProof/>
                <w:webHidden/>
              </w:rPr>
              <w:instrText xml:space="preserve"> PAGEREF _Toc10158272 \h </w:instrText>
            </w:r>
            <w:r w:rsidR="005C54B4">
              <w:rPr>
                <w:noProof/>
                <w:webHidden/>
              </w:rPr>
            </w:r>
            <w:r w:rsidR="005C54B4">
              <w:rPr>
                <w:noProof/>
                <w:webHidden/>
              </w:rPr>
              <w:fldChar w:fldCharType="separate"/>
            </w:r>
            <w:r w:rsidR="00836ED0">
              <w:rPr>
                <w:noProof/>
                <w:webHidden/>
              </w:rPr>
              <w:t>13</w:t>
            </w:r>
            <w:r w:rsidR="005C54B4">
              <w:rPr>
                <w:noProof/>
                <w:webHidden/>
              </w:rPr>
              <w:fldChar w:fldCharType="end"/>
            </w:r>
          </w:hyperlink>
        </w:p>
        <w:p w:rsidR="005C54B4" w:rsidRDefault="00CE487D">
          <w:pPr>
            <w:pStyle w:val="Obsah1"/>
            <w:rPr>
              <w:noProof/>
              <w:sz w:val="22"/>
              <w:szCs w:val="22"/>
            </w:rPr>
          </w:pPr>
          <w:hyperlink w:anchor="_Toc10158273" w:history="1">
            <w:r w:rsidR="005C54B4" w:rsidRPr="00820BA4">
              <w:rPr>
                <w:rStyle w:val="Hypertextovodkaz"/>
                <w:rFonts w:ascii="Times New Roman" w:hAnsi="Times New Roman" w:cs="Times New Roman"/>
                <w:noProof/>
              </w:rPr>
              <w:t>6.</w:t>
            </w:r>
            <w:r w:rsidR="005C54B4">
              <w:rPr>
                <w:noProof/>
                <w:sz w:val="22"/>
                <w:szCs w:val="22"/>
              </w:rPr>
              <w:tab/>
            </w:r>
            <w:r w:rsidR="005C54B4" w:rsidRPr="00820BA4">
              <w:rPr>
                <w:rStyle w:val="Hypertextovodkaz"/>
                <w:rFonts w:ascii="Times New Roman" w:hAnsi="Times New Roman" w:cs="Times New Roman"/>
                <w:noProof/>
              </w:rPr>
              <w:t>Vize a směřování LMŠ Sofisa</w:t>
            </w:r>
            <w:r w:rsidR="005C54B4">
              <w:rPr>
                <w:noProof/>
                <w:webHidden/>
              </w:rPr>
              <w:tab/>
            </w:r>
            <w:r w:rsidR="005C54B4">
              <w:rPr>
                <w:noProof/>
                <w:webHidden/>
              </w:rPr>
              <w:fldChar w:fldCharType="begin"/>
            </w:r>
            <w:r w:rsidR="005C54B4">
              <w:rPr>
                <w:noProof/>
                <w:webHidden/>
              </w:rPr>
              <w:instrText xml:space="preserve"> PAGEREF _Toc10158273 \h </w:instrText>
            </w:r>
            <w:r w:rsidR="005C54B4">
              <w:rPr>
                <w:noProof/>
                <w:webHidden/>
              </w:rPr>
            </w:r>
            <w:r w:rsidR="005C54B4">
              <w:rPr>
                <w:noProof/>
                <w:webHidden/>
              </w:rPr>
              <w:fldChar w:fldCharType="separate"/>
            </w:r>
            <w:r w:rsidR="00836ED0">
              <w:rPr>
                <w:noProof/>
                <w:webHidden/>
              </w:rPr>
              <w:t>14</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74" w:history="1">
            <w:r w:rsidR="005C54B4" w:rsidRPr="00820BA4">
              <w:rPr>
                <w:rStyle w:val="Hypertextovodkaz"/>
                <w:rFonts w:ascii="Times New Roman" w:hAnsi="Times New Roman" w:cs="Times New Roman"/>
                <w:noProof/>
              </w:rPr>
              <w:t>6.1.</w:t>
            </w:r>
            <w:r w:rsidR="005C54B4">
              <w:rPr>
                <w:noProof/>
                <w:sz w:val="22"/>
                <w:szCs w:val="22"/>
              </w:rPr>
              <w:tab/>
            </w:r>
            <w:r w:rsidR="005C54B4" w:rsidRPr="00820BA4">
              <w:rPr>
                <w:rStyle w:val="Hypertextovodkaz"/>
                <w:rFonts w:ascii="Times New Roman" w:hAnsi="Times New Roman" w:cs="Times New Roman"/>
                <w:noProof/>
              </w:rPr>
              <w:t>Poslání</w:t>
            </w:r>
            <w:r w:rsidR="005C54B4">
              <w:rPr>
                <w:noProof/>
                <w:webHidden/>
              </w:rPr>
              <w:tab/>
            </w:r>
            <w:r w:rsidR="005C54B4">
              <w:rPr>
                <w:noProof/>
                <w:webHidden/>
              </w:rPr>
              <w:fldChar w:fldCharType="begin"/>
            </w:r>
            <w:r w:rsidR="005C54B4">
              <w:rPr>
                <w:noProof/>
                <w:webHidden/>
              </w:rPr>
              <w:instrText xml:space="preserve"> PAGEREF _Toc10158274 \h </w:instrText>
            </w:r>
            <w:r w:rsidR="005C54B4">
              <w:rPr>
                <w:noProof/>
                <w:webHidden/>
              </w:rPr>
            </w:r>
            <w:r w:rsidR="005C54B4">
              <w:rPr>
                <w:noProof/>
                <w:webHidden/>
              </w:rPr>
              <w:fldChar w:fldCharType="separate"/>
            </w:r>
            <w:r w:rsidR="00836ED0">
              <w:rPr>
                <w:noProof/>
                <w:webHidden/>
              </w:rPr>
              <w:t>14</w:t>
            </w:r>
            <w:r w:rsidR="005C54B4">
              <w:rPr>
                <w:noProof/>
                <w:webHidden/>
              </w:rPr>
              <w:fldChar w:fldCharType="end"/>
            </w:r>
          </w:hyperlink>
        </w:p>
        <w:p w:rsidR="005C54B4" w:rsidRDefault="00CE487D">
          <w:pPr>
            <w:pStyle w:val="Obsah1"/>
            <w:rPr>
              <w:noProof/>
              <w:sz w:val="22"/>
              <w:szCs w:val="22"/>
            </w:rPr>
          </w:pPr>
          <w:hyperlink w:anchor="_Toc10158275" w:history="1">
            <w:r w:rsidR="005C54B4" w:rsidRPr="00820BA4">
              <w:rPr>
                <w:rStyle w:val="Hypertextovodkaz"/>
                <w:rFonts w:ascii="Times New Roman" w:hAnsi="Times New Roman" w:cs="Times New Roman"/>
                <w:noProof/>
              </w:rPr>
              <w:t>7.</w:t>
            </w:r>
            <w:r w:rsidR="005C54B4">
              <w:rPr>
                <w:noProof/>
                <w:sz w:val="22"/>
                <w:szCs w:val="22"/>
              </w:rPr>
              <w:tab/>
            </w:r>
            <w:r w:rsidR="005C54B4" w:rsidRPr="00820BA4">
              <w:rPr>
                <w:rStyle w:val="Hypertextovodkaz"/>
                <w:rFonts w:ascii="Times New Roman" w:hAnsi="Times New Roman" w:cs="Times New Roman"/>
                <w:noProof/>
              </w:rPr>
              <w:t>Metoda a základní principy ŠVP Letokruhy</w:t>
            </w:r>
            <w:r w:rsidR="005C54B4">
              <w:rPr>
                <w:noProof/>
                <w:webHidden/>
              </w:rPr>
              <w:tab/>
            </w:r>
            <w:r w:rsidR="005C54B4">
              <w:rPr>
                <w:noProof/>
                <w:webHidden/>
              </w:rPr>
              <w:fldChar w:fldCharType="begin"/>
            </w:r>
            <w:r w:rsidR="005C54B4">
              <w:rPr>
                <w:noProof/>
                <w:webHidden/>
              </w:rPr>
              <w:instrText xml:space="preserve"> PAGEREF _Toc10158275 \h </w:instrText>
            </w:r>
            <w:r w:rsidR="005C54B4">
              <w:rPr>
                <w:noProof/>
                <w:webHidden/>
              </w:rPr>
            </w:r>
            <w:r w:rsidR="005C54B4">
              <w:rPr>
                <w:noProof/>
                <w:webHidden/>
              </w:rPr>
              <w:fldChar w:fldCharType="separate"/>
            </w:r>
            <w:r w:rsidR="00836ED0">
              <w:rPr>
                <w:noProof/>
                <w:webHidden/>
              </w:rPr>
              <w:t>14</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76" w:history="1">
            <w:r w:rsidR="005C54B4" w:rsidRPr="00820BA4">
              <w:rPr>
                <w:rStyle w:val="Hypertextovodkaz"/>
                <w:rFonts w:ascii="Times New Roman" w:hAnsi="Times New Roman" w:cs="Times New Roman"/>
                <w:noProof/>
              </w:rPr>
              <w:t>7.1.</w:t>
            </w:r>
            <w:r w:rsidR="005C54B4">
              <w:rPr>
                <w:noProof/>
                <w:sz w:val="22"/>
                <w:szCs w:val="22"/>
              </w:rPr>
              <w:tab/>
            </w:r>
            <w:r w:rsidR="005C54B4" w:rsidRPr="00820BA4">
              <w:rPr>
                <w:rStyle w:val="Hypertextovodkaz"/>
                <w:rFonts w:ascii="Times New Roman" w:hAnsi="Times New Roman" w:cs="Times New Roman"/>
                <w:noProof/>
              </w:rPr>
              <w:t>Metoda vzdělávání</w:t>
            </w:r>
            <w:r w:rsidR="005C54B4">
              <w:rPr>
                <w:noProof/>
                <w:webHidden/>
              </w:rPr>
              <w:tab/>
            </w:r>
            <w:r w:rsidR="005C54B4">
              <w:rPr>
                <w:noProof/>
                <w:webHidden/>
              </w:rPr>
              <w:fldChar w:fldCharType="begin"/>
            </w:r>
            <w:r w:rsidR="005C54B4">
              <w:rPr>
                <w:noProof/>
                <w:webHidden/>
              </w:rPr>
              <w:instrText xml:space="preserve"> PAGEREF _Toc10158276 \h </w:instrText>
            </w:r>
            <w:r w:rsidR="005C54B4">
              <w:rPr>
                <w:noProof/>
                <w:webHidden/>
              </w:rPr>
            </w:r>
            <w:r w:rsidR="005C54B4">
              <w:rPr>
                <w:noProof/>
                <w:webHidden/>
              </w:rPr>
              <w:fldChar w:fldCharType="separate"/>
            </w:r>
            <w:r w:rsidR="00836ED0">
              <w:rPr>
                <w:noProof/>
                <w:webHidden/>
              </w:rPr>
              <w:t>16</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77" w:history="1">
            <w:r w:rsidR="005C54B4" w:rsidRPr="00820BA4">
              <w:rPr>
                <w:rStyle w:val="Hypertextovodkaz"/>
                <w:rFonts w:ascii="Times New Roman" w:hAnsi="Times New Roman" w:cs="Times New Roman"/>
                <w:noProof/>
              </w:rPr>
              <w:t>7.2.</w:t>
            </w:r>
            <w:r w:rsidR="005C54B4">
              <w:rPr>
                <w:noProof/>
                <w:sz w:val="22"/>
                <w:szCs w:val="22"/>
              </w:rPr>
              <w:tab/>
            </w:r>
            <w:r w:rsidR="005C54B4" w:rsidRPr="00820BA4">
              <w:rPr>
                <w:rStyle w:val="Hypertextovodkaz"/>
                <w:rFonts w:ascii="Times New Roman" w:hAnsi="Times New Roman" w:cs="Times New Roman"/>
                <w:noProof/>
              </w:rPr>
              <w:t>Vzdělávací principy</w:t>
            </w:r>
            <w:r w:rsidR="005C54B4">
              <w:rPr>
                <w:noProof/>
                <w:webHidden/>
              </w:rPr>
              <w:tab/>
            </w:r>
            <w:r w:rsidR="005C54B4">
              <w:rPr>
                <w:noProof/>
                <w:webHidden/>
              </w:rPr>
              <w:fldChar w:fldCharType="begin"/>
            </w:r>
            <w:r w:rsidR="005C54B4">
              <w:rPr>
                <w:noProof/>
                <w:webHidden/>
              </w:rPr>
              <w:instrText xml:space="preserve"> PAGEREF _Toc10158277 \h </w:instrText>
            </w:r>
            <w:r w:rsidR="005C54B4">
              <w:rPr>
                <w:noProof/>
                <w:webHidden/>
              </w:rPr>
            </w:r>
            <w:r w:rsidR="005C54B4">
              <w:rPr>
                <w:noProof/>
                <w:webHidden/>
              </w:rPr>
              <w:fldChar w:fldCharType="separate"/>
            </w:r>
            <w:r w:rsidR="00836ED0">
              <w:rPr>
                <w:noProof/>
                <w:webHidden/>
              </w:rPr>
              <w:t>16</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78" w:history="1">
            <w:r w:rsidR="005C54B4" w:rsidRPr="00820BA4">
              <w:rPr>
                <w:rStyle w:val="Hypertextovodkaz"/>
                <w:rFonts w:ascii="Times New Roman" w:hAnsi="Times New Roman" w:cs="Times New Roman"/>
                <w:noProof/>
              </w:rPr>
              <w:t>7.3.</w:t>
            </w:r>
            <w:r w:rsidR="005C54B4">
              <w:rPr>
                <w:noProof/>
                <w:sz w:val="22"/>
                <w:szCs w:val="22"/>
              </w:rPr>
              <w:tab/>
            </w:r>
            <w:r w:rsidR="005C54B4" w:rsidRPr="00820BA4">
              <w:rPr>
                <w:rStyle w:val="Hypertextovodkaz"/>
                <w:rFonts w:ascii="Times New Roman" w:hAnsi="Times New Roman" w:cs="Times New Roman"/>
                <w:noProof/>
              </w:rPr>
              <w:t>Hodnotová východiska práce pedagogů</w:t>
            </w:r>
            <w:r w:rsidR="005C54B4">
              <w:rPr>
                <w:noProof/>
                <w:webHidden/>
              </w:rPr>
              <w:tab/>
            </w:r>
            <w:r w:rsidR="005C54B4">
              <w:rPr>
                <w:noProof/>
                <w:webHidden/>
              </w:rPr>
              <w:fldChar w:fldCharType="begin"/>
            </w:r>
            <w:r w:rsidR="005C54B4">
              <w:rPr>
                <w:noProof/>
                <w:webHidden/>
              </w:rPr>
              <w:instrText xml:space="preserve"> PAGEREF _Toc10158278 \h </w:instrText>
            </w:r>
            <w:r w:rsidR="005C54B4">
              <w:rPr>
                <w:noProof/>
                <w:webHidden/>
              </w:rPr>
            </w:r>
            <w:r w:rsidR="005C54B4">
              <w:rPr>
                <w:noProof/>
                <w:webHidden/>
              </w:rPr>
              <w:fldChar w:fldCharType="separate"/>
            </w:r>
            <w:r w:rsidR="00836ED0">
              <w:rPr>
                <w:noProof/>
                <w:webHidden/>
              </w:rPr>
              <w:t>21</w:t>
            </w:r>
            <w:r w:rsidR="005C54B4">
              <w:rPr>
                <w:noProof/>
                <w:webHidden/>
              </w:rPr>
              <w:fldChar w:fldCharType="end"/>
            </w:r>
          </w:hyperlink>
        </w:p>
        <w:p w:rsidR="005C54B4" w:rsidRDefault="00CE487D">
          <w:pPr>
            <w:pStyle w:val="Obsah1"/>
            <w:rPr>
              <w:noProof/>
              <w:sz w:val="22"/>
              <w:szCs w:val="22"/>
            </w:rPr>
          </w:pPr>
          <w:hyperlink w:anchor="_Toc10158279" w:history="1">
            <w:r w:rsidR="005C54B4" w:rsidRPr="00820BA4">
              <w:rPr>
                <w:rStyle w:val="Hypertextovodkaz"/>
                <w:rFonts w:ascii="Times New Roman" w:hAnsi="Times New Roman" w:cs="Times New Roman"/>
                <w:noProof/>
              </w:rPr>
              <w:t>5.</w:t>
            </w:r>
            <w:r w:rsidR="005C54B4">
              <w:rPr>
                <w:noProof/>
                <w:sz w:val="22"/>
                <w:szCs w:val="22"/>
              </w:rPr>
              <w:tab/>
            </w:r>
            <w:r w:rsidR="005C54B4" w:rsidRPr="00820BA4">
              <w:rPr>
                <w:rStyle w:val="Hypertextovodkaz"/>
                <w:rFonts w:ascii="Times New Roman" w:hAnsi="Times New Roman" w:cs="Times New Roman"/>
                <w:noProof/>
              </w:rPr>
              <w:t>Vzdělávací a výchovný rytmus  - Formální kurikulum</w:t>
            </w:r>
            <w:r w:rsidR="005C54B4">
              <w:rPr>
                <w:noProof/>
                <w:webHidden/>
              </w:rPr>
              <w:tab/>
            </w:r>
            <w:r w:rsidR="005C54B4">
              <w:rPr>
                <w:noProof/>
                <w:webHidden/>
              </w:rPr>
              <w:fldChar w:fldCharType="begin"/>
            </w:r>
            <w:r w:rsidR="005C54B4">
              <w:rPr>
                <w:noProof/>
                <w:webHidden/>
              </w:rPr>
              <w:instrText xml:space="preserve"> PAGEREF _Toc10158279 \h </w:instrText>
            </w:r>
            <w:r w:rsidR="005C54B4">
              <w:rPr>
                <w:noProof/>
                <w:webHidden/>
              </w:rPr>
            </w:r>
            <w:r w:rsidR="005C54B4">
              <w:rPr>
                <w:noProof/>
                <w:webHidden/>
              </w:rPr>
              <w:fldChar w:fldCharType="separate"/>
            </w:r>
            <w:r w:rsidR="00836ED0">
              <w:rPr>
                <w:noProof/>
                <w:webHidden/>
              </w:rPr>
              <w:t>22</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80" w:history="1">
            <w:r w:rsidR="005C54B4" w:rsidRPr="00820BA4">
              <w:rPr>
                <w:rStyle w:val="Hypertextovodkaz"/>
                <w:rFonts w:ascii="Times New Roman" w:hAnsi="Times New Roman" w:cs="Times New Roman"/>
                <w:noProof/>
              </w:rPr>
              <w:t>5.1.</w:t>
            </w:r>
            <w:r w:rsidR="005C54B4">
              <w:rPr>
                <w:noProof/>
                <w:sz w:val="22"/>
                <w:szCs w:val="22"/>
              </w:rPr>
              <w:tab/>
            </w:r>
            <w:r w:rsidR="005C54B4" w:rsidRPr="00820BA4">
              <w:rPr>
                <w:rStyle w:val="Hypertextovodkaz"/>
                <w:rFonts w:ascii="Times New Roman" w:hAnsi="Times New Roman" w:cs="Times New Roman"/>
                <w:noProof/>
              </w:rPr>
              <w:t>Roční rytmus</w:t>
            </w:r>
            <w:r w:rsidR="005C54B4">
              <w:rPr>
                <w:noProof/>
                <w:webHidden/>
              </w:rPr>
              <w:tab/>
            </w:r>
            <w:r w:rsidR="005C54B4">
              <w:rPr>
                <w:noProof/>
                <w:webHidden/>
              </w:rPr>
              <w:fldChar w:fldCharType="begin"/>
            </w:r>
            <w:r w:rsidR="005C54B4">
              <w:rPr>
                <w:noProof/>
                <w:webHidden/>
              </w:rPr>
              <w:instrText xml:space="preserve"> PAGEREF _Toc10158280 \h </w:instrText>
            </w:r>
            <w:r w:rsidR="005C54B4">
              <w:rPr>
                <w:noProof/>
                <w:webHidden/>
              </w:rPr>
            </w:r>
            <w:r w:rsidR="005C54B4">
              <w:rPr>
                <w:noProof/>
                <w:webHidden/>
              </w:rPr>
              <w:fldChar w:fldCharType="separate"/>
            </w:r>
            <w:r w:rsidR="00836ED0">
              <w:rPr>
                <w:noProof/>
                <w:webHidden/>
              </w:rPr>
              <w:t>22</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81" w:history="1">
            <w:r w:rsidR="005C54B4" w:rsidRPr="00820BA4">
              <w:rPr>
                <w:rStyle w:val="Hypertextovodkaz"/>
                <w:rFonts w:ascii="Times New Roman" w:hAnsi="Times New Roman" w:cs="Times New Roman"/>
                <w:noProof/>
              </w:rPr>
              <w:t>5.2.</w:t>
            </w:r>
            <w:r w:rsidR="005C54B4">
              <w:rPr>
                <w:noProof/>
                <w:sz w:val="22"/>
                <w:szCs w:val="22"/>
              </w:rPr>
              <w:tab/>
            </w:r>
            <w:r w:rsidR="005C54B4" w:rsidRPr="00820BA4">
              <w:rPr>
                <w:rStyle w:val="Hypertextovodkaz"/>
                <w:rFonts w:ascii="Times New Roman" w:hAnsi="Times New Roman" w:cs="Times New Roman"/>
                <w:noProof/>
              </w:rPr>
              <w:t>Integrované bloky</w:t>
            </w:r>
            <w:r w:rsidR="005C54B4">
              <w:rPr>
                <w:noProof/>
                <w:webHidden/>
              </w:rPr>
              <w:tab/>
            </w:r>
            <w:r w:rsidR="005C54B4">
              <w:rPr>
                <w:noProof/>
                <w:webHidden/>
              </w:rPr>
              <w:fldChar w:fldCharType="begin"/>
            </w:r>
            <w:r w:rsidR="005C54B4">
              <w:rPr>
                <w:noProof/>
                <w:webHidden/>
              </w:rPr>
              <w:instrText xml:space="preserve"> PAGEREF _Toc10158281 \h </w:instrText>
            </w:r>
            <w:r w:rsidR="005C54B4">
              <w:rPr>
                <w:noProof/>
                <w:webHidden/>
              </w:rPr>
            </w:r>
            <w:r w:rsidR="005C54B4">
              <w:rPr>
                <w:noProof/>
                <w:webHidden/>
              </w:rPr>
              <w:fldChar w:fldCharType="separate"/>
            </w:r>
            <w:r w:rsidR="00836ED0">
              <w:rPr>
                <w:noProof/>
                <w:webHidden/>
              </w:rPr>
              <w:t>24</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82" w:history="1">
            <w:r w:rsidR="005C54B4" w:rsidRPr="00820BA4">
              <w:rPr>
                <w:rStyle w:val="Hypertextovodkaz"/>
                <w:rFonts w:ascii="Times New Roman" w:hAnsi="Times New Roman" w:cs="Times New Roman"/>
                <w:noProof/>
              </w:rPr>
              <w:t>5.3.</w:t>
            </w:r>
            <w:r w:rsidR="005C54B4">
              <w:rPr>
                <w:noProof/>
                <w:sz w:val="22"/>
                <w:szCs w:val="22"/>
              </w:rPr>
              <w:tab/>
            </w:r>
            <w:r w:rsidR="005C54B4" w:rsidRPr="00820BA4">
              <w:rPr>
                <w:rStyle w:val="Hypertextovodkaz"/>
                <w:rFonts w:ascii="Times New Roman" w:hAnsi="Times New Roman" w:cs="Times New Roman"/>
                <w:noProof/>
              </w:rPr>
              <w:t>Měsíční rytmus</w:t>
            </w:r>
            <w:r w:rsidR="005C54B4">
              <w:rPr>
                <w:noProof/>
                <w:webHidden/>
              </w:rPr>
              <w:tab/>
            </w:r>
            <w:r w:rsidR="005C54B4">
              <w:rPr>
                <w:noProof/>
                <w:webHidden/>
              </w:rPr>
              <w:fldChar w:fldCharType="begin"/>
            </w:r>
            <w:r w:rsidR="005C54B4">
              <w:rPr>
                <w:noProof/>
                <w:webHidden/>
              </w:rPr>
              <w:instrText xml:space="preserve"> PAGEREF _Toc10158282 \h </w:instrText>
            </w:r>
            <w:r w:rsidR="005C54B4">
              <w:rPr>
                <w:noProof/>
                <w:webHidden/>
              </w:rPr>
            </w:r>
            <w:r w:rsidR="005C54B4">
              <w:rPr>
                <w:noProof/>
                <w:webHidden/>
              </w:rPr>
              <w:fldChar w:fldCharType="separate"/>
            </w:r>
            <w:r w:rsidR="00836ED0">
              <w:rPr>
                <w:noProof/>
                <w:webHidden/>
              </w:rPr>
              <w:t>30</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83" w:history="1">
            <w:r w:rsidR="005C54B4" w:rsidRPr="00820BA4">
              <w:rPr>
                <w:rStyle w:val="Hypertextovodkaz"/>
                <w:rFonts w:ascii="Times New Roman" w:hAnsi="Times New Roman" w:cs="Times New Roman"/>
                <w:noProof/>
              </w:rPr>
              <w:t>5.4.</w:t>
            </w:r>
            <w:r w:rsidR="005C54B4">
              <w:rPr>
                <w:noProof/>
                <w:sz w:val="22"/>
                <w:szCs w:val="22"/>
              </w:rPr>
              <w:tab/>
            </w:r>
            <w:r w:rsidR="005C54B4" w:rsidRPr="00820BA4">
              <w:rPr>
                <w:rStyle w:val="Hypertextovodkaz"/>
                <w:rFonts w:ascii="Times New Roman" w:hAnsi="Times New Roman" w:cs="Times New Roman"/>
                <w:noProof/>
              </w:rPr>
              <w:t>Denní rytmus</w:t>
            </w:r>
            <w:r w:rsidR="005C54B4">
              <w:rPr>
                <w:noProof/>
                <w:webHidden/>
              </w:rPr>
              <w:tab/>
            </w:r>
            <w:r w:rsidR="005C54B4">
              <w:rPr>
                <w:noProof/>
                <w:webHidden/>
              </w:rPr>
              <w:fldChar w:fldCharType="begin"/>
            </w:r>
            <w:r w:rsidR="005C54B4">
              <w:rPr>
                <w:noProof/>
                <w:webHidden/>
              </w:rPr>
              <w:instrText xml:space="preserve"> PAGEREF _Toc10158283 \h </w:instrText>
            </w:r>
            <w:r w:rsidR="005C54B4">
              <w:rPr>
                <w:noProof/>
                <w:webHidden/>
              </w:rPr>
            </w:r>
            <w:r w:rsidR="005C54B4">
              <w:rPr>
                <w:noProof/>
                <w:webHidden/>
              </w:rPr>
              <w:fldChar w:fldCharType="separate"/>
            </w:r>
            <w:r w:rsidR="00836ED0">
              <w:rPr>
                <w:noProof/>
                <w:webHidden/>
              </w:rPr>
              <w:t>37</w:t>
            </w:r>
            <w:r w:rsidR="005C54B4">
              <w:rPr>
                <w:noProof/>
                <w:webHidden/>
              </w:rPr>
              <w:fldChar w:fldCharType="end"/>
            </w:r>
          </w:hyperlink>
        </w:p>
        <w:p w:rsidR="005C54B4" w:rsidRDefault="00CE487D">
          <w:pPr>
            <w:pStyle w:val="Obsah1"/>
            <w:rPr>
              <w:noProof/>
              <w:sz w:val="22"/>
              <w:szCs w:val="22"/>
            </w:rPr>
          </w:pPr>
          <w:hyperlink w:anchor="_Toc10158284" w:history="1">
            <w:r w:rsidR="005C54B4" w:rsidRPr="00820BA4">
              <w:rPr>
                <w:rStyle w:val="Hypertextovodkaz"/>
                <w:rFonts w:ascii="Times New Roman" w:hAnsi="Times New Roman" w:cs="Times New Roman"/>
                <w:noProof/>
              </w:rPr>
              <w:t>8.</w:t>
            </w:r>
            <w:r w:rsidR="005C54B4">
              <w:rPr>
                <w:noProof/>
                <w:sz w:val="22"/>
                <w:szCs w:val="22"/>
              </w:rPr>
              <w:tab/>
            </w:r>
            <w:r w:rsidR="005C54B4" w:rsidRPr="00820BA4">
              <w:rPr>
                <w:rStyle w:val="Hypertextovodkaz"/>
                <w:rFonts w:ascii="Times New Roman" w:hAnsi="Times New Roman" w:cs="Times New Roman"/>
                <w:noProof/>
              </w:rPr>
              <w:t>Evaluace</w:t>
            </w:r>
            <w:r w:rsidR="005C54B4">
              <w:rPr>
                <w:noProof/>
                <w:webHidden/>
              </w:rPr>
              <w:tab/>
            </w:r>
            <w:r w:rsidR="005C54B4">
              <w:rPr>
                <w:noProof/>
                <w:webHidden/>
              </w:rPr>
              <w:fldChar w:fldCharType="begin"/>
            </w:r>
            <w:r w:rsidR="005C54B4">
              <w:rPr>
                <w:noProof/>
                <w:webHidden/>
              </w:rPr>
              <w:instrText xml:space="preserve"> PAGEREF _Toc10158284 \h </w:instrText>
            </w:r>
            <w:r w:rsidR="005C54B4">
              <w:rPr>
                <w:noProof/>
                <w:webHidden/>
              </w:rPr>
            </w:r>
            <w:r w:rsidR="005C54B4">
              <w:rPr>
                <w:noProof/>
                <w:webHidden/>
              </w:rPr>
              <w:fldChar w:fldCharType="separate"/>
            </w:r>
            <w:r w:rsidR="00836ED0">
              <w:rPr>
                <w:noProof/>
                <w:webHidden/>
              </w:rPr>
              <w:t>39</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85" w:history="1">
            <w:r w:rsidR="005C54B4" w:rsidRPr="00820BA4">
              <w:rPr>
                <w:rStyle w:val="Hypertextovodkaz"/>
                <w:rFonts w:ascii="Times New Roman" w:hAnsi="Times New Roman" w:cs="Times New Roman"/>
                <w:noProof/>
              </w:rPr>
              <w:t>9.1.</w:t>
            </w:r>
            <w:r w:rsidR="005C54B4">
              <w:rPr>
                <w:noProof/>
                <w:sz w:val="22"/>
                <w:szCs w:val="22"/>
              </w:rPr>
              <w:tab/>
            </w:r>
            <w:r w:rsidR="005C54B4" w:rsidRPr="00820BA4">
              <w:rPr>
                <w:rStyle w:val="Hypertextovodkaz"/>
                <w:rFonts w:ascii="Times New Roman" w:hAnsi="Times New Roman" w:cs="Times New Roman"/>
                <w:noProof/>
              </w:rPr>
              <w:t>Evaluace a rozvoj dětí</w:t>
            </w:r>
            <w:r w:rsidR="005C54B4">
              <w:rPr>
                <w:noProof/>
                <w:webHidden/>
              </w:rPr>
              <w:tab/>
            </w:r>
            <w:r w:rsidR="005C54B4">
              <w:rPr>
                <w:noProof/>
                <w:webHidden/>
              </w:rPr>
              <w:fldChar w:fldCharType="begin"/>
            </w:r>
            <w:r w:rsidR="005C54B4">
              <w:rPr>
                <w:noProof/>
                <w:webHidden/>
              </w:rPr>
              <w:instrText xml:space="preserve"> PAGEREF _Toc10158285 \h </w:instrText>
            </w:r>
            <w:r w:rsidR="005C54B4">
              <w:rPr>
                <w:noProof/>
                <w:webHidden/>
              </w:rPr>
            </w:r>
            <w:r w:rsidR="005C54B4">
              <w:rPr>
                <w:noProof/>
                <w:webHidden/>
              </w:rPr>
              <w:fldChar w:fldCharType="separate"/>
            </w:r>
            <w:r w:rsidR="00836ED0">
              <w:rPr>
                <w:noProof/>
                <w:webHidden/>
              </w:rPr>
              <w:t>39</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86" w:history="1">
            <w:r w:rsidR="005C54B4" w:rsidRPr="00820BA4">
              <w:rPr>
                <w:rStyle w:val="Hypertextovodkaz"/>
                <w:rFonts w:ascii="Times New Roman" w:hAnsi="Times New Roman" w:cs="Times New Roman"/>
                <w:noProof/>
              </w:rPr>
              <w:t>9.2.</w:t>
            </w:r>
            <w:r w:rsidR="005C54B4">
              <w:rPr>
                <w:noProof/>
                <w:sz w:val="22"/>
                <w:szCs w:val="22"/>
              </w:rPr>
              <w:tab/>
            </w:r>
            <w:r w:rsidR="005C54B4" w:rsidRPr="00820BA4">
              <w:rPr>
                <w:rStyle w:val="Hypertextovodkaz"/>
                <w:rFonts w:ascii="Times New Roman" w:hAnsi="Times New Roman" w:cs="Times New Roman"/>
                <w:noProof/>
              </w:rPr>
              <w:t>Evaluace a rozvoj průvodců</w:t>
            </w:r>
            <w:r w:rsidR="005C54B4">
              <w:rPr>
                <w:noProof/>
                <w:webHidden/>
              </w:rPr>
              <w:tab/>
            </w:r>
            <w:r w:rsidR="005C54B4">
              <w:rPr>
                <w:noProof/>
                <w:webHidden/>
              </w:rPr>
              <w:fldChar w:fldCharType="begin"/>
            </w:r>
            <w:r w:rsidR="005C54B4">
              <w:rPr>
                <w:noProof/>
                <w:webHidden/>
              </w:rPr>
              <w:instrText xml:space="preserve"> PAGEREF _Toc10158286 \h </w:instrText>
            </w:r>
            <w:r w:rsidR="005C54B4">
              <w:rPr>
                <w:noProof/>
                <w:webHidden/>
              </w:rPr>
            </w:r>
            <w:r w:rsidR="005C54B4">
              <w:rPr>
                <w:noProof/>
                <w:webHidden/>
              </w:rPr>
              <w:fldChar w:fldCharType="separate"/>
            </w:r>
            <w:r w:rsidR="00836ED0">
              <w:rPr>
                <w:noProof/>
                <w:webHidden/>
              </w:rPr>
              <w:t>40</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87" w:history="1">
            <w:r w:rsidR="005C54B4" w:rsidRPr="00820BA4">
              <w:rPr>
                <w:rStyle w:val="Hypertextovodkaz"/>
                <w:rFonts w:ascii="Times New Roman" w:hAnsi="Times New Roman" w:cs="Times New Roman"/>
                <w:noProof/>
              </w:rPr>
              <w:t>9.3.</w:t>
            </w:r>
            <w:r w:rsidR="005C54B4">
              <w:rPr>
                <w:noProof/>
                <w:sz w:val="22"/>
                <w:szCs w:val="22"/>
              </w:rPr>
              <w:tab/>
            </w:r>
            <w:r w:rsidR="005C54B4" w:rsidRPr="00820BA4">
              <w:rPr>
                <w:rStyle w:val="Hypertextovodkaz"/>
                <w:rFonts w:ascii="Times New Roman" w:hAnsi="Times New Roman" w:cs="Times New Roman"/>
                <w:noProof/>
              </w:rPr>
              <w:t>Evaluace a rozvoj na úrovni LMŠ</w:t>
            </w:r>
            <w:r w:rsidR="005C54B4">
              <w:rPr>
                <w:noProof/>
                <w:webHidden/>
              </w:rPr>
              <w:tab/>
            </w:r>
            <w:r w:rsidR="005C54B4">
              <w:rPr>
                <w:noProof/>
                <w:webHidden/>
              </w:rPr>
              <w:fldChar w:fldCharType="begin"/>
            </w:r>
            <w:r w:rsidR="005C54B4">
              <w:rPr>
                <w:noProof/>
                <w:webHidden/>
              </w:rPr>
              <w:instrText xml:space="preserve"> PAGEREF _Toc10158287 \h </w:instrText>
            </w:r>
            <w:r w:rsidR="005C54B4">
              <w:rPr>
                <w:noProof/>
                <w:webHidden/>
              </w:rPr>
            </w:r>
            <w:r w:rsidR="005C54B4">
              <w:rPr>
                <w:noProof/>
                <w:webHidden/>
              </w:rPr>
              <w:fldChar w:fldCharType="separate"/>
            </w:r>
            <w:r w:rsidR="00836ED0">
              <w:rPr>
                <w:noProof/>
                <w:webHidden/>
              </w:rPr>
              <w:t>42</w:t>
            </w:r>
            <w:r w:rsidR="005C54B4">
              <w:rPr>
                <w:noProof/>
                <w:webHidden/>
              </w:rPr>
              <w:fldChar w:fldCharType="end"/>
            </w:r>
          </w:hyperlink>
        </w:p>
        <w:p w:rsidR="005C54B4" w:rsidRDefault="00CE487D">
          <w:pPr>
            <w:pStyle w:val="Obsah1"/>
            <w:rPr>
              <w:noProof/>
              <w:sz w:val="22"/>
              <w:szCs w:val="22"/>
            </w:rPr>
          </w:pPr>
          <w:hyperlink w:anchor="_Toc10158288" w:history="1">
            <w:r w:rsidR="005C54B4" w:rsidRPr="00820BA4">
              <w:rPr>
                <w:rStyle w:val="Hypertextovodkaz"/>
                <w:rFonts w:ascii="Times New Roman" w:hAnsi="Times New Roman" w:cs="Times New Roman"/>
                <w:noProof/>
              </w:rPr>
              <w:t>9.</w:t>
            </w:r>
            <w:r w:rsidR="005C54B4">
              <w:rPr>
                <w:noProof/>
                <w:sz w:val="22"/>
                <w:szCs w:val="22"/>
              </w:rPr>
              <w:tab/>
            </w:r>
            <w:r w:rsidR="005C54B4" w:rsidRPr="00820BA4">
              <w:rPr>
                <w:rStyle w:val="Hypertextovodkaz"/>
                <w:rFonts w:ascii="Times New Roman" w:hAnsi="Times New Roman" w:cs="Times New Roman"/>
                <w:noProof/>
              </w:rPr>
              <w:t>Koncepce rozvoje</w:t>
            </w:r>
            <w:r w:rsidR="005C54B4">
              <w:rPr>
                <w:noProof/>
                <w:webHidden/>
              </w:rPr>
              <w:tab/>
            </w:r>
            <w:r w:rsidR="005C54B4">
              <w:rPr>
                <w:noProof/>
                <w:webHidden/>
              </w:rPr>
              <w:fldChar w:fldCharType="begin"/>
            </w:r>
            <w:r w:rsidR="005C54B4">
              <w:rPr>
                <w:noProof/>
                <w:webHidden/>
              </w:rPr>
              <w:instrText xml:space="preserve"> PAGEREF _Toc10158288 \h </w:instrText>
            </w:r>
            <w:r w:rsidR="005C54B4">
              <w:rPr>
                <w:noProof/>
                <w:webHidden/>
              </w:rPr>
            </w:r>
            <w:r w:rsidR="005C54B4">
              <w:rPr>
                <w:noProof/>
                <w:webHidden/>
              </w:rPr>
              <w:fldChar w:fldCharType="separate"/>
            </w:r>
            <w:r w:rsidR="00836ED0">
              <w:rPr>
                <w:noProof/>
                <w:webHidden/>
              </w:rPr>
              <w:t>42</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89" w:history="1">
            <w:r w:rsidR="005C54B4" w:rsidRPr="00820BA4">
              <w:rPr>
                <w:rStyle w:val="Hypertextovodkaz"/>
                <w:rFonts w:ascii="Times New Roman" w:hAnsi="Times New Roman" w:cs="Times New Roman"/>
                <w:noProof/>
              </w:rPr>
              <w:t>9.1.</w:t>
            </w:r>
            <w:r w:rsidR="005C54B4">
              <w:rPr>
                <w:noProof/>
                <w:sz w:val="22"/>
                <w:szCs w:val="22"/>
              </w:rPr>
              <w:tab/>
            </w:r>
            <w:r w:rsidR="005C54B4" w:rsidRPr="00820BA4">
              <w:rPr>
                <w:rStyle w:val="Hypertextovodkaz"/>
                <w:rFonts w:ascii="Times New Roman" w:hAnsi="Times New Roman" w:cs="Times New Roman"/>
                <w:noProof/>
              </w:rPr>
              <w:t>Krátkodobé záměry a cíle z hlediska klientů (dítě, rodič)</w:t>
            </w:r>
            <w:r w:rsidR="005C54B4">
              <w:rPr>
                <w:noProof/>
                <w:webHidden/>
              </w:rPr>
              <w:tab/>
            </w:r>
            <w:r w:rsidR="005C54B4">
              <w:rPr>
                <w:noProof/>
                <w:webHidden/>
              </w:rPr>
              <w:fldChar w:fldCharType="begin"/>
            </w:r>
            <w:r w:rsidR="005C54B4">
              <w:rPr>
                <w:noProof/>
                <w:webHidden/>
              </w:rPr>
              <w:instrText xml:space="preserve"> PAGEREF _Toc10158289 \h </w:instrText>
            </w:r>
            <w:r w:rsidR="005C54B4">
              <w:rPr>
                <w:noProof/>
                <w:webHidden/>
              </w:rPr>
            </w:r>
            <w:r w:rsidR="005C54B4">
              <w:rPr>
                <w:noProof/>
                <w:webHidden/>
              </w:rPr>
              <w:fldChar w:fldCharType="separate"/>
            </w:r>
            <w:r w:rsidR="00836ED0">
              <w:rPr>
                <w:noProof/>
                <w:webHidden/>
              </w:rPr>
              <w:t>42</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90" w:history="1">
            <w:r w:rsidR="005C54B4" w:rsidRPr="00820BA4">
              <w:rPr>
                <w:rStyle w:val="Hypertextovodkaz"/>
                <w:rFonts w:ascii="Times New Roman" w:hAnsi="Times New Roman" w:cs="Times New Roman"/>
                <w:noProof/>
              </w:rPr>
              <w:t>9.2.</w:t>
            </w:r>
            <w:r w:rsidR="005C54B4">
              <w:rPr>
                <w:noProof/>
                <w:sz w:val="22"/>
                <w:szCs w:val="22"/>
              </w:rPr>
              <w:tab/>
            </w:r>
            <w:r w:rsidR="005C54B4" w:rsidRPr="00820BA4">
              <w:rPr>
                <w:rStyle w:val="Hypertextovodkaz"/>
                <w:rFonts w:ascii="Times New Roman" w:hAnsi="Times New Roman" w:cs="Times New Roman"/>
                <w:noProof/>
              </w:rPr>
              <w:t>Dlouhodobé záměry z hlediska klientů (dítě, rodiče)</w:t>
            </w:r>
            <w:r w:rsidR="005C54B4">
              <w:rPr>
                <w:noProof/>
                <w:webHidden/>
              </w:rPr>
              <w:tab/>
            </w:r>
            <w:r w:rsidR="005C54B4">
              <w:rPr>
                <w:noProof/>
                <w:webHidden/>
              </w:rPr>
              <w:fldChar w:fldCharType="begin"/>
            </w:r>
            <w:r w:rsidR="005C54B4">
              <w:rPr>
                <w:noProof/>
                <w:webHidden/>
              </w:rPr>
              <w:instrText xml:space="preserve"> PAGEREF _Toc10158290 \h </w:instrText>
            </w:r>
            <w:r w:rsidR="005C54B4">
              <w:rPr>
                <w:noProof/>
                <w:webHidden/>
              </w:rPr>
            </w:r>
            <w:r w:rsidR="005C54B4">
              <w:rPr>
                <w:noProof/>
                <w:webHidden/>
              </w:rPr>
              <w:fldChar w:fldCharType="separate"/>
            </w:r>
            <w:r w:rsidR="00836ED0">
              <w:rPr>
                <w:noProof/>
                <w:webHidden/>
              </w:rPr>
              <w:t>43</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91" w:history="1">
            <w:r w:rsidR="005C54B4" w:rsidRPr="00820BA4">
              <w:rPr>
                <w:rStyle w:val="Hypertextovodkaz"/>
                <w:rFonts w:ascii="Times New Roman" w:hAnsi="Times New Roman" w:cs="Times New Roman"/>
                <w:noProof/>
              </w:rPr>
              <w:t>9.3.</w:t>
            </w:r>
            <w:r w:rsidR="005C54B4">
              <w:rPr>
                <w:noProof/>
                <w:sz w:val="22"/>
                <w:szCs w:val="22"/>
              </w:rPr>
              <w:tab/>
            </w:r>
            <w:r w:rsidR="005C54B4" w:rsidRPr="00820BA4">
              <w:rPr>
                <w:rStyle w:val="Hypertextovodkaz"/>
                <w:rFonts w:ascii="Times New Roman" w:hAnsi="Times New Roman" w:cs="Times New Roman"/>
                <w:noProof/>
              </w:rPr>
              <w:t>Krátkodobé cíle z hlediska školy a jejich zaměstnanců</w:t>
            </w:r>
            <w:r w:rsidR="005C54B4">
              <w:rPr>
                <w:noProof/>
                <w:webHidden/>
              </w:rPr>
              <w:tab/>
            </w:r>
            <w:r w:rsidR="005C54B4">
              <w:rPr>
                <w:noProof/>
                <w:webHidden/>
              </w:rPr>
              <w:fldChar w:fldCharType="begin"/>
            </w:r>
            <w:r w:rsidR="005C54B4">
              <w:rPr>
                <w:noProof/>
                <w:webHidden/>
              </w:rPr>
              <w:instrText xml:space="preserve"> PAGEREF _Toc10158291 \h </w:instrText>
            </w:r>
            <w:r w:rsidR="005C54B4">
              <w:rPr>
                <w:noProof/>
                <w:webHidden/>
              </w:rPr>
            </w:r>
            <w:r w:rsidR="005C54B4">
              <w:rPr>
                <w:noProof/>
                <w:webHidden/>
              </w:rPr>
              <w:fldChar w:fldCharType="separate"/>
            </w:r>
            <w:r w:rsidR="00836ED0">
              <w:rPr>
                <w:noProof/>
                <w:webHidden/>
              </w:rPr>
              <w:t>43</w:t>
            </w:r>
            <w:r w:rsidR="005C54B4">
              <w:rPr>
                <w:noProof/>
                <w:webHidden/>
              </w:rPr>
              <w:fldChar w:fldCharType="end"/>
            </w:r>
          </w:hyperlink>
        </w:p>
        <w:p w:rsidR="005C54B4" w:rsidRDefault="00CE487D">
          <w:pPr>
            <w:pStyle w:val="Obsah2"/>
            <w:tabs>
              <w:tab w:val="left" w:pos="880"/>
              <w:tab w:val="right" w:leader="dot" w:pos="9736"/>
            </w:tabs>
            <w:rPr>
              <w:noProof/>
              <w:sz w:val="22"/>
              <w:szCs w:val="22"/>
            </w:rPr>
          </w:pPr>
          <w:hyperlink w:anchor="_Toc10158292" w:history="1">
            <w:r w:rsidR="005C54B4" w:rsidRPr="00820BA4">
              <w:rPr>
                <w:rStyle w:val="Hypertextovodkaz"/>
                <w:rFonts w:ascii="Times New Roman" w:hAnsi="Times New Roman" w:cs="Times New Roman"/>
                <w:noProof/>
              </w:rPr>
              <w:t>9.4.</w:t>
            </w:r>
            <w:r w:rsidR="005C54B4">
              <w:rPr>
                <w:noProof/>
                <w:sz w:val="22"/>
                <w:szCs w:val="22"/>
              </w:rPr>
              <w:tab/>
            </w:r>
            <w:r w:rsidR="005C54B4" w:rsidRPr="00820BA4">
              <w:rPr>
                <w:rStyle w:val="Hypertextovodkaz"/>
                <w:rFonts w:ascii="Times New Roman" w:hAnsi="Times New Roman" w:cs="Times New Roman"/>
                <w:noProof/>
              </w:rPr>
              <w:t>Dlouhodobé cíle z hlediska školy a jejich zaměstnanců</w:t>
            </w:r>
            <w:r w:rsidR="005C54B4">
              <w:rPr>
                <w:noProof/>
                <w:webHidden/>
              </w:rPr>
              <w:tab/>
            </w:r>
            <w:r w:rsidR="005C54B4">
              <w:rPr>
                <w:noProof/>
                <w:webHidden/>
              </w:rPr>
              <w:fldChar w:fldCharType="begin"/>
            </w:r>
            <w:r w:rsidR="005C54B4">
              <w:rPr>
                <w:noProof/>
                <w:webHidden/>
              </w:rPr>
              <w:instrText xml:space="preserve"> PAGEREF _Toc10158292 \h </w:instrText>
            </w:r>
            <w:r w:rsidR="005C54B4">
              <w:rPr>
                <w:noProof/>
                <w:webHidden/>
              </w:rPr>
            </w:r>
            <w:r w:rsidR="005C54B4">
              <w:rPr>
                <w:noProof/>
                <w:webHidden/>
              </w:rPr>
              <w:fldChar w:fldCharType="separate"/>
            </w:r>
            <w:r w:rsidR="00836ED0">
              <w:rPr>
                <w:noProof/>
                <w:webHidden/>
              </w:rPr>
              <w:t>44</w:t>
            </w:r>
            <w:r w:rsidR="005C54B4">
              <w:rPr>
                <w:noProof/>
                <w:webHidden/>
              </w:rPr>
              <w:fldChar w:fldCharType="end"/>
            </w:r>
          </w:hyperlink>
        </w:p>
        <w:p w:rsidR="005C54B4" w:rsidRDefault="00CE487D">
          <w:pPr>
            <w:pStyle w:val="Obsah1"/>
            <w:rPr>
              <w:noProof/>
              <w:sz w:val="22"/>
              <w:szCs w:val="22"/>
            </w:rPr>
          </w:pPr>
          <w:hyperlink w:anchor="_Toc10158293" w:history="1">
            <w:r w:rsidR="005C54B4" w:rsidRPr="00820BA4">
              <w:rPr>
                <w:rStyle w:val="Hypertextovodkaz"/>
                <w:noProof/>
              </w:rPr>
              <w:t>10.</w:t>
            </w:r>
            <w:r w:rsidR="005C54B4">
              <w:rPr>
                <w:noProof/>
                <w:sz w:val="22"/>
                <w:szCs w:val="22"/>
              </w:rPr>
              <w:tab/>
            </w:r>
            <w:r w:rsidR="005C54B4" w:rsidRPr="00820BA4">
              <w:rPr>
                <w:rStyle w:val="Hypertextovodkaz"/>
                <w:noProof/>
              </w:rPr>
              <w:t>Spolupráce s externími partnery</w:t>
            </w:r>
            <w:r w:rsidR="005C54B4">
              <w:rPr>
                <w:noProof/>
                <w:webHidden/>
              </w:rPr>
              <w:tab/>
            </w:r>
            <w:r w:rsidR="005C54B4">
              <w:rPr>
                <w:noProof/>
                <w:webHidden/>
              </w:rPr>
              <w:fldChar w:fldCharType="begin"/>
            </w:r>
            <w:r w:rsidR="005C54B4">
              <w:rPr>
                <w:noProof/>
                <w:webHidden/>
              </w:rPr>
              <w:instrText xml:space="preserve"> PAGEREF _Toc10158293 \h </w:instrText>
            </w:r>
            <w:r w:rsidR="005C54B4">
              <w:rPr>
                <w:noProof/>
                <w:webHidden/>
              </w:rPr>
            </w:r>
            <w:r w:rsidR="005C54B4">
              <w:rPr>
                <w:noProof/>
                <w:webHidden/>
              </w:rPr>
              <w:fldChar w:fldCharType="separate"/>
            </w:r>
            <w:r w:rsidR="00836ED0">
              <w:rPr>
                <w:noProof/>
                <w:webHidden/>
              </w:rPr>
              <w:t>45</w:t>
            </w:r>
            <w:r w:rsidR="005C54B4">
              <w:rPr>
                <w:noProof/>
                <w:webHidden/>
              </w:rPr>
              <w:fldChar w:fldCharType="end"/>
            </w:r>
          </w:hyperlink>
        </w:p>
        <w:p w:rsidR="00115150" w:rsidRPr="001D5861" w:rsidRDefault="00115150">
          <w:pPr>
            <w:rPr>
              <w:rFonts w:ascii="Times New Roman" w:hAnsi="Times New Roman" w:cs="Times New Roman"/>
            </w:rPr>
          </w:pPr>
          <w:r w:rsidRPr="001D5861">
            <w:rPr>
              <w:rFonts w:ascii="Times New Roman" w:hAnsi="Times New Roman" w:cs="Times New Roman"/>
              <w:b/>
              <w:bCs/>
              <w:sz w:val="24"/>
              <w:szCs w:val="24"/>
            </w:rPr>
            <w:fldChar w:fldCharType="end"/>
          </w:r>
        </w:p>
      </w:sdtContent>
    </w:sdt>
    <w:p w:rsidR="00BA71D3" w:rsidRPr="001D5861" w:rsidRDefault="00BA71D3" w:rsidP="00C438E5">
      <w:pPr>
        <w:widowControl w:val="0"/>
        <w:pBdr>
          <w:top w:val="nil"/>
          <w:left w:val="nil"/>
          <w:bottom w:val="nil"/>
          <w:right w:val="nil"/>
          <w:between w:val="nil"/>
        </w:pBdr>
        <w:tabs>
          <w:tab w:val="left" w:pos="639"/>
          <w:tab w:val="right" w:pos="9736"/>
        </w:tabs>
        <w:ind w:left="378" w:hanging="240"/>
        <w:rPr>
          <w:rFonts w:ascii="Times New Roman" w:hAnsi="Times New Roman" w:cs="Times New Roman"/>
          <w:color w:val="000000"/>
          <w:sz w:val="24"/>
          <w:szCs w:val="24"/>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096E" w:rsidP="00FC1C45">
      <w:pPr>
        <w:pStyle w:val="Nadpis1"/>
        <w:numPr>
          <w:ilvl w:val="0"/>
          <w:numId w:val="18"/>
        </w:numPr>
        <w:rPr>
          <w:rFonts w:ascii="Times New Roman" w:hAnsi="Times New Roman" w:cs="Times New Roman"/>
        </w:rPr>
      </w:pPr>
      <w:bookmarkStart w:id="0" w:name="_30j0zll" w:colFirst="0" w:colLast="0"/>
      <w:bookmarkStart w:id="1" w:name="_Toc10158257"/>
      <w:bookmarkEnd w:id="0"/>
      <w:r w:rsidRPr="001D5861">
        <w:rPr>
          <w:rFonts w:ascii="Times New Roman" w:hAnsi="Times New Roman" w:cs="Times New Roman"/>
        </w:rPr>
        <w:t>Identifikační údaje</w:t>
      </w:r>
      <w:bookmarkEnd w:id="1"/>
      <w:r w:rsidRPr="001D5861">
        <w:rPr>
          <w:rFonts w:ascii="Times New Roman" w:hAnsi="Times New Roman" w:cs="Times New Roman"/>
        </w:rPr>
        <w:t xml:space="preserve"> </w:t>
      </w:r>
    </w:p>
    <w:p w:rsidR="00BA71D3" w:rsidRPr="001D5861" w:rsidRDefault="00BA71D3">
      <w:pPr>
        <w:pBdr>
          <w:top w:val="nil"/>
          <w:left w:val="nil"/>
          <w:bottom w:val="nil"/>
          <w:right w:val="nil"/>
          <w:between w:val="nil"/>
        </w:pBdr>
        <w:ind w:left="1080"/>
        <w:rPr>
          <w:rFonts w:ascii="Times New Roman" w:hAnsi="Times New Roman" w:cs="Times New Roman"/>
          <w:color w:val="000000"/>
          <w:sz w:val="24"/>
          <w:szCs w:val="24"/>
        </w:rPr>
      </w:pP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Název: </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 xml:space="preserve">Lesní mateřská škola Sofisa, školská právnická osoba </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Umístění: </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 xml:space="preserve">Olomouc – Řepčín </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GPS souřadnice:</w:t>
      </w:r>
      <w:r w:rsidRPr="001D5861">
        <w:rPr>
          <w:rFonts w:ascii="Times New Roman" w:hAnsi="Times New Roman" w:cs="Times New Roman"/>
          <w:color w:val="000000"/>
          <w:sz w:val="24"/>
          <w:szCs w:val="24"/>
        </w:rPr>
        <w:tab/>
      </w:r>
      <w:r w:rsidR="007826D5" w:rsidRPr="001D5861">
        <w:rPr>
          <w:rFonts w:ascii="Times New Roman" w:hAnsi="Times New Roman" w:cs="Times New Roman"/>
          <w:color w:val="000000"/>
          <w:sz w:val="24"/>
          <w:szCs w:val="24"/>
        </w:rPr>
        <w:tab/>
      </w:r>
      <w:r w:rsidRPr="001D5861">
        <w:rPr>
          <w:rFonts w:ascii="Times New Roman" w:hAnsi="Times New Roman" w:cs="Times New Roman"/>
          <w:color w:val="000000"/>
          <w:sz w:val="24"/>
          <w:szCs w:val="24"/>
        </w:rPr>
        <w:t>49°6152653N, 17°2370661E</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Právní forma: </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školská právnická osoba</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IČO:</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001D5861">
        <w:rPr>
          <w:rFonts w:ascii="Times New Roman" w:hAnsi="Times New Roman" w:cs="Times New Roman"/>
          <w:color w:val="000000"/>
          <w:sz w:val="24"/>
          <w:szCs w:val="24"/>
        </w:rPr>
        <w:t>07133871</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Zřizovatel: </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007826D5"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Sofisa, z.s. (zapsaný spolek)</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Sídlo zřizovatele</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Jablonského 51E, Černovír, 77900, Olomouc</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IČO zřizovatele: </w:t>
      </w:r>
      <w:r w:rsidRPr="001D5861">
        <w:rPr>
          <w:rFonts w:ascii="Times New Roman" w:hAnsi="Times New Roman" w:cs="Times New Roman"/>
          <w:b/>
          <w:color w:val="000000"/>
          <w:sz w:val="24"/>
          <w:szCs w:val="24"/>
        </w:rPr>
        <w:tab/>
      </w:r>
      <w:r w:rsidR="007826D5"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06394761</w:t>
      </w:r>
      <w:r w:rsidRPr="001D5861">
        <w:rPr>
          <w:rFonts w:ascii="Times New Roman" w:hAnsi="Times New Roman" w:cs="Times New Roman"/>
          <w:color w:val="000000"/>
          <w:sz w:val="24"/>
          <w:szCs w:val="24"/>
        </w:rPr>
        <w:tab/>
      </w:r>
      <w:r w:rsidRPr="001D5861">
        <w:rPr>
          <w:rFonts w:ascii="Times New Roman" w:hAnsi="Times New Roman" w:cs="Times New Roman"/>
          <w:color w:val="000000"/>
          <w:sz w:val="24"/>
          <w:szCs w:val="24"/>
        </w:rPr>
        <w:tab/>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Statutární zástupce: </w:t>
      </w:r>
      <w:r w:rsidR="001D5861">
        <w:rPr>
          <w:rFonts w:ascii="Times New Roman" w:hAnsi="Times New Roman" w:cs="Times New Roman"/>
          <w:b/>
          <w:color w:val="000000"/>
          <w:sz w:val="24"/>
          <w:szCs w:val="24"/>
        </w:rPr>
        <w:t xml:space="preserve">  </w:t>
      </w:r>
      <w:r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Mgr. Lucie Krejčíková, B.A</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Kontakt: </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606 637657</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E-mail: </w:t>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ab/>
      </w:r>
      <w:r w:rsidRPr="001D5861">
        <w:rPr>
          <w:rFonts w:ascii="Times New Roman" w:hAnsi="Times New Roman" w:cs="Times New Roman"/>
          <w:color w:val="000000"/>
          <w:sz w:val="24"/>
          <w:szCs w:val="24"/>
        </w:rPr>
        <w:t>sofisa@sofisa.cz</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Webové stránky: </w:t>
      </w:r>
      <w:r w:rsidRPr="001D5861">
        <w:rPr>
          <w:rFonts w:ascii="Times New Roman" w:hAnsi="Times New Roman" w:cs="Times New Roman"/>
          <w:b/>
          <w:color w:val="000000"/>
          <w:sz w:val="24"/>
          <w:szCs w:val="24"/>
        </w:rPr>
        <w:tab/>
      </w:r>
      <w:r w:rsidR="007826D5" w:rsidRPr="001D5861">
        <w:rPr>
          <w:rFonts w:ascii="Times New Roman" w:hAnsi="Times New Roman" w:cs="Times New Roman"/>
          <w:b/>
          <w:color w:val="000000"/>
          <w:sz w:val="24"/>
          <w:szCs w:val="24"/>
        </w:rPr>
        <w:tab/>
      </w:r>
      <w:hyperlink r:id="rId8">
        <w:r w:rsidRPr="001D5861">
          <w:rPr>
            <w:rFonts w:ascii="Times New Roman" w:hAnsi="Times New Roman" w:cs="Times New Roman"/>
            <w:color w:val="0000FF"/>
            <w:sz w:val="24"/>
            <w:szCs w:val="24"/>
            <w:u w:val="single"/>
          </w:rPr>
          <w:t>www.sofisa.cz</w:t>
        </w:r>
      </w:hyperlink>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Zpracovala:</w:t>
      </w:r>
      <w:r w:rsidRPr="001D5861">
        <w:rPr>
          <w:rFonts w:ascii="Times New Roman" w:hAnsi="Times New Roman" w:cs="Times New Roman"/>
          <w:color w:val="000000"/>
          <w:sz w:val="24"/>
          <w:szCs w:val="24"/>
        </w:rPr>
        <w:tab/>
      </w:r>
      <w:r w:rsidRPr="001D5861">
        <w:rPr>
          <w:rFonts w:ascii="Times New Roman" w:hAnsi="Times New Roman" w:cs="Times New Roman"/>
          <w:color w:val="000000"/>
          <w:sz w:val="24"/>
          <w:szCs w:val="24"/>
        </w:rPr>
        <w:tab/>
      </w:r>
      <w:r w:rsidR="007826D5" w:rsidRPr="001D5861">
        <w:rPr>
          <w:rFonts w:ascii="Times New Roman" w:hAnsi="Times New Roman" w:cs="Times New Roman"/>
          <w:color w:val="000000"/>
          <w:sz w:val="24"/>
          <w:szCs w:val="24"/>
        </w:rPr>
        <w:tab/>
      </w:r>
      <w:r w:rsidRPr="001D5861">
        <w:rPr>
          <w:rFonts w:ascii="Times New Roman" w:hAnsi="Times New Roman" w:cs="Times New Roman"/>
          <w:color w:val="000000"/>
          <w:sz w:val="24"/>
          <w:szCs w:val="24"/>
        </w:rPr>
        <w:t>Mgr. Lucie Krejčíková</w:t>
      </w:r>
    </w:p>
    <w:p w:rsidR="00BA71D3" w:rsidRPr="001D5861" w:rsidRDefault="00BA096E" w:rsidP="00FC1C45">
      <w:pPr>
        <w:numPr>
          <w:ilvl w:val="0"/>
          <w:numId w:val="10"/>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Platnost dokumentu:</w:t>
      </w:r>
      <w:r w:rsidRPr="001D5861">
        <w:rPr>
          <w:rFonts w:ascii="Times New Roman" w:hAnsi="Times New Roman" w:cs="Times New Roman"/>
          <w:color w:val="000000"/>
          <w:sz w:val="24"/>
          <w:szCs w:val="24"/>
        </w:rPr>
        <w:tab/>
      </w:r>
      <w:r w:rsidR="001D5861">
        <w:rPr>
          <w:rFonts w:ascii="Times New Roman" w:hAnsi="Times New Roman" w:cs="Times New Roman"/>
          <w:color w:val="000000"/>
          <w:sz w:val="24"/>
          <w:szCs w:val="24"/>
        </w:rPr>
        <w:t xml:space="preserve">           </w:t>
      </w:r>
      <w:r w:rsidRPr="001D5861">
        <w:rPr>
          <w:rFonts w:ascii="Times New Roman" w:hAnsi="Times New Roman" w:cs="Times New Roman"/>
          <w:color w:val="000000"/>
          <w:sz w:val="24"/>
          <w:szCs w:val="24"/>
        </w:rPr>
        <w:t>1. 9. 201</w:t>
      </w:r>
      <w:r w:rsidR="00806478">
        <w:rPr>
          <w:rFonts w:ascii="Times New Roman" w:hAnsi="Times New Roman" w:cs="Times New Roman"/>
          <w:color w:val="000000"/>
          <w:sz w:val="24"/>
          <w:szCs w:val="24"/>
        </w:rPr>
        <w:t>9</w:t>
      </w:r>
      <w:r w:rsidRPr="001D5861">
        <w:rPr>
          <w:rFonts w:ascii="Times New Roman" w:hAnsi="Times New Roman" w:cs="Times New Roman"/>
          <w:color w:val="000000"/>
          <w:sz w:val="24"/>
          <w:szCs w:val="24"/>
        </w:rPr>
        <w:t xml:space="preserve"> - 31.8.20</w:t>
      </w:r>
      <w:r w:rsidR="00806478">
        <w:rPr>
          <w:rFonts w:ascii="Times New Roman" w:hAnsi="Times New Roman" w:cs="Times New Roman"/>
          <w:color w:val="000000"/>
          <w:sz w:val="24"/>
          <w:szCs w:val="24"/>
        </w:rPr>
        <w:t>20</w:t>
      </w: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32"/>
          <w:szCs w:val="32"/>
        </w:rPr>
      </w:pPr>
    </w:p>
    <w:p w:rsidR="00BA71D3" w:rsidRPr="001D5861" w:rsidRDefault="00BA096E" w:rsidP="00FC1C45">
      <w:pPr>
        <w:pStyle w:val="Nadpis1"/>
        <w:numPr>
          <w:ilvl w:val="0"/>
          <w:numId w:val="18"/>
        </w:numPr>
        <w:rPr>
          <w:rFonts w:ascii="Times New Roman" w:hAnsi="Times New Roman" w:cs="Times New Roman"/>
        </w:rPr>
      </w:pPr>
      <w:bookmarkStart w:id="2" w:name="_Toc10158258"/>
      <w:r w:rsidRPr="001D5861">
        <w:rPr>
          <w:rFonts w:ascii="Times New Roman" w:hAnsi="Times New Roman" w:cs="Times New Roman"/>
        </w:rPr>
        <w:t>Obecná charakteristika zařízení</w:t>
      </w:r>
      <w:bookmarkEnd w:id="2"/>
    </w:p>
    <w:p w:rsidR="00BA71D3" w:rsidRPr="001D5861" w:rsidRDefault="00BA71D3">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p>
    <w:p w:rsidR="001D5861" w:rsidRDefault="004B1531">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 xml:space="preserve"> </w:t>
      </w:r>
      <w:r w:rsidRPr="001D5861">
        <w:rPr>
          <w:rFonts w:ascii="Times New Roman" w:hAnsi="Times New Roman" w:cs="Times New Roman"/>
          <w:sz w:val="24"/>
          <w:szCs w:val="24"/>
        </w:rPr>
        <w:tab/>
      </w:r>
      <w:r w:rsidR="00BA096E" w:rsidRPr="001D5861">
        <w:rPr>
          <w:rFonts w:ascii="Times New Roman" w:hAnsi="Times New Roman" w:cs="Times New Roman"/>
          <w:color w:val="000000"/>
          <w:sz w:val="24"/>
          <w:szCs w:val="24"/>
        </w:rPr>
        <w:t>Lesní mateřská škola S</w:t>
      </w:r>
      <w:r w:rsidR="00BA096E" w:rsidRPr="001D5861">
        <w:rPr>
          <w:rFonts w:ascii="Times New Roman" w:hAnsi="Times New Roman" w:cs="Times New Roman"/>
          <w:sz w:val="24"/>
          <w:szCs w:val="24"/>
        </w:rPr>
        <w:t>ofisa</w:t>
      </w:r>
      <w:r w:rsidR="00BA096E" w:rsidRPr="001D5861">
        <w:rPr>
          <w:rFonts w:ascii="Times New Roman" w:hAnsi="Times New Roman" w:cs="Times New Roman"/>
          <w:color w:val="000000"/>
          <w:sz w:val="24"/>
          <w:szCs w:val="24"/>
        </w:rPr>
        <w:t xml:space="preserve"> vznikla </w:t>
      </w:r>
      <w:r w:rsidR="00BA096E" w:rsidRPr="001D5861">
        <w:rPr>
          <w:rFonts w:ascii="Times New Roman" w:hAnsi="Times New Roman" w:cs="Times New Roman"/>
          <w:sz w:val="24"/>
          <w:szCs w:val="24"/>
        </w:rPr>
        <w:t>1. 9. 2018 a n</w:t>
      </w:r>
      <w:r w:rsidR="00BA096E" w:rsidRPr="001D5861">
        <w:rPr>
          <w:rFonts w:ascii="Times New Roman" w:hAnsi="Times New Roman" w:cs="Times New Roman"/>
          <w:color w:val="000000"/>
          <w:sz w:val="24"/>
          <w:szCs w:val="24"/>
        </w:rPr>
        <w:t>achází se v Olomouci, v městské části Řepčín. Pozemek se nachází na kraji Olomouce, přesto je snadno dostupný MHD a aut</w:t>
      </w:r>
      <w:r w:rsidR="00BA096E" w:rsidRPr="001D5861">
        <w:rPr>
          <w:rFonts w:ascii="Times New Roman" w:hAnsi="Times New Roman" w:cs="Times New Roman"/>
          <w:sz w:val="24"/>
          <w:szCs w:val="24"/>
        </w:rPr>
        <w:t>em</w:t>
      </w:r>
      <w:r w:rsidR="00BA096E" w:rsidRPr="001D5861">
        <w:rPr>
          <w:rFonts w:ascii="Times New Roman" w:hAnsi="Times New Roman" w:cs="Times New Roman"/>
          <w:color w:val="000000"/>
          <w:sz w:val="24"/>
          <w:szCs w:val="24"/>
        </w:rPr>
        <w:t xml:space="preserve">. Rodiče mají k dispozici z centra Olomouce tři různé cesty (Hejčín, Černovír, Chomoutov), kam lze dojet autem a zbytek cesty 300m - 1km absolvovat pěšky. </w:t>
      </w:r>
    </w:p>
    <w:p w:rsidR="00BA71D3" w:rsidRPr="001D5861" w:rsidRDefault="001D5861" w:rsidP="001D5861">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Vzdělávací program a většina denních činností probíhá venku, ve volné přírodě a na pronajat</w:t>
      </w:r>
      <w:r w:rsidRPr="001D5861">
        <w:rPr>
          <w:rFonts w:ascii="Times New Roman" w:hAnsi="Times New Roman" w:cs="Times New Roman"/>
          <w:sz w:val="24"/>
          <w:szCs w:val="24"/>
        </w:rPr>
        <w:t xml:space="preserve">ém </w:t>
      </w:r>
      <w:r w:rsidRPr="001D5861">
        <w:rPr>
          <w:rFonts w:ascii="Times New Roman" w:hAnsi="Times New Roman" w:cs="Times New Roman"/>
          <w:color w:val="000000"/>
          <w:sz w:val="24"/>
          <w:szCs w:val="24"/>
        </w:rPr>
        <w:t>soukromém pozemku</w:t>
      </w:r>
      <w:r w:rsidRPr="001D5861">
        <w:rPr>
          <w:rFonts w:ascii="Times New Roman" w:hAnsi="Times New Roman" w:cs="Times New Roman"/>
          <w:sz w:val="24"/>
          <w:szCs w:val="24"/>
        </w:rPr>
        <w:t>.</w:t>
      </w:r>
      <w:r w:rsidRPr="001D58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Lesní m</w:t>
      </w:r>
      <w:r w:rsidRPr="001D5861">
        <w:rPr>
          <w:rFonts w:ascii="Times New Roman" w:hAnsi="Times New Roman" w:cs="Times New Roman"/>
          <w:color w:val="000000"/>
          <w:sz w:val="24"/>
          <w:szCs w:val="24"/>
        </w:rPr>
        <w:t xml:space="preserve">ateřská škola </w:t>
      </w:r>
      <w:r w:rsidRPr="001D5861">
        <w:rPr>
          <w:rFonts w:ascii="Times New Roman" w:hAnsi="Times New Roman" w:cs="Times New Roman"/>
          <w:sz w:val="24"/>
          <w:szCs w:val="24"/>
        </w:rPr>
        <w:t xml:space="preserve">Sofisa </w:t>
      </w:r>
      <w:r w:rsidRPr="001D5861">
        <w:rPr>
          <w:rFonts w:ascii="Times New Roman" w:hAnsi="Times New Roman" w:cs="Times New Roman"/>
          <w:color w:val="000000"/>
          <w:sz w:val="24"/>
          <w:szCs w:val="24"/>
        </w:rPr>
        <w:t>provozuje svoji činnost dle ekologi</w:t>
      </w:r>
      <w:r>
        <w:rPr>
          <w:rFonts w:ascii="Times New Roman" w:hAnsi="Times New Roman" w:cs="Times New Roman"/>
          <w:color w:val="000000"/>
          <w:sz w:val="24"/>
          <w:szCs w:val="24"/>
        </w:rPr>
        <w:t>ckého principu 5R– reuse, recyc</w:t>
      </w:r>
      <w:r w:rsidRPr="001D5861">
        <w:rPr>
          <w:rFonts w:ascii="Times New Roman" w:hAnsi="Times New Roman" w:cs="Times New Roman"/>
          <w:color w:val="000000"/>
          <w:sz w:val="24"/>
          <w:szCs w:val="24"/>
        </w:rPr>
        <w:t>le, reduce, repair, rot</w:t>
      </w:r>
      <w:r w:rsidRPr="001D5861">
        <w:rPr>
          <w:rFonts w:ascii="Times New Roman" w:hAnsi="Times New Roman" w:cs="Times New Roman"/>
          <w:sz w:val="24"/>
          <w:szCs w:val="24"/>
        </w:rPr>
        <w:t xml:space="preserve"> a t</w:t>
      </w:r>
      <w:r w:rsidRPr="001D5861">
        <w:rPr>
          <w:rFonts w:ascii="Times New Roman" w:hAnsi="Times New Roman" w:cs="Times New Roman"/>
          <w:color w:val="000000"/>
          <w:sz w:val="24"/>
          <w:szCs w:val="24"/>
        </w:rPr>
        <w:t xml:space="preserve">yto principy jsou zobrazeny i v pedagogické činnosti. </w:t>
      </w:r>
      <w:r w:rsidRPr="001D5861">
        <w:rPr>
          <w:rFonts w:ascii="Times New Roman" w:hAnsi="Times New Roman" w:cs="Times New Roman"/>
          <w:sz w:val="24"/>
          <w:szCs w:val="24"/>
        </w:rPr>
        <w:t>Úzce spolupracujeme s rodiči a přáteli školy.</w:t>
      </w:r>
    </w:p>
    <w:p w:rsidR="00A06C62" w:rsidRPr="001D5861" w:rsidRDefault="00BA096E" w:rsidP="004B1531">
      <w:pPr>
        <w:spacing w:line="360" w:lineRule="auto"/>
        <w:ind w:firstLine="720"/>
        <w:jc w:val="both"/>
        <w:rPr>
          <w:rFonts w:ascii="Times New Roman" w:hAnsi="Times New Roman" w:cs="Times New Roman"/>
          <w:sz w:val="24"/>
          <w:szCs w:val="24"/>
        </w:rPr>
      </w:pPr>
      <w:r w:rsidRPr="001D5861">
        <w:rPr>
          <w:rFonts w:ascii="Times New Roman" w:hAnsi="Times New Roman" w:cs="Times New Roman"/>
          <w:sz w:val="24"/>
          <w:szCs w:val="24"/>
        </w:rPr>
        <w:t xml:space="preserve">Kapacita LMŠ Sofisa je 15 dětí ve věku přibližně 2,5 - 6 let a provoz probíhá v čase </w:t>
      </w:r>
      <w:r w:rsidR="00806478">
        <w:rPr>
          <w:rFonts w:ascii="Times New Roman" w:hAnsi="Times New Roman" w:cs="Times New Roman"/>
          <w:sz w:val="24"/>
          <w:szCs w:val="24"/>
        </w:rPr>
        <w:t>7:00 – 16</w:t>
      </w:r>
      <w:r w:rsidRPr="001D5861">
        <w:rPr>
          <w:rFonts w:ascii="Times New Roman" w:hAnsi="Times New Roman" w:cs="Times New Roman"/>
          <w:sz w:val="24"/>
          <w:szCs w:val="24"/>
        </w:rPr>
        <w:t xml:space="preserve">:00 </w:t>
      </w:r>
      <w:r w:rsidR="004B1531" w:rsidRPr="001D5861">
        <w:rPr>
          <w:rFonts w:ascii="Times New Roman" w:hAnsi="Times New Roman" w:cs="Times New Roman"/>
          <w:sz w:val="24"/>
          <w:szCs w:val="24"/>
        </w:rPr>
        <w:t>hod</w:t>
      </w:r>
      <w:r w:rsidR="001D5861" w:rsidRPr="001D5861">
        <w:rPr>
          <w:rFonts w:ascii="Times New Roman" w:hAnsi="Times New Roman" w:cs="Times New Roman"/>
          <w:sz w:val="24"/>
          <w:szCs w:val="24"/>
        </w:rPr>
        <w:t>in</w:t>
      </w:r>
      <w:r w:rsidR="00806478">
        <w:rPr>
          <w:rFonts w:ascii="Times New Roman" w:hAnsi="Times New Roman" w:cs="Times New Roman"/>
          <w:sz w:val="24"/>
          <w:szCs w:val="24"/>
        </w:rPr>
        <w:t>.</w:t>
      </w:r>
      <w:r w:rsidRPr="001D5861">
        <w:rPr>
          <w:rFonts w:ascii="Times New Roman" w:hAnsi="Times New Roman" w:cs="Times New Roman"/>
          <w:sz w:val="24"/>
          <w:szCs w:val="24"/>
        </w:rPr>
        <w:t xml:space="preserve">  </w:t>
      </w:r>
    </w:p>
    <w:p w:rsidR="00BA71D3" w:rsidRPr="001D5861" w:rsidRDefault="00BA096E" w:rsidP="004B1531">
      <w:pPr>
        <w:spacing w:line="360" w:lineRule="auto"/>
        <w:ind w:firstLine="360"/>
        <w:jc w:val="both"/>
        <w:rPr>
          <w:rFonts w:ascii="Times New Roman" w:hAnsi="Times New Roman" w:cs="Times New Roman"/>
          <w:sz w:val="24"/>
          <w:szCs w:val="24"/>
        </w:rPr>
      </w:pPr>
      <w:r w:rsidRPr="001D5861">
        <w:rPr>
          <w:rFonts w:ascii="Times New Roman" w:hAnsi="Times New Roman" w:cs="Times New Roman"/>
          <w:sz w:val="24"/>
          <w:szCs w:val="24"/>
        </w:rPr>
        <w:t>S dětmi pracují dvě učitelky, dvě chůvy</w:t>
      </w:r>
      <w:r w:rsidR="00C41D67">
        <w:rPr>
          <w:rFonts w:ascii="Times New Roman" w:hAnsi="Times New Roman" w:cs="Times New Roman"/>
          <w:sz w:val="24"/>
          <w:szCs w:val="24"/>
        </w:rPr>
        <w:t>, ředitelka</w:t>
      </w:r>
      <w:r w:rsidRPr="001D5861">
        <w:rPr>
          <w:rFonts w:ascii="Times New Roman" w:hAnsi="Times New Roman" w:cs="Times New Roman"/>
          <w:sz w:val="24"/>
          <w:szCs w:val="24"/>
        </w:rPr>
        <w:t xml:space="preserve"> a zřizovatel, který zprostředkovává realizaci Montessori pedagogiky a napomáhá pedagogům školy v realizaci systematické a metodické výuky anglického jazyka. Úklid a výdej stravy mají v kompetenci všichni oprávnění zaměstnanci.  Úzce spolupracujeme s rodiči dětí a s jinými školami a institucemi.</w:t>
      </w:r>
    </w:p>
    <w:p w:rsidR="00A06C62" w:rsidRPr="001D5861" w:rsidRDefault="00A06C62" w:rsidP="00A06C62">
      <w:pPr>
        <w:spacing w:line="360" w:lineRule="auto"/>
        <w:jc w:val="both"/>
        <w:rPr>
          <w:rFonts w:ascii="Times New Roman" w:hAnsi="Times New Roman" w:cs="Times New Roman"/>
          <w:sz w:val="24"/>
          <w:szCs w:val="24"/>
        </w:rPr>
      </w:pPr>
    </w:p>
    <w:p w:rsidR="00BA71D3" w:rsidRPr="001D5861" w:rsidRDefault="00BA096E" w:rsidP="00FC1C45">
      <w:pPr>
        <w:pStyle w:val="Nadpis1"/>
        <w:numPr>
          <w:ilvl w:val="0"/>
          <w:numId w:val="18"/>
        </w:numPr>
        <w:rPr>
          <w:rFonts w:ascii="Times New Roman" w:hAnsi="Times New Roman" w:cs="Times New Roman"/>
        </w:rPr>
      </w:pPr>
      <w:bookmarkStart w:id="3" w:name="_Toc10158259"/>
      <w:r w:rsidRPr="001D5861">
        <w:rPr>
          <w:rFonts w:ascii="Times New Roman" w:hAnsi="Times New Roman" w:cs="Times New Roman"/>
        </w:rPr>
        <w:t>Podmínky vzdělávání</w:t>
      </w:r>
      <w:bookmarkEnd w:id="3"/>
    </w:p>
    <w:p w:rsidR="00BA71D3" w:rsidRPr="001D5861" w:rsidRDefault="00BA096E" w:rsidP="00FC1C45">
      <w:pPr>
        <w:pStyle w:val="Nadpis2"/>
        <w:numPr>
          <w:ilvl w:val="1"/>
          <w:numId w:val="18"/>
        </w:numPr>
        <w:rPr>
          <w:rFonts w:ascii="Times New Roman" w:hAnsi="Times New Roman" w:cs="Times New Roman"/>
          <w:color w:val="auto"/>
          <w:sz w:val="28"/>
          <w:szCs w:val="28"/>
        </w:rPr>
      </w:pPr>
      <w:bookmarkStart w:id="4" w:name="_2et92p0" w:colFirst="0" w:colLast="0"/>
      <w:bookmarkStart w:id="5" w:name="_Toc10158260"/>
      <w:bookmarkEnd w:id="4"/>
      <w:r w:rsidRPr="001D5861">
        <w:rPr>
          <w:rFonts w:ascii="Times New Roman" w:hAnsi="Times New Roman" w:cs="Times New Roman"/>
          <w:color w:val="auto"/>
          <w:sz w:val="28"/>
          <w:szCs w:val="28"/>
        </w:rPr>
        <w:t>Věcné a materiální podmínky</w:t>
      </w:r>
      <w:bookmarkEnd w:id="5"/>
      <w:r w:rsidRPr="001D5861">
        <w:rPr>
          <w:rFonts w:ascii="Times New Roman" w:hAnsi="Times New Roman" w:cs="Times New Roman"/>
          <w:color w:val="auto"/>
          <w:sz w:val="28"/>
          <w:szCs w:val="28"/>
        </w:rPr>
        <w:t xml:space="preserve"> </w:t>
      </w: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BA71D3" w:rsidRPr="001D5861" w:rsidRDefault="00BA096E" w:rsidP="004B1531">
      <w:pPr>
        <w:pBdr>
          <w:top w:val="nil"/>
          <w:left w:val="nil"/>
          <w:bottom w:val="nil"/>
          <w:right w:val="nil"/>
          <w:between w:val="nil"/>
        </w:pBdr>
        <w:spacing w:line="360" w:lineRule="auto"/>
        <w:ind w:firstLine="720"/>
        <w:jc w:val="both"/>
        <w:rPr>
          <w:rFonts w:ascii="Times New Roman" w:hAnsi="Times New Roman" w:cs="Times New Roman"/>
          <w:sz w:val="24"/>
          <w:szCs w:val="24"/>
        </w:rPr>
      </w:pPr>
      <w:bookmarkStart w:id="6" w:name="_tyjcwt" w:colFirst="0" w:colLast="0"/>
      <w:bookmarkEnd w:id="6"/>
      <w:r w:rsidRPr="001D5861">
        <w:rPr>
          <w:rFonts w:ascii="Times New Roman" w:hAnsi="Times New Roman" w:cs="Times New Roman"/>
          <w:color w:val="000000"/>
          <w:sz w:val="24"/>
          <w:szCs w:val="24"/>
        </w:rPr>
        <w:t>Zázemí dispo</w:t>
      </w:r>
      <w:r w:rsidRPr="001D5861">
        <w:rPr>
          <w:rFonts w:ascii="Times New Roman" w:hAnsi="Times New Roman" w:cs="Times New Roman"/>
          <w:sz w:val="24"/>
          <w:szCs w:val="24"/>
        </w:rPr>
        <w:t>nuje oplocenou zahradou a dřevěnou</w:t>
      </w:r>
      <w:r w:rsidR="00A06C62" w:rsidRPr="001D5861">
        <w:rPr>
          <w:rFonts w:ascii="Times New Roman" w:hAnsi="Times New Roman" w:cs="Times New Roman"/>
          <w:sz w:val="24"/>
          <w:szCs w:val="24"/>
        </w:rPr>
        <w:t xml:space="preserve"> zateplenou</w:t>
      </w:r>
      <w:r w:rsidRPr="001D5861">
        <w:rPr>
          <w:rFonts w:ascii="Times New Roman" w:hAnsi="Times New Roman" w:cs="Times New Roman"/>
          <w:sz w:val="24"/>
          <w:szCs w:val="24"/>
        </w:rPr>
        <w:t xml:space="preserve"> maringotkou, na kterou je připojená terasa a hygienické </w:t>
      </w:r>
      <w:r w:rsidR="00C41D67">
        <w:rPr>
          <w:rFonts w:ascii="Times New Roman" w:hAnsi="Times New Roman" w:cs="Times New Roman"/>
          <w:sz w:val="24"/>
          <w:szCs w:val="24"/>
        </w:rPr>
        <w:t>zázemí</w:t>
      </w:r>
      <w:r w:rsidRPr="001D5861">
        <w:rPr>
          <w:rFonts w:ascii="Times New Roman" w:hAnsi="Times New Roman" w:cs="Times New Roman"/>
          <w:sz w:val="24"/>
          <w:szCs w:val="24"/>
        </w:rPr>
        <w:t xml:space="preserve">. Uvnitř </w:t>
      </w:r>
      <w:r w:rsidR="00C41D67">
        <w:rPr>
          <w:rFonts w:ascii="Times New Roman" w:hAnsi="Times New Roman" w:cs="Times New Roman"/>
          <w:sz w:val="24"/>
          <w:szCs w:val="24"/>
        </w:rPr>
        <w:t xml:space="preserve">maringotky </w:t>
      </w:r>
      <w:r w:rsidRPr="001D5861">
        <w:rPr>
          <w:rFonts w:ascii="Times New Roman" w:hAnsi="Times New Roman" w:cs="Times New Roman"/>
          <w:sz w:val="24"/>
          <w:szCs w:val="24"/>
        </w:rPr>
        <w:t xml:space="preserve">mají dětí vybavení na odpočinek, činnosti u stolu a stravování. V zimním režimu používáme k vytápění tepelné čerpadlo. </w:t>
      </w:r>
      <w:r w:rsidR="00C41D67">
        <w:rPr>
          <w:rFonts w:ascii="Times New Roman" w:hAnsi="Times New Roman" w:cs="Times New Roman"/>
          <w:sz w:val="24"/>
          <w:szCs w:val="24"/>
        </w:rPr>
        <w:t xml:space="preserve">Zázemí využíváme k příležitostnému pobytu. </w:t>
      </w:r>
    </w:p>
    <w:p w:rsidR="00BA71D3" w:rsidRPr="001D5861" w:rsidRDefault="00BA096E" w:rsidP="00FC1C45">
      <w:pPr>
        <w:pStyle w:val="Nadpis2"/>
        <w:numPr>
          <w:ilvl w:val="1"/>
          <w:numId w:val="18"/>
        </w:numPr>
        <w:rPr>
          <w:rFonts w:ascii="Times New Roman" w:hAnsi="Times New Roman" w:cs="Times New Roman"/>
          <w:color w:val="auto"/>
          <w:sz w:val="28"/>
          <w:szCs w:val="28"/>
        </w:rPr>
      </w:pPr>
      <w:bookmarkStart w:id="7" w:name="_Toc10158261"/>
      <w:r w:rsidRPr="001D5861">
        <w:rPr>
          <w:rFonts w:ascii="Times New Roman" w:hAnsi="Times New Roman" w:cs="Times New Roman"/>
          <w:color w:val="auto"/>
          <w:sz w:val="28"/>
          <w:szCs w:val="28"/>
        </w:rPr>
        <w:t>Psychosociální podmínky</w:t>
      </w:r>
      <w:bookmarkEnd w:id="7"/>
    </w:p>
    <w:p w:rsidR="00BA71D3" w:rsidRPr="001D5861" w:rsidRDefault="00BA71D3">
      <w:pPr>
        <w:pBdr>
          <w:top w:val="nil"/>
          <w:left w:val="nil"/>
          <w:bottom w:val="nil"/>
          <w:right w:val="nil"/>
          <w:between w:val="nil"/>
        </w:pBdr>
        <w:rPr>
          <w:rFonts w:ascii="Times New Roman" w:hAnsi="Times New Roman" w:cs="Times New Roman"/>
          <w:color w:val="000000"/>
          <w:sz w:val="24"/>
          <w:szCs w:val="24"/>
        </w:rPr>
      </w:pPr>
    </w:p>
    <w:p w:rsidR="00BA71D3" w:rsidRPr="001D5861" w:rsidRDefault="00BA096E" w:rsidP="004B1531">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1D5861">
        <w:rPr>
          <w:rFonts w:ascii="Times New Roman" w:hAnsi="Times New Roman" w:cs="Times New Roman"/>
          <w:sz w:val="24"/>
          <w:szCs w:val="24"/>
        </w:rPr>
        <w:t xml:space="preserve">Snažíme se dětem vytvářet prostředí plné bezpečí, přijetí, srozumitelné komunikace a lásky. Vše, co ve vztahu k dětem učitel dělá, vychází z respektu k jeho osobnosti a jeho potřebám, rodinnému zázemí i fázi vývoje, ve které se dítě nachází. Děti i dospělí se cítí v prostředí mateřské školy dobře, spokojeně, jistě a bezpečně. </w:t>
      </w:r>
    </w:p>
    <w:p w:rsidR="00BA71D3" w:rsidRPr="001D5861" w:rsidRDefault="00BA096E" w:rsidP="004B1531">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1D5861">
        <w:rPr>
          <w:rFonts w:ascii="Times New Roman" w:hAnsi="Times New Roman" w:cs="Times New Roman"/>
          <w:sz w:val="24"/>
          <w:szCs w:val="24"/>
        </w:rPr>
        <w:t>Mezi hlavní pravidla fungování ve společenství školky patří vzájemné naslouchání, respekt k místu a věcem, slušné chování, mezi které řadíme základní společenské formulace pozdravu, prosby, poděkování, ocenění, slušné vyjadřování a minimální toleranci k psychické a fyzické agresi.</w:t>
      </w:r>
    </w:p>
    <w:p w:rsidR="00BA71D3" w:rsidRPr="001D5861" w:rsidRDefault="00A06C62">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1D5861">
        <w:rPr>
          <w:rFonts w:ascii="Times New Roman" w:hAnsi="Times New Roman" w:cs="Times New Roman"/>
          <w:sz w:val="24"/>
          <w:szCs w:val="24"/>
        </w:rPr>
        <w:t>Děti jsou v rámci výchovně-</w:t>
      </w:r>
      <w:r w:rsidR="00BA096E" w:rsidRPr="001D5861">
        <w:rPr>
          <w:rFonts w:ascii="Times New Roman" w:hAnsi="Times New Roman" w:cs="Times New Roman"/>
          <w:sz w:val="24"/>
          <w:szCs w:val="24"/>
        </w:rPr>
        <w:t xml:space="preserve">vzdělávacího procesu a vnitřní pohody ušetřeny </w:t>
      </w:r>
      <w:r w:rsidR="00C9689D" w:rsidRPr="001D5861">
        <w:rPr>
          <w:rFonts w:ascii="Times New Roman" w:hAnsi="Times New Roman" w:cs="Times New Roman"/>
          <w:sz w:val="24"/>
          <w:szCs w:val="24"/>
        </w:rPr>
        <w:t xml:space="preserve">volnému </w:t>
      </w:r>
      <w:r w:rsidRPr="001D5861">
        <w:rPr>
          <w:rFonts w:ascii="Times New Roman" w:hAnsi="Times New Roman" w:cs="Times New Roman"/>
          <w:sz w:val="24"/>
          <w:szCs w:val="24"/>
        </w:rPr>
        <w:t>kontaktu s tabletem, počítačem, televizí a mobilem.</w:t>
      </w:r>
      <w:r w:rsidR="00BA096E" w:rsidRPr="001D5861">
        <w:rPr>
          <w:rFonts w:ascii="Times New Roman" w:hAnsi="Times New Roman" w:cs="Times New Roman"/>
          <w:sz w:val="24"/>
          <w:szCs w:val="24"/>
        </w:rPr>
        <w:t xml:space="preserve"> </w:t>
      </w:r>
      <w:r w:rsidR="00C9689D" w:rsidRPr="001D5861">
        <w:rPr>
          <w:rFonts w:ascii="Times New Roman" w:hAnsi="Times New Roman" w:cs="Times New Roman"/>
          <w:sz w:val="24"/>
          <w:szCs w:val="24"/>
        </w:rPr>
        <w:t xml:space="preserve">Digitální technologii používáme pouze řízeně a ojediněle. </w:t>
      </w:r>
      <w:r w:rsidR="00BA096E" w:rsidRPr="001D5861">
        <w:rPr>
          <w:rFonts w:ascii="Times New Roman" w:hAnsi="Times New Roman" w:cs="Times New Roman"/>
          <w:sz w:val="24"/>
          <w:szCs w:val="24"/>
        </w:rPr>
        <w:t xml:space="preserve"> </w:t>
      </w:r>
    </w:p>
    <w:p w:rsidR="00C9689D" w:rsidRPr="001D5861" w:rsidRDefault="00BA096E" w:rsidP="00117833">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1D5861">
        <w:rPr>
          <w:rFonts w:ascii="Times New Roman" w:hAnsi="Times New Roman" w:cs="Times New Roman"/>
          <w:sz w:val="24"/>
          <w:szCs w:val="24"/>
        </w:rPr>
        <w:t>Adaptace dětí probíhá podle individuálních potřeb každého dítěte. V rámci adaptace je umožněn vstup do školky i rodičům dětí, které mohou první měsíc podle potřeby trávit se svými dětmi větší či menší časový úsek dne při vzdělávacím programu. Průběh adaptace je vždy pečlivě s rodiči dítěte konzultován pedagogy. Téma adaptace je s rodiči komunikováno na schůzkách rodičů v červnu předchozího školního roku a v průběhu adaptačního období.</w:t>
      </w:r>
      <w:r w:rsidR="00C9689D" w:rsidRPr="001D5861">
        <w:rPr>
          <w:rFonts w:ascii="Times New Roman" w:hAnsi="Times New Roman" w:cs="Times New Roman"/>
          <w:sz w:val="24"/>
          <w:szCs w:val="24"/>
        </w:rPr>
        <w:t xml:space="preserve"> Zejména rodičům dětí mladších 3 let doporučujeme adaptaci za účasti rodičů ve školce s postupným prodlužováním pobytu ve školce</w:t>
      </w:r>
      <w:r w:rsidR="00CD3505">
        <w:rPr>
          <w:rFonts w:ascii="Times New Roman" w:hAnsi="Times New Roman" w:cs="Times New Roman"/>
          <w:sz w:val="24"/>
          <w:szCs w:val="24"/>
        </w:rPr>
        <w:t xml:space="preserve"> bez přítomnosti rodiče</w:t>
      </w:r>
      <w:r w:rsidR="00C9689D" w:rsidRPr="001D5861">
        <w:rPr>
          <w:rFonts w:ascii="Times New Roman" w:hAnsi="Times New Roman" w:cs="Times New Roman"/>
          <w:sz w:val="24"/>
          <w:szCs w:val="24"/>
        </w:rPr>
        <w:t xml:space="preserve">.    </w:t>
      </w:r>
    </w:p>
    <w:p w:rsidR="00BA71D3" w:rsidRPr="001D5861" w:rsidRDefault="00BA096E" w:rsidP="00FC1C45">
      <w:pPr>
        <w:pStyle w:val="Nadpis2"/>
        <w:numPr>
          <w:ilvl w:val="1"/>
          <w:numId w:val="18"/>
        </w:numPr>
        <w:rPr>
          <w:rFonts w:ascii="Times New Roman" w:hAnsi="Times New Roman" w:cs="Times New Roman"/>
          <w:color w:val="auto"/>
          <w:sz w:val="28"/>
          <w:szCs w:val="28"/>
        </w:rPr>
      </w:pPr>
      <w:bookmarkStart w:id="8" w:name="_Toc10158262"/>
      <w:r w:rsidRPr="001D5861">
        <w:rPr>
          <w:rFonts w:ascii="Times New Roman" w:hAnsi="Times New Roman" w:cs="Times New Roman"/>
          <w:color w:val="auto"/>
          <w:sz w:val="28"/>
          <w:szCs w:val="28"/>
        </w:rPr>
        <w:t>Velikost skupiny</w:t>
      </w:r>
      <w:bookmarkEnd w:id="8"/>
    </w:p>
    <w:p w:rsidR="00BA71D3" w:rsidRPr="001D5861" w:rsidRDefault="00BA71D3">
      <w:pPr>
        <w:pBdr>
          <w:top w:val="nil"/>
          <w:left w:val="nil"/>
          <w:bottom w:val="nil"/>
          <w:right w:val="nil"/>
          <w:between w:val="nil"/>
        </w:pBdr>
        <w:spacing w:before="10"/>
        <w:rPr>
          <w:rFonts w:ascii="Times New Roman" w:hAnsi="Times New Roman" w:cs="Times New Roman"/>
          <w:color w:val="000000"/>
          <w:sz w:val="24"/>
          <w:szCs w:val="24"/>
        </w:rPr>
      </w:pPr>
    </w:p>
    <w:p w:rsidR="00BA71D3" w:rsidRDefault="00BA096E" w:rsidP="00690F2C">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sz w:val="24"/>
          <w:szCs w:val="24"/>
        </w:rPr>
        <w:t xml:space="preserve">Jedná se o jednu věkově smíšenou třídu </w:t>
      </w:r>
      <w:r w:rsidRPr="001D5861">
        <w:rPr>
          <w:rFonts w:ascii="Times New Roman" w:hAnsi="Times New Roman" w:cs="Times New Roman"/>
          <w:color w:val="000000"/>
          <w:sz w:val="24"/>
          <w:szCs w:val="24"/>
        </w:rPr>
        <w:t>15 dětí ve věku 2,5 - 3 roky. Nízký počet d</w:t>
      </w:r>
      <w:r w:rsidRPr="001D5861">
        <w:rPr>
          <w:rFonts w:ascii="Times New Roman" w:hAnsi="Times New Roman" w:cs="Times New Roman"/>
          <w:sz w:val="24"/>
          <w:szCs w:val="24"/>
        </w:rPr>
        <w:t xml:space="preserve">ětí </w:t>
      </w:r>
      <w:r w:rsidRPr="001D5861">
        <w:rPr>
          <w:rFonts w:ascii="Times New Roman" w:hAnsi="Times New Roman" w:cs="Times New Roman"/>
          <w:color w:val="000000"/>
          <w:sz w:val="24"/>
          <w:szCs w:val="24"/>
        </w:rPr>
        <w:t xml:space="preserve">umožňuje 2 průvodcům </w:t>
      </w:r>
      <w:r w:rsidRPr="001D5861">
        <w:rPr>
          <w:rFonts w:ascii="Times New Roman" w:hAnsi="Times New Roman" w:cs="Times New Roman"/>
          <w:sz w:val="24"/>
          <w:szCs w:val="24"/>
        </w:rPr>
        <w:t>i</w:t>
      </w:r>
      <w:r w:rsidRPr="001D5861">
        <w:rPr>
          <w:rFonts w:ascii="Times New Roman" w:hAnsi="Times New Roman" w:cs="Times New Roman"/>
          <w:color w:val="000000"/>
          <w:sz w:val="24"/>
          <w:szCs w:val="24"/>
        </w:rPr>
        <w:t>ndividuální přístup k dětem a uplatňování respektujícího přístupu k potřebám a rozvoji talent</w:t>
      </w:r>
      <w:r w:rsidRPr="001D5861">
        <w:rPr>
          <w:rFonts w:ascii="Times New Roman" w:hAnsi="Times New Roman" w:cs="Times New Roman"/>
          <w:sz w:val="24"/>
          <w:szCs w:val="24"/>
        </w:rPr>
        <w:t>ů</w:t>
      </w:r>
      <w:r w:rsidRPr="001D5861">
        <w:rPr>
          <w:rFonts w:ascii="Times New Roman" w:hAnsi="Times New Roman" w:cs="Times New Roman"/>
          <w:color w:val="000000"/>
          <w:sz w:val="24"/>
          <w:szCs w:val="24"/>
        </w:rPr>
        <w:t>. Děti si postupně osvojují vytvořená pravidla společného fungování. Pravidla se vztahují na pobyt v okolní přírodě, na pozemku i v zázemí. Pravidla vytvářejí rámec bezpečnosti</w:t>
      </w:r>
      <w:r w:rsidR="00CD3505">
        <w:rPr>
          <w:rFonts w:ascii="Times New Roman" w:hAnsi="Times New Roman" w:cs="Times New Roman"/>
          <w:color w:val="000000"/>
          <w:sz w:val="24"/>
          <w:szCs w:val="24"/>
        </w:rPr>
        <w:t xml:space="preserve"> a jistoty</w:t>
      </w:r>
      <w:r w:rsidRPr="001D5861">
        <w:rPr>
          <w:rFonts w:ascii="Times New Roman" w:hAnsi="Times New Roman" w:cs="Times New Roman"/>
          <w:color w:val="000000"/>
          <w:sz w:val="24"/>
          <w:szCs w:val="24"/>
        </w:rPr>
        <w:t xml:space="preserve">. Malá skupina přináší tyto výhody: </w:t>
      </w:r>
    </w:p>
    <w:p w:rsidR="00BA71D3" w:rsidRPr="001D5861" w:rsidRDefault="00BA096E">
      <w:pPr>
        <w:numPr>
          <w:ilvl w:val="0"/>
          <w:numId w:val="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širší možnosti uplatnění respektujícího přístupu </w:t>
      </w:r>
    </w:p>
    <w:p w:rsidR="00BA71D3" w:rsidRPr="001D5861" w:rsidRDefault="00BA096E">
      <w:pPr>
        <w:numPr>
          <w:ilvl w:val="0"/>
          <w:numId w:val="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možnost utváření pravidel a programu společně s dětmi dle vzájemné domluvy</w:t>
      </w:r>
    </w:p>
    <w:p w:rsidR="00BA71D3" w:rsidRPr="001D5861" w:rsidRDefault="00BA096E">
      <w:pPr>
        <w:numPr>
          <w:ilvl w:val="0"/>
          <w:numId w:val="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uplatnění individuálního přístupu (zážitkový program dle aktuálních potřeb dětí a</w:t>
      </w:r>
    </w:p>
    <w:p w:rsidR="00BA71D3" w:rsidRPr="001D5861" w:rsidRDefault="00CD3505">
      <w:pPr>
        <w:pBdr>
          <w:top w:val="nil"/>
          <w:left w:val="nil"/>
          <w:bottom w:val="nil"/>
          <w:right w:val="nil"/>
          <w:between w:val="nil"/>
        </w:pBdr>
        <w:spacing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úrovně jejich rozvoje,</w:t>
      </w:r>
      <w:r w:rsidR="00BA096E" w:rsidRPr="001D5861">
        <w:rPr>
          <w:rFonts w:ascii="Times New Roman" w:hAnsi="Times New Roman" w:cs="Times New Roman"/>
          <w:color w:val="000000"/>
          <w:sz w:val="24"/>
          <w:szCs w:val="24"/>
        </w:rPr>
        <w:t xml:space="preserve"> osobní zpětné vazby)</w:t>
      </w:r>
    </w:p>
    <w:p w:rsidR="00BA71D3" w:rsidRPr="001D5861" w:rsidRDefault="00BA096E">
      <w:pPr>
        <w:numPr>
          <w:ilvl w:val="0"/>
          <w:numId w:val="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rozvoj komunikačních dovedností, kritického myšlení, sebereflexe</w:t>
      </w:r>
    </w:p>
    <w:p w:rsidR="00BA71D3" w:rsidRPr="001D5861" w:rsidRDefault="00BA096E">
      <w:pPr>
        <w:numPr>
          <w:ilvl w:val="0"/>
          <w:numId w:val="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cílená práce se skupinovou dynamikou a vzájemnými vztahy ve skupině</w:t>
      </w:r>
    </w:p>
    <w:p w:rsidR="00BA71D3" w:rsidRPr="001D5861" w:rsidRDefault="00BA096E">
      <w:pPr>
        <w:numPr>
          <w:ilvl w:val="0"/>
          <w:numId w:val="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podpora asertivních projevů chování a nastavování hranic při nevhodném</w:t>
      </w:r>
    </w:p>
    <w:p w:rsidR="00BA71D3" w:rsidRPr="001D5861" w:rsidRDefault="00BA096E">
      <w:pPr>
        <w:pBdr>
          <w:top w:val="nil"/>
          <w:left w:val="nil"/>
          <w:bottom w:val="nil"/>
          <w:right w:val="nil"/>
          <w:between w:val="nil"/>
        </w:pBdr>
        <w:spacing w:line="360" w:lineRule="auto"/>
        <w:ind w:left="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sebe projevování</w:t>
      </w:r>
    </w:p>
    <w:p w:rsidR="00BA71D3" w:rsidRPr="001D5861" w:rsidRDefault="00BA096E">
      <w:pPr>
        <w:numPr>
          <w:ilvl w:val="0"/>
          <w:numId w:val="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přirozené fixování morálních zásad a způsobů chování ve skupině</w:t>
      </w:r>
    </w:p>
    <w:p w:rsidR="00BA71D3" w:rsidRDefault="00BA096E">
      <w:pPr>
        <w:numPr>
          <w:ilvl w:val="0"/>
          <w:numId w:val="8"/>
        </w:numPr>
        <w:pBdr>
          <w:top w:val="nil"/>
          <w:left w:val="nil"/>
          <w:bottom w:val="nil"/>
          <w:right w:val="nil"/>
          <w:between w:val="nil"/>
        </w:pBdr>
        <w:spacing w:line="360" w:lineRule="auto"/>
        <w:jc w:val="both"/>
        <w:rPr>
          <w:rFonts w:ascii="Times New Roman" w:hAnsi="Times New Roman" w:cs="Times New Roman"/>
          <w:color w:val="000000"/>
          <w:sz w:val="24"/>
          <w:szCs w:val="24"/>
        </w:rPr>
      </w:pPr>
      <w:bookmarkStart w:id="9" w:name="_1t3h5sf" w:colFirst="0" w:colLast="0"/>
      <w:bookmarkEnd w:id="9"/>
      <w:r w:rsidRPr="001D5861">
        <w:rPr>
          <w:rFonts w:ascii="Times New Roman" w:hAnsi="Times New Roman" w:cs="Times New Roman"/>
          <w:color w:val="000000"/>
          <w:sz w:val="24"/>
          <w:szCs w:val="24"/>
        </w:rPr>
        <w:t xml:space="preserve">organizačně přijatelná náročnost pro výpravy do okolí </w:t>
      </w:r>
    </w:p>
    <w:p w:rsidR="00CA3938" w:rsidRPr="001D5861" w:rsidRDefault="00CA3938" w:rsidP="00CA3938">
      <w:pPr>
        <w:pBdr>
          <w:top w:val="nil"/>
          <w:left w:val="nil"/>
          <w:bottom w:val="nil"/>
          <w:right w:val="nil"/>
          <w:between w:val="nil"/>
        </w:pBdr>
        <w:spacing w:line="360" w:lineRule="auto"/>
        <w:ind w:left="720"/>
        <w:jc w:val="both"/>
        <w:rPr>
          <w:rFonts w:ascii="Times New Roman" w:hAnsi="Times New Roman" w:cs="Times New Roman"/>
          <w:color w:val="000000"/>
          <w:sz w:val="24"/>
          <w:szCs w:val="24"/>
        </w:rPr>
      </w:pPr>
    </w:p>
    <w:p w:rsidR="00BA71D3" w:rsidRPr="001D5861" w:rsidRDefault="00BA096E" w:rsidP="00FC1C45">
      <w:pPr>
        <w:pStyle w:val="Nadpis2"/>
        <w:numPr>
          <w:ilvl w:val="1"/>
          <w:numId w:val="18"/>
        </w:numPr>
        <w:rPr>
          <w:rFonts w:ascii="Times New Roman" w:hAnsi="Times New Roman" w:cs="Times New Roman"/>
          <w:color w:val="auto"/>
          <w:sz w:val="28"/>
          <w:szCs w:val="28"/>
        </w:rPr>
      </w:pPr>
      <w:bookmarkStart w:id="10" w:name="_alsk8zfupko1" w:colFirst="0" w:colLast="0"/>
      <w:bookmarkStart w:id="11" w:name="_Toc10158263"/>
      <w:bookmarkEnd w:id="10"/>
      <w:r w:rsidRPr="001D5861">
        <w:rPr>
          <w:rFonts w:ascii="Times New Roman" w:hAnsi="Times New Roman" w:cs="Times New Roman"/>
          <w:color w:val="auto"/>
          <w:sz w:val="28"/>
          <w:szCs w:val="28"/>
        </w:rPr>
        <w:t>Komunitní způsob fungování</w:t>
      </w:r>
      <w:bookmarkEnd w:id="11"/>
      <w:r w:rsidRPr="001D5861">
        <w:rPr>
          <w:rFonts w:ascii="Times New Roman" w:hAnsi="Times New Roman" w:cs="Times New Roman"/>
          <w:color w:val="auto"/>
          <w:sz w:val="28"/>
          <w:szCs w:val="28"/>
        </w:rPr>
        <w:t xml:space="preserve"> </w:t>
      </w:r>
    </w:p>
    <w:p w:rsidR="00BA71D3" w:rsidRPr="001D5861" w:rsidRDefault="00BA71D3">
      <w:pPr>
        <w:pBdr>
          <w:top w:val="nil"/>
          <w:left w:val="nil"/>
          <w:bottom w:val="nil"/>
          <w:right w:val="nil"/>
          <w:between w:val="nil"/>
        </w:pBdr>
        <w:spacing w:before="10"/>
        <w:rPr>
          <w:rFonts w:ascii="Times New Roman" w:hAnsi="Times New Roman" w:cs="Times New Roman"/>
          <w:color w:val="000000"/>
          <w:sz w:val="24"/>
          <w:szCs w:val="24"/>
        </w:rPr>
      </w:pPr>
    </w:p>
    <w:p w:rsidR="00BA71D3" w:rsidRPr="001D5861" w:rsidRDefault="00CA3938" w:rsidP="00690F2C">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Rodiče jsou ve školce vítáni. </w:t>
      </w:r>
      <w:r w:rsidR="00BA096E" w:rsidRPr="001D5861">
        <w:rPr>
          <w:rFonts w:ascii="Times New Roman" w:hAnsi="Times New Roman" w:cs="Times New Roman"/>
          <w:color w:val="000000"/>
          <w:sz w:val="24"/>
          <w:szCs w:val="24"/>
        </w:rPr>
        <w:t>Komunitní způsob fun</w:t>
      </w:r>
      <w:r w:rsidR="00BA096E" w:rsidRPr="001D5861">
        <w:rPr>
          <w:rFonts w:ascii="Times New Roman" w:hAnsi="Times New Roman" w:cs="Times New Roman"/>
          <w:sz w:val="24"/>
          <w:szCs w:val="24"/>
        </w:rPr>
        <w:t xml:space="preserve">gování </w:t>
      </w:r>
      <w:r w:rsidR="00BA096E" w:rsidRPr="001D5861">
        <w:rPr>
          <w:rFonts w:ascii="Times New Roman" w:hAnsi="Times New Roman" w:cs="Times New Roman"/>
          <w:color w:val="000000"/>
          <w:sz w:val="24"/>
          <w:szCs w:val="24"/>
        </w:rPr>
        <w:t xml:space="preserve">školky umožňuje propojit rodiče se školkou a zároveň propojit i jednotlivé rodiny. Děti se mohou učit ze širší palety vzorů, protože rodiče se účastní společných akcí, podílejí se svojí prací a účastí na budování a utváření celkové atmosféry školky. Děti mají možnost poznat své rodiče i v jiných situacích a rolích než bývá za běžného denního fungování běžné. Rodiče mají možnost se přiblížit svým dětem a vidět je v interakci s jinými dětmi a v prostředí, které je pro děti „domácí“. Každý tak může obohatit společenství, ve kterém má své místo. </w:t>
      </w:r>
    </w:p>
    <w:p w:rsidR="00690F2C" w:rsidRPr="001D5861" w:rsidRDefault="00690F2C" w:rsidP="00FC1C45">
      <w:pPr>
        <w:pStyle w:val="Nadpis2"/>
        <w:numPr>
          <w:ilvl w:val="1"/>
          <w:numId w:val="18"/>
        </w:numPr>
        <w:rPr>
          <w:rFonts w:ascii="Times New Roman" w:hAnsi="Times New Roman" w:cs="Times New Roman"/>
          <w:color w:val="auto"/>
          <w:sz w:val="28"/>
          <w:szCs w:val="28"/>
        </w:rPr>
      </w:pPr>
      <w:bookmarkStart w:id="12" w:name="_4d34og8" w:colFirst="0" w:colLast="0"/>
      <w:bookmarkStart w:id="13" w:name="_Toc10158264"/>
      <w:bookmarkEnd w:id="12"/>
      <w:r w:rsidRPr="001D5861">
        <w:rPr>
          <w:rFonts w:ascii="Times New Roman" w:hAnsi="Times New Roman" w:cs="Times New Roman"/>
          <w:color w:val="auto"/>
          <w:sz w:val="28"/>
          <w:szCs w:val="28"/>
        </w:rPr>
        <w:t>Životospráva</w:t>
      </w:r>
      <w:bookmarkEnd w:id="13"/>
    </w:p>
    <w:p w:rsidR="00BA71D3" w:rsidRPr="001D5861" w:rsidRDefault="00BA71D3">
      <w:pPr>
        <w:pBdr>
          <w:top w:val="nil"/>
          <w:left w:val="nil"/>
          <w:bottom w:val="nil"/>
          <w:right w:val="nil"/>
          <w:between w:val="nil"/>
        </w:pBdr>
        <w:spacing w:before="4"/>
        <w:rPr>
          <w:rFonts w:ascii="Times New Roman" w:hAnsi="Times New Roman" w:cs="Times New Roman"/>
          <w:color w:val="000000"/>
          <w:sz w:val="24"/>
          <w:szCs w:val="24"/>
        </w:rPr>
      </w:pPr>
    </w:p>
    <w:p w:rsidR="00BA71D3" w:rsidRPr="001D5861" w:rsidRDefault="00BA096E" w:rsidP="00FC1C45">
      <w:pPr>
        <w:pStyle w:val="Odstavecseseznamem"/>
        <w:numPr>
          <w:ilvl w:val="0"/>
          <w:numId w:val="19"/>
        </w:numPr>
        <w:pBdr>
          <w:top w:val="nil"/>
          <w:left w:val="nil"/>
          <w:bottom w:val="nil"/>
          <w:right w:val="nil"/>
          <w:between w:val="nil"/>
        </w:pBdr>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Pobyt v přírodním prostředí</w:t>
      </w:r>
    </w:p>
    <w:p w:rsidR="00BA71D3" w:rsidRPr="001D5861" w:rsidRDefault="00BA096E" w:rsidP="00690F2C">
      <w:pPr>
        <w:pBdr>
          <w:top w:val="nil"/>
          <w:left w:val="nil"/>
          <w:bottom w:val="nil"/>
          <w:right w:val="nil"/>
          <w:between w:val="nil"/>
        </w:pBdr>
        <w:spacing w:line="360" w:lineRule="auto"/>
        <w:ind w:firstLine="476"/>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Specifikem lesních mateřských školek je intenzivní pobyt dětí v přírodě, jenž vytváří rámec zdravého životního stylu. Děti mají denně </w:t>
      </w:r>
      <w:r w:rsidR="00CA3938">
        <w:rPr>
          <w:rFonts w:ascii="Times New Roman" w:hAnsi="Times New Roman" w:cs="Times New Roman"/>
          <w:color w:val="000000"/>
          <w:sz w:val="24"/>
          <w:szCs w:val="24"/>
        </w:rPr>
        <w:t xml:space="preserve">3-6 hodin </w:t>
      </w:r>
      <w:r w:rsidRPr="001D5861">
        <w:rPr>
          <w:rFonts w:ascii="Times New Roman" w:hAnsi="Times New Roman" w:cs="Times New Roman"/>
          <w:color w:val="000000"/>
          <w:sz w:val="24"/>
          <w:szCs w:val="24"/>
        </w:rPr>
        <w:t>po</w:t>
      </w:r>
      <w:r w:rsidRPr="001D5861">
        <w:rPr>
          <w:rFonts w:ascii="Times New Roman" w:hAnsi="Times New Roman" w:cs="Times New Roman"/>
          <w:sz w:val="24"/>
          <w:szCs w:val="24"/>
        </w:rPr>
        <w:t>b</w:t>
      </w:r>
      <w:r w:rsidRPr="001D5861">
        <w:rPr>
          <w:rFonts w:ascii="Times New Roman" w:hAnsi="Times New Roman" w:cs="Times New Roman"/>
          <w:color w:val="000000"/>
          <w:sz w:val="24"/>
          <w:szCs w:val="24"/>
        </w:rPr>
        <w:t>y</w:t>
      </w:r>
      <w:r w:rsidRPr="001D5861">
        <w:rPr>
          <w:rFonts w:ascii="Times New Roman" w:hAnsi="Times New Roman" w:cs="Times New Roman"/>
          <w:sz w:val="24"/>
          <w:szCs w:val="24"/>
        </w:rPr>
        <w:t>t</w:t>
      </w:r>
      <w:r w:rsidRPr="001D5861">
        <w:rPr>
          <w:rFonts w:ascii="Times New Roman" w:hAnsi="Times New Roman" w:cs="Times New Roman"/>
          <w:color w:val="000000"/>
          <w:sz w:val="24"/>
          <w:szCs w:val="24"/>
        </w:rPr>
        <w:t>u v</w:t>
      </w:r>
      <w:r w:rsidR="00CA3938">
        <w:rPr>
          <w:rFonts w:ascii="Times New Roman" w:hAnsi="Times New Roman" w:cs="Times New Roman"/>
          <w:sz w:val="24"/>
          <w:szCs w:val="24"/>
        </w:rPr>
        <w:t xml:space="preserve">enku </w:t>
      </w:r>
      <w:r w:rsidRPr="001D5861">
        <w:rPr>
          <w:rFonts w:ascii="Times New Roman" w:hAnsi="Times New Roman" w:cs="Times New Roman"/>
          <w:sz w:val="24"/>
          <w:szCs w:val="24"/>
        </w:rPr>
        <w:t xml:space="preserve">a dostatek nejpřirozenějších a nejzdravějších pohybů jako je chůze a lezení po stromech. Obě pohybové aktivity zvyšují </w:t>
      </w:r>
      <w:r w:rsidRPr="001D5861">
        <w:rPr>
          <w:rFonts w:ascii="Times New Roman" w:hAnsi="Times New Roman" w:cs="Times New Roman"/>
          <w:color w:val="000000"/>
          <w:sz w:val="24"/>
          <w:szCs w:val="24"/>
        </w:rPr>
        <w:t>jejich fyzickou zdatnost</w:t>
      </w:r>
      <w:r w:rsidRPr="001D5861">
        <w:rPr>
          <w:rFonts w:ascii="Times New Roman" w:hAnsi="Times New Roman" w:cs="Times New Roman"/>
          <w:sz w:val="24"/>
          <w:szCs w:val="24"/>
        </w:rPr>
        <w:t>, koordinaci</w:t>
      </w:r>
      <w:r w:rsidR="00CA3938">
        <w:rPr>
          <w:rFonts w:ascii="Times New Roman" w:hAnsi="Times New Roman" w:cs="Times New Roman"/>
          <w:sz w:val="24"/>
          <w:szCs w:val="24"/>
        </w:rPr>
        <w:t>, rovnováhu</w:t>
      </w:r>
      <w:r w:rsidRPr="001D5861">
        <w:rPr>
          <w:rFonts w:ascii="Times New Roman" w:hAnsi="Times New Roman" w:cs="Times New Roman"/>
          <w:color w:val="000000"/>
          <w:sz w:val="24"/>
          <w:szCs w:val="24"/>
        </w:rPr>
        <w:t xml:space="preserve"> a </w:t>
      </w:r>
      <w:r w:rsidRPr="001D5861">
        <w:rPr>
          <w:rFonts w:ascii="Times New Roman" w:hAnsi="Times New Roman" w:cs="Times New Roman"/>
          <w:sz w:val="24"/>
          <w:szCs w:val="24"/>
        </w:rPr>
        <w:t xml:space="preserve">mají pozitivní vliv na vytvoření návyku přirozené chůze. </w:t>
      </w:r>
      <w:r w:rsidRPr="001D5861">
        <w:rPr>
          <w:rFonts w:ascii="Times New Roman" w:hAnsi="Times New Roman" w:cs="Times New Roman"/>
          <w:color w:val="000000"/>
          <w:sz w:val="24"/>
          <w:szCs w:val="24"/>
        </w:rPr>
        <w:t xml:space="preserve">Jsou v kontaktu s přírodou a přírodními materiály, které podporují rozvoj fantazie, hrubé a jemné motoriky. Proměnlivost přírody a počasí přirozeně zvyšuje jejich odolnost, imunitu a rozšiřuje zónu komfortu. Čerstvý vzduch a sluneční paprsky mají blahodárný vliv na tělesné procesy. Volný pohyb je učí posouvat hranice svých pohybových schopností a strachu, odhadovat své schopnosti a rizika, která z činnosti vychází a podporuje rozvoj samostatnosti. </w:t>
      </w:r>
    </w:p>
    <w:p w:rsidR="00BA71D3" w:rsidRPr="001D5861" w:rsidRDefault="00BA71D3">
      <w:pPr>
        <w:pBdr>
          <w:top w:val="nil"/>
          <w:left w:val="nil"/>
          <w:bottom w:val="nil"/>
          <w:right w:val="nil"/>
          <w:between w:val="nil"/>
        </w:pBdr>
        <w:rPr>
          <w:rFonts w:ascii="Times New Roman" w:hAnsi="Times New Roman" w:cs="Times New Roman"/>
          <w:color w:val="000000"/>
          <w:sz w:val="24"/>
          <w:szCs w:val="24"/>
        </w:rPr>
      </w:pPr>
    </w:p>
    <w:p w:rsidR="00BA71D3" w:rsidRPr="00CA3938" w:rsidRDefault="00BA096E" w:rsidP="00FC1C45">
      <w:pPr>
        <w:pStyle w:val="Odstavecseseznamem"/>
        <w:numPr>
          <w:ilvl w:val="0"/>
          <w:numId w:val="19"/>
        </w:numPr>
        <w:pBdr>
          <w:top w:val="nil"/>
          <w:left w:val="nil"/>
          <w:bottom w:val="nil"/>
          <w:right w:val="nil"/>
          <w:between w:val="nil"/>
        </w:pBdr>
        <w:rPr>
          <w:rFonts w:ascii="Times New Roman" w:hAnsi="Times New Roman" w:cs="Times New Roman"/>
          <w:color w:val="000000"/>
          <w:sz w:val="24"/>
          <w:szCs w:val="24"/>
        </w:rPr>
      </w:pPr>
      <w:r w:rsidRPr="001D5861">
        <w:rPr>
          <w:rFonts w:ascii="Times New Roman" w:hAnsi="Times New Roman" w:cs="Times New Roman"/>
          <w:b/>
          <w:color w:val="000000"/>
          <w:sz w:val="24"/>
          <w:szCs w:val="24"/>
        </w:rPr>
        <w:t>Stravování</w:t>
      </w:r>
    </w:p>
    <w:p w:rsidR="00CA3938" w:rsidRPr="00CA3938" w:rsidRDefault="00CA3938" w:rsidP="00CA3938">
      <w:pPr>
        <w:pBdr>
          <w:top w:val="nil"/>
          <w:left w:val="nil"/>
          <w:bottom w:val="nil"/>
          <w:right w:val="nil"/>
          <w:between w:val="nil"/>
        </w:pBdr>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Rodiče jsou povinni předat dítě průvocům řádně nasnídané. </w:t>
      </w:r>
    </w:p>
    <w:p w:rsidR="00BA71D3" w:rsidRPr="001D5861" w:rsidRDefault="00BA096E" w:rsidP="0024766A">
      <w:pPr>
        <w:pBdr>
          <w:top w:val="nil"/>
          <w:left w:val="nil"/>
          <w:bottom w:val="nil"/>
          <w:right w:val="nil"/>
          <w:between w:val="nil"/>
        </w:pBdr>
        <w:spacing w:line="360" w:lineRule="auto"/>
        <w:ind w:firstLine="284"/>
        <w:jc w:val="both"/>
        <w:rPr>
          <w:rFonts w:ascii="Times New Roman" w:eastAsia="Calibri" w:hAnsi="Times New Roman" w:cs="Times New Roman"/>
          <w:color w:val="222222"/>
          <w:sz w:val="24"/>
          <w:szCs w:val="24"/>
        </w:rPr>
      </w:pPr>
      <w:r w:rsidRPr="001D5861">
        <w:rPr>
          <w:rFonts w:ascii="Times New Roman" w:hAnsi="Times New Roman" w:cs="Times New Roman"/>
          <w:b/>
          <w:color w:val="000000"/>
          <w:sz w:val="24"/>
          <w:szCs w:val="24"/>
        </w:rPr>
        <w:t xml:space="preserve">Školní </w:t>
      </w:r>
      <w:r w:rsidRPr="001D5861">
        <w:rPr>
          <w:rFonts w:ascii="Times New Roman" w:hAnsi="Times New Roman" w:cs="Times New Roman"/>
          <w:b/>
          <w:sz w:val="24"/>
          <w:szCs w:val="24"/>
        </w:rPr>
        <w:t>s</w:t>
      </w:r>
      <w:r w:rsidRPr="001D5861">
        <w:rPr>
          <w:rFonts w:ascii="Times New Roman" w:hAnsi="Times New Roman" w:cs="Times New Roman"/>
          <w:b/>
          <w:color w:val="000000"/>
          <w:sz w:val="24"/>
          <w:szCs w:val="24"/>
        </w:rPr>
        <w:t>travování</w:t>
      </w:r>
      <w:r w:rsidRPr="001D5861">
        <w:rPr>
          <w:rFonts w:ascii="Times New Roman" w:hAnsi="Times New Roman" w:cs="Times New Roman"/>
          <w:color w:val="000000"/>
          <w:sz w:val="24"/>
          <w:szCs w:val="24"/>
        </w:rPr>
        <w:t xml:space="preserve"> je zajišťováno externím </w:t>
      </w:r>
      <w:r w:rsidRPr="001D5861">
        <w:rPr>
          <w:rFonts w:ascii="Times New Roman" w:hAnsi="Times New Roman" w:cs="Times New Roman"/>
          <w:sz w:val="24"/>
          <w:szCs w:val="24"/>
        </w:rPr>
        <w:t>dodavatelem na základě smlouvy o školním stravování</w:t>
      </w:r>
      <w:r w:rsidRPr="001D5861">
        <w:rPr>
          <w:rFonts w:ascii="Times New Roman" w:hAnsi="Times New Roman" w:cs="Times New Roman"/>
          <w:color w:val="000000"/>
          <w:sz w:val="24"/>
          <w:szCs w:val="24"/>
        </w:rPr>
        <w:t xml:space="preserve">, které splňuje požadavky orgánu na ochranu veřejného zdraví a spotřební koš. Důraz je kladen na dodržování zásad zdravého životní stylu, tj. pestré a vyvážené jídlo, použití lokálních surovin a dodržování principu udržitelnosti. </w:t>
      </w:r>
      <w:r w:rsidRPr="001D5861">
        <w:rPr>
          <w:rFonts w:ascii="Times New Roman" w:hAnsi="Times New Roman" w:cs="Times New Roman"/>
          <w:color w:val="222222"/>
          <w:sz w:val="24"/>
          <w:szCs w:val="24"/>
        </w:rPr>
        <w:t>Využíváme výjimky stanovené vyhláškou č. 107/2005 Sb. O organizaci školního stravování, § 2 odst.9, která umožňuje výdej mimo provozovnu</w:t>
      </w:r>
      <w:r w:rsidRPr="001D5861">
        <w:rPr>
          <w:rFonts w:ascii="Times New Roman" w:eastAsia="Calibri" w:hAnsi="Times New Roman" w:cs="Times New Roman"/>
          <w:color w:val="222222"/>
          <w:sz w:val="24"/>
          <w:szCs w:val="24"/>
        </w:rPr>
        <w:t>.</w:t>
      </w:r>
    </w:p>
    <w:p w:rsidR="00BA71D3" w:rsidRPr="001D5861" w:rsidRDefault="00BA096E">
      <w:pPr>
        <w:pBdr>
          <w:top w:val="nil"/>
          <w:left w:val="nil"/>
          <w:bottom w:val="nil"/>
          <w:right w:val="nil"/>
          <w:between w:val="nil"/>
        </w:pBdr>
        <w:spacing w:line="360" w:lineRule="auto"/>
        <w:jc w:val="both"/>
        <w:rPr>
          <w:rFonts w:ascii="Times New Roman" w:hAnsi="Times New Roman" w:cs="Times New Roman"/>
          <w:color w:val="222222"/>
          <w:sz w:val="24"/>
          <w:szCs w:val="24"/>
          <w:highlight w:val="white"/>
        </w:rPr>
      </w:pPr>
      <w:r w:rsidRPr="001D5861">
        <w:rPr>
          <w:rFonts w:ascii="Times New Roman" w:hAnsi="Times New Roman" w:cs="Times New Roman"/>
          <w:b/>
          <w:color w:val="222222"/>
          <w:sz w:val="24"/>
          <w:szCs w:val="24"/>
          <w:highlight w:val="white"/>
        </w:rPr>
        <w:t xml:space="preserve"> Stravování zajištěné rodičem </w:t>
      </w:r>
      <w:r w:rsidRPr="001D5861">
        <w:rPr>
          <w:rFonts w:ascii="Times New Roman" w:hAnsi="Times New Roman" w:cs="Times New Roman"/>
          <w:color w:val="222222"/>
          <w:sz w:val="24"/>
          <w:szCs w:val="24"/>
          <w:highlight w:val="white"/>
        </w:rPr>
        <w:t xml:space="preserve">se opírá o vyhlášku č. 14/2005 Sb. O předškolním vzdělávání, § 4 odst. 1 "Při přijetí dítěte do mateřské školy stanoví ředitel mateřské školy po dohodě se zákonným zástupcem dítěte způsob a rozsah stravování dítěte. Rozsah se stanoví tak, aby se dítě, je-li v době podávání jídla přítomno v mateřské škole, stravovalo vždy." Vycházíme rodičům vstříc a v případě žádosti o individuálně zajištěné stravování domlouváme rozsah a způsob stravování. </w:t>
      </w:r>
    </w:p>
    <w:p w:rsidR="00BA71D3" w:rsidRDefault="00BA096E">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Součástí vzdělávacího programu Letokruhy může být v rámci pedagogického procesu i společná příprava jídel.  </w:t>
      </w:r>
    </w:p>
    <w:p w:rsidR="00CA3938" w:rsidRPr="001D5861" w:rsidRDefault="00CA3938">
      <w:pPr>
        <w:spacing w:line="360" w:lineRule="auto"/>
        <w:jc w:val="both"/>
        <w:rPr>
          <w:rFonts w:ascii="Times New Roman" w:eastAsia="Calibri" w:hAnsi="Times New Roman" w:cs="Times New Roman"/>
          <w:color w:val="222222"/>
          <w:sz w:val="24"/>
          <w:szCs w:val="24"/>
        </w:rPr>
      </w:pPr>
    </w:p>
    <w:p w:rsidR="00BA71D3" w:rsidRPr="001D5861" w:rsidRDefault="00BA096E" w:rsidP="00FC1C45">
      <w:pPr>
        <w:pStyle w:val="Odstavecseseznamem"/>
        <w:numPr>
          <w:ilvl w:val="0"/>
          <w:numId w:val="1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Pitný režim</w:t>
      </w:r>
    </w:p>
    <w:p w:rsidR="00BA71D3" w:rsidRPr="001D5861" w:rsidRDefault="00BA096E">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Rodiče </w:t>
      </w:r>
      <w:r w:rsidRPr="001D5861">
        <w:rPr>
          <w:rFonts w:ascii="Times New Roman" w:hAnsi="Times New Roman" w:cs="Times New Roman"/>
          <w:sz w:val="24"/>
          <w:szCs w:val="24"/>
        </w:rPr>
        <w:t xml:space="preserve">jsou povinni předat dítě do školky řádně napité. </w:t>
      </w:r>
      <w:r w:rsidRPr="001D5861">
        <w:rPr>
          <w:rFonts w:ascii="Times New Roman" w:hAnsi="Times New Roman" w:cs="Times New Roman"/>
          <w:color w:val="000000"/>
          <w:sz w:val="24"/>
          <w:szCs w:val="24"/>
        </w:rPr>
        <w:t xml:space="preserve">Na dodržování pitného režimu dohlíží průvodci. V zázemí LMŠ je dětem volně k dispozici pitná voda v termovárnici. V chladných měsících </w:t>
      </w:r>
      <w:r w:rsidR="00CA3938">
        <w:rPr>
          <w:rFonts w:ascii="Times New Roman" w:hAnsi="Times New Roman" w:cs="Times New Roman"/>
          <w:color w:val="000000"/>
          <w:sz w:val="24"/>
          <w:szCs w:val="24"/>
        </w:rPr>
        <w:t xml:space="preserve">je k dispozici </w:t>
      </w:r>
      <w:r w:rsidRPr="001D5861">
        <w:rPr>
          <w:rFonts w:ascii="Times New Roman" w:hAnsi="Times New Roman" w:cs="Times New Roman"/>
          <w:color w:val="000000"/>
          <w:sz w:val="24"/>
          <w:szCs w:val="24"/>
        </w:rPr>
        <w:t>teplý čaj. Každé dítě má svou láhev na pití, kterou si nosí v batůžku a ze které pije. Rodiče z</w:t>
      </w:r>
      <w:r w:rsidRPr="001D5861">
        <w:rPr>
          <w:rFonts w:ascii="Times New Roman" w:hAnsi="Times New Roman" w:cs="Times New Roman"/>
          <w:sz w:val="24"/>
          <w:szCs w:val="24"/>
        </w:rPr>
        <w:t xml:space="preserve">odpovídají za </w:t>
      </w:r>
      <w:r w:rsidR="00CA3938">
        <w:rPr>
          <w:rFonts w:ascii="Times New Roman" w:hAnsi="Times New Roman" w:cs="Times New Roman"/>
          <w:sz w:val="24"/>
          <w:szCs w:val="24"/>
        </w:rPr>
        <w:t xml:space="preserve">pravidelnou </w:t>
      </w:r>
      <w:r w:rsidRPr="001D5861">
        <w:rPr>
          <w:rFonts w:ascii="Times New Roman" w:hAnsi="Times New Roman" w:cs="Times New Roman"/>
          <w:sz w:val="24"/>
          <w:szCs w:val="24"/>
        </w:rPr>
        <w:t>řá</w:t>
      </w:r>
      <w:r w:rsidR="00CA3938">
        <w:rPr>
          <w:rFonts w:ascii="Times New Roman" w:hAnsi="Times New Roman" w:cs="Times New Roman"/>
          <w:sz w:val="24"/>
          <w:szCs w:val="24"/>
        </w:rPr>
        <w:t xml:space="preserve">dnou sanitaci lahvičky na pití. </w:t>
      </w:r>
    </w:p>
    <w:p w:rsidR="00BA71D3" w:rsidRPr="001D5861" w:rsidRDefault="00BA71D3">
      <w:pPr>
        <w:pBdr>
          <w:top w:val="nil"/>
          <w:left w:val="nil"/>
          <w:bottom w:val="nil"/>
          <w:right w:val="nil"/>
          <w:between w:val="nil"/>
        </w:pBdr>
        <w:spacing w:line="360" w:lineRule="auto"/>
        <w:jc w:val="both"/>
        <w:rPr>
          <w:rFonts w:ascii="Times New Roman" w:hAnsi="Times New Roman" w:cs="Times New Roman"/>
          <w:sz w:val="24"/>
          <w:szCs w:val="24"/>
        </w:rPr>
      </w:pPr>
    </w:p>
    <w:p w:rsidR="00BA71D3" w:rsidRPr="001D5861" w:rsidRDefault="00BA096E" w:rsidP="00FC1C45">
      <w:pPr>
        <w:pStyle w:val="Odstavecseseznamem"/>
        <w:numPr>
          <w:ilvl w:val="0"/>
          <w:numId w:val="19"/>
        </w:numPr>
        <w:pBdr>
          <w:top w:val="nil"/>
          <w:left w:val="nil"/>
          <w:bottom w:val="nil"/>
          <w:right w:val="nil"/>
          <w:between w:val="nil"/>
        </w:pBdr>
        <w:spacing w:line="360" w:lineRule="auto"/>
        <w:jc w:val="both"/>
        <w:rPr>
          <w:rFonts w:ascii="Times New Roman" w:hAnsi="Times New Roman" w:cs="Times New Roman"/>
          <w:b/>
          <w:sz w:val="24"/>
          <w:szCs w:val="24"/>
        </w:rPr>
      </w:pPr>
      <w:r w:rsidRPr="001D5861">
        <w:rPr>
          <w:rFonts w:ascii="Times New Roman" w:hAnsi="Times New Roman" w:cs="Times New Roman"/>
          <w:b/>
          <w:sz w:val="24"/>
          <w:szCs w:val="24"/>
        </w:rPr>
        <w:t xml:space="preserve">Odpočinek </w:t>
      </w:r>
    </w:p>
    <w:p w:rsidR="00BA71D3" w:rsidRPr="001D5861" w:rsidRDefault="00BA096E">
      <w:pPr>
        <w:pBdr>
          <w:top w:val="nil"/>
          <w:left w:val="nil"/>
          <w:bottom w:val="nil"/>
          <w:right w:val="nil"/>
          <w:between w:val="nil"/>
        </w:pBd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Odpočinek dětí probíhá po obědě v době 12:30 - 14:00. </w:t>
      </w:r>
      <w:r w:rsidR="00CA3938">
        <w:rPr>
          <w:rFonts w:ascii="Times New Roman" w:hAnsi="Times New Roman" w:cs="Times New Roman"/>
          <w:sz w:val="24"/>
          <w:szCs w:val="24"/>
        </w:rPr>
        <w:t xml:space="preserve">Každé dítě má svou matraci a vlastní lůžkoviny včetně přikrývky. V zimním režimu mají děti vlastní spacák. </w:t>
      </w:r>
      <w:r w:rsidRPr="001D5861">
        <w:rPr>
          <w:rFonts w:ascii="Times New Roman" w:hAnsi="Times New Roman" w:cs="Times New Roman"/>
          <w:sz w:val="24"/>
          <w:szCs w:val="24"/>
        </w:rPr>
        <w:t xml:space="preserve">Děti </w:t>
      </w:r>
      <w:r w:rsidR="00CA3938">
        <w:rPr>
          <w:rFonts w:ascii="Times New Roman" w:hAnsi="Times New Roman" w:cs="Times New Roman"/>
          <w:sz w:val="24"/>
          <w:szCs w:val="24"/>
        </w:rPr>
        <w:t xml:space="preserve">se </w:t>
      </w:r>
      <w:r w:rsidRPr="001D5861">
        <w:rPr>
          <w:rFonts w:ascii="Times New Roman" w:hAnsi="Times New Roman" w:cs="Times New Roman"/>
          <w:sz w:val="24"/>
          <w:szCs w:val="24"/>
        </w:rPr>
        <w:t>zklidní  prostřednictví</w:t>
      </w:r>
      <w:r w:rsidR="00CA3938">
        <w:rPr>
          <w:rFonts w:ascii="Times New Roman" w:hAnsi="Times New Roman" w:cs="Times New Roman"/>
          <w:sz w:val="24"/>
          <w:szCs w:val="24"/>
        </w:rPr>
        <w:t xml:space="preserve">m čtené či mluvené pohádky, </w:t>
      </w:r>
      <w:r w:rsidRPr="001D5861">
        <w:rPr>
          <w:rFonts w:ascii="Times New Roman" w:hAnsi="Times New Roman" w:cs="Times New Roman"/>
          <w:sz w:val="24"/>
          <w:szCs w:val="24"/>
        </w:rPr>
        <w:t xml:space="preserve">hudby, listováním v knížkách. Pro děti, </w:t>
      </w:r>
      <w:r w:rsidR="008D5FE6" w:rsidRPr="001D5861">
        <w:rPr>
          <w:rFonts w:ascii="Times New Roman" w:hAnsi="Times New Roman" w:cs="Times New Roman"/>
          <w:sz w:val="24"/>
          <w:szCs w:val="24"/>
        </w:rPr>
        <w:t xml:space="preserve">které neusnou, jsou nachystané </w:t>
      </w:r>
      <w:r w:rsidRPr="001D5861">
        <w:rPr>
          <w:rFonts w:ascii="Times New Roman" w:hAnsi="Times New Roman" w:cs="Times New Roman"/>
          <w:sz w:val="24"/>
          <w:szCs w:val="24"/>
        </w:rPr>
        <w:t xml:space="preserve">klidové aktivity či volná hra na zahradě. </w:t>
      </w:r>
      <w:r w:rsidR="00CA3938">
        <w:rPr>
          <w:rFonts w:ascii="Times New Roman" w:hAnsi="Times New Roman" w:cs="Times New Roman"/>
          <w:sz w:val="24"/>
          <w:szCs w:val="24"/>
        </w:rPr>
        <w:t xml:space="preserve">Pro předškoláky jsou nachystané aktivity předškolní přípravy.  </w:t>
      </w:r>
    </w:p>
    <w:p w:rsidR="00BA71D3" w:rsidRPr="001D5861" w:rsidRDefault="00BA71D3">
      <w:pPr>
        <w:pBdr>
          <w:top w:val="nil"/>
          <w:left w:val="nil"/>
          <w:bottom w:val="nil"/>
          <w:right w:val="nil"/>
          <w:between w:val="nil"/>
        </w:pBdr>
        <w:spacing w:before="8"/>
        <w:rPr>
          <w:rFonts w:ascii="Times New Roman" w:hAnsi="Times New Roman" w:cs="Times New Roman"/>
          <w:color w:val="000000"/>
          <w:sz w:val="31"/>
          <w:szCs w:val="31"/>
        </w:rPr>
      </w:pPr>
      <w:bookmarkStart w:id="14" w:name="_2s8eyo1" w:colFirst="0" w:colLast="0"/>
      <w:bookmarkEnd w:id="14"/>
    </w:p>
    <w:p w:rsidR="00BA71D3" w:rsidRPr="001D5861" w:rsidRDefault="00BA096E" w:rsidP="00FC1C45">
      <w:pPr>
        <w:pStyle w:val="Nadpis1"/>
        <w:numPr>
          <w:ilvl w:val="0"/>
          <w:numId w:val="18"/>
        </w:numPr>
        <w:rPr>
          <w:rFonts w:ascii="Times New Roman" w:hAnsi="Times New Roman" w:cs="Times New Roman"/>
        </w:rPr>
      </w:pPr>
      <w:bookmarkStart w:id="15" w:name="_17dp8vu" w:colFirst="0" w:colLast="0"/>
      <w:bookmarkStart w:id="16" w:name="_Toc10158265"/>
      <w:bookmarkEnd w:id="15"/>
      <w:r w:rsidRPr="001D5861">
        <w:rPr>
          <w:rFonts w:ascii="Times New Roman" w:hAnsi="Times New Roman" w:cs="Times New Roman"/>
        </w:rPr>
        <w:t>Management LMŠ Sofisa</w:t>
      </w:r>
      <w:bookmarkEnd w:id="16"/>
    </w:p>
    <w:p w:rsidR="00BA71D3" w:rsidRPr="001D5861" w:rsidRDefault="00BA096E" w:rsidP="00FC1C45">
      <w:pPr>
        <w:pStyle w:val="Nadpis2"/>
        <w:numPr>
          <w:ilvl w:val="1"/>
          <w:numId w:val="18"/>
        </w:numPr>
        <w:ind w:left="993" w:hanging="792"/>
        <w:rPr>
          <w:rFonts w:ascii="Times New Roman" w:hAnsi="Times New Roman" w:cs="Times New Roman"/>
          <w:color w:val="auto"/>
          <w:sz w:val="28"/>
          <w:szCs w:val="28"/>
        </w:rPr>
      </w:pPr>
      <w:bookmarkStart w:id="17" w:name="_Toc10158266"/>
      <w:r w:rsidRPr="001D5861">
        <w:rPr>
          <w:rFonts w:ascii="Times New Roman" w:hAnsi="Times New Roman" w:cs="Times New Roman"/>
          <w:color w:val="auto"/>
          <w:sz w:val="28"/>
          <w:szCs w:val="28"/>
        </w:rPr>
        <w:t>Organizace řízení</w:t>
      </w:r>
      <w:bookmarkEnd w:id="17"/>
    </w:p>
    <w:p w:rsidR="00BA71D3" w:rsidRPr="001D5861" w:rsidRDefault="00BA71D3">
      <w:pPr>
        <w:pBdr>
          <w:top w:val="nil"/>
          <w:left w:val="nil"/>
          <w:bottom w:val="nil"/>
          <w:right w:val="nil"/>
          <w:between w:val="nil"/>
        </w:pBdr>
        <w:rPr>
          <w:rFonts w:ascii="Times New Roman" w:hAnsi="Times New Roman" w:cs="Times New Roman"/>
          <w:color w:val="000000"/>
          <w:sz w:val="24"/>
          <w:szCs w:val="24"/>
        </w:rPr>
      </w:pPr>
    </w:p>
    <w:p w:rsidR="00BA71D3" w:rsidRPr="001D5861" w:rsidRDefault="00BA096E" w:rsidP="00FC1C45">
      <w:pPr>
        <w:pStyle w:val="Odstavecseseznamem"/>
        <w:numPr>
          <w:ilvl w:val="0"/>
          <w:numId w:val="20"/>
        </w:numPr>
        <w:pBdr>
          <w:top w:val="nil"/>
          <w:left w:val="nil"/>
          <w:bottom w:val="nil"/>
          <w:right w:val="nil"/>
          <w:between w:val="nil"/>
        </w:pBdr>
        <w:spacing w:before="41" w:after="120"/>
        <w:rPr>
          <w:rFonts w:ascii="Times New Roman" w:hAnsi="Times New Roman" w:cs="Times New Roman"/>
          <w:color w:val="000000"/>
          <w:sz w:val="24"/>
          <w:szCs w:val="24"/>
        </w:rPr>
      </w:pPr>
      <w:r w:rsidRPr="001D5861">
        <w:rPr>
          <w:rFonts w:ascii="Times New Roman" w:hAnsi="Times New Roman" w:cs="Times New Roman"/>
          <w:b/>
          <w:color w:val="000000"/>
          <w:sz w:val="24"/>
          <w:szCs w:val="24"/>
        </w:rPr>
        <w:t>Vnitřní organizace řízení (mezi zaměstnanci)</w:t>
      </w:r>
    </w:p>
    <w:p w:rsidR="00BA71D3" w:rsidRPr="001D5861" w:rsidRDefault="00BA096E" w:rsidP="0024766A">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Pro bezpečné a bezproblémové fungování a zdravý pobyt dětí je sepsán organizační, pr</w:t>
      </w:r>
      <w:r w:rsidR="00CA3938">
        <w:rPr>
          <w:rFonts w:ascii="Times New Roman" w:hAnsi="Times New Roman" w:cs="Times New Roman"/>
          <w:color w:val="000000"/>
          <w:sz w:val="24"/>
          <w:szCs w:val="24"/>
        </w:rPr>
        <w:t xml:space="preserve">ovozní, </w:t>
      </w:r>
      <w:r w:rsidR="008D5FE6" w:rsidRPr="001D5861">
        <w:rPr>
          <w:rFonts w:ascii="Times New Roman" w:hAnsi="Times New Roman" w:cs="Times New Roman"/>
          <w:color w:val="000000"/>
          <w:sz w:val="24"/>
          <w:szCs w:val="24"/>
        </w:rPr>
        <w:t xml:space="preserve">školní </w:t>
      </w:r>
      <w:r w:rsidR="00CA3938">
        <w:rPr>
          <w:rFonts w:ascii="Times New Roman" w:hAnsi="Times New Roman" w:cs="Times New Roman"/>
          <w:color w:val="000000"/>
          <w:sz w:val="24"/>
          <w:szCs w:val="24"/>
        </w:rPr>
        <w:t xml:space="preserve"> a pracovní </w:t>
      </w:r>
      <w:r w:rsidR="008D5FE6" w:rsidRPr="001D5861">
        <w:rPr>
          <w:rFonts w:ascii="Times New Roman" w:hAnsi="Times New Roman" w:cs="Times New Roman"/>
          <w:color w:val="000000"/>
          <w:sz w:val="24"/>
          <w:szCs w:val="24"/>
        </w:rPr>
        <w:t>řád</w:t>
      </w:r>
      <w:r w:rsidR="00CA3938">
        <w:rPr>
          <w:rFonts w:ascii="Times New Roman" w:hAnsi="Times New Roman" w:cs="Times New Roman"/>
          <w:color w:val="000000"/>
          <w:sz w:val="24"/>
          <w:szCs w:val="24"/>
        </w:rPr>
        <w:t xml:space="preserve">. </w:t>
      </w:r>
      <w:r w:rsidRPr="001D5861">
        <w:rPr>
          <w:rFonts w:ascii="Times New Roman" w:hAnsi="Times New Roman" w:cs="Times New Roman"/>
          <w:sz w:val="24"/>
          <w:szCs w:val="24"/>
        </w:rPr>
        <w:t xml:space="preserve">Řády jsou k dispozici </w:t>
      </w:r>
      <w:r w:rsidR="00CA3938">
        <w:rPr>
          <w:rFonts w:ascii="Times New Roman" w:hAnsi="Times New Roman" w:cs="Times New Roman"/>
          <w:sz w:val="24"/>
          <w:szCs w:val="24"/>
        </w:rPr>
        <w:t>v zázemí LMŠ</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Pro děti jsou pravidla zaznamenána vizuálně.</w:t>
      </w:r>
    </w:p>
    <w:p w:rsidR="00BA71D3" w:rsidRPr="001D5861" w:rsidRDefault="00BA71D3" w:rsidP="0024766A">
      <w:pPr>
        <w:pBdr>
          <w:top w:val="nil"/>
          <w:left w:val="nil"/>
          <w:bottom w:val="nil"/>
          <w:right w:val="nil"/>
          <w:between w:val="nil"/>
        </w:pBdr>
        <w:spacing w:before="3"/>
        <w:rPr>
          <w:rFonts w:ascii="Times New Roman" w:hAnsi="Times New Roman" w:cs="Times New Roman"/>
          <w:color w:val="000000"/>
          <w:sz w:val="24"/>
          <w:szCs w:val="24"/>
        </w:rPr>
      </w:pPr>
    </w:p>
    <w:p w:rsidR="00BA71D3" w:rsidRPr="001D5861" w:rsidRDefault="00BA096E" w:rsidP="0024766A">
      <w:pPr>
        <w:widowControl w:val="0"/>
        <w:pBdr>
          <w:top w:val="nil"/>
          <w:left w:val="nil"/>
          <w:bottom w:val="nil"/>
          <w:right w:val="nil"/>
          <w:between w:val="nil"/>
        </w:pBdr>
        <w:tabs>
          <w:tab w:val="left" w:pos="837"/>
        </w:tabs>
        <w:spacing w:before="69"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Průvodce - průvodce: </w:t>
      </w:r>
      <w:r w:rsidRPr="001D5861">
        <w:rPr>
          <w:rFonts w:ascii="Times New Roman" w:hAnsi="Times New Roman" w:cs="Times New Roman"/>
          <w:color w:val="000000"/>
          <w:sz w:val="24"/>
          <w:szCs w:val="24"/>
        </w:rPr>
        <w:t>Základním principem vnitřních procesů je uplatňování cílené zpětné vazby na denní bázi, aby nedocházelo ke zbytečným konfliktům či pnutí mezi průvodci. Průvodci jsou též povinni se pravidelně scházet a domlouvat společně na programu a dbát na to, aby jejich spolupráce vedla k nejlepším možným výsledků z hlediska přímé pedagogic</w:t>
      </w:r>
      <w:r w:rsidR="008D5FE6" w:rsidRPr="001D5861">
        <w:rPr>
          <w:rFonts w:ascii="Times New Roman" w:hAnsi="Times New Roman" w:cs="Times New Roman"/>
          <w:color w:val="000000"/>
          <w:sz w:val="24"/>
          <w:szCs w:val="24"/>
        </w:rPr>
        <w:t xml:space="preserve">ké činnosti. Všichni používají </w:t>
      </w:r>
      <w:r w:rsidRPr="001D5861">
        <w:rPr>
          <w:rFonts w:ascii="Times New Roman" w:hAnsi="Times New Roman" w:cs="Times New Roman"/>
          <w:color w:val="000000"/>
          <w:sz w:val="24"/>
          <w:szCs w:val="24"/>
        </w:rPr>
        <w:t>osobní kontakt</w:t>
      </w:r>
      <w:r w:rsidRPr="001D5861">
        <w:rPr>
          <w:rFonts w:ascii="Times New Roman" w:hAnsi="Times New Roman" w:cs="Times New Roman"/>
          <w:sz w:val="24"/>
          <w:szCs w:val="24"/>
        </w:rPr>
        <w:t xml:space="preserve">, </w:t>
      </w:r>
      <w:r w:rsidR="00CA3938">
        <w:rPr>
          <w:rFonts w:ascii="Times New Roman" w:hAnsi="Times New Roman" w:cs="Times New Roman"/>
          <w:color w:val="000000"/>
          <w:sz w:val="24"/>
          <w:szCs w:val="24"/>
        </w:rPr>
        <w:t>elektronické nástroje (email,</w:t>
      </w:r>
      <w:r w:rsidRPr="001D5861">
        <w:rPr>
          <w:rFonts w:ascii="Times New Roman" w:hAnsi="Times New Roman" w:cs="Times New Roman"/>
          <w:color w:val="000000"/>
          <w:sz w:val="24"/>
          <w:szCs w:val="24"/>
        </w:rPr>
        <w:t xml:space="preserve"> sdílené dokumenty, msn skupinu, telefon) a nástěnku v zázemí školky. </w:t>
      </w:r>
    </w:p>
    <w:p w:rsidR="00BA71D3" w:rsidRPr="001D5861" w:rsidRDefault="00BA71D3" w:rsidP="0024766A">
      <w:pPr>
        <w:widowControl w:val="0"/>
        <w:pBdr>
          <w:top w:val="nil"/>
          <w:left w:val="nil"/>
          <w:bottom w:val="nil"/>
          <w:right w:val="nil"/>
          <w:between w:val="nil"/>
        </w:pBdr>
        <w:tabs>
          <w:tab w:val="left" w:pos="837"/>
        </w:tabs>
        <w:spacing w:before="69"/>
        <w:rPr>
          <w:rFonts w:ascii="Times New Roman" w:hAnsi="Times New Roman" w:cs="Times New Roman"/>
          <w:color w:val="000000"/>
          <w:sz w:val="24"/>
          <w:szCs w:val="24"/>
        </w:rPr>
      </w:pPr>
    </w:p>
    <w:p w:rsidR="00BA71D3" w:rsidRPr="001D5861" w:rsidRDefault="00BA096E" w:rsidP="0024766A">
      <w:pPr>
        <w:widowControl w:val="0"/>
        <w:pBdr>
          <w:top w:val="nil"/>
          <w:left w:val="nil"/>
          <w:bottom w:val="nil"/>
          <w:right w:val="nil"/>
          <w:between w:val="nil"/>
        </w:pBdr>
        <w:tabs>
          <w:tab w:val="left" w:pos="837"/>
        </w:tabs>
        <w:spacing w:before="69"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Ředitel – průvodci: </w:t>
      </w:r>
      <w:r w:rsidRPr="001D5861">
        <w:rPr>
          <w:rFonts w:ascii="Times New Roman" w:hAnsi="Times New Roman" w:cs="Times New Roman"/>
          <w:color w:val="000000"/>
          <w:sz w:val="24"/>
          <w:szCs w:val="24"/>
        </w:rPr>
        <w:t xml:space="preserve">Ředitel se celoročně věnuje průvodcům skrze </w:t>
      </w:r>
      <w:r w:rsidR="00CA3938">
        <w:rPr>
          <w:rFonts w:ascii="Times New Roman" w:hAnsi="Times New Roman" w:cs="Times New Roman"/>
          <w:color w:val="000000"/>
          <w:sz w:val="24"/>
          <w:szCs w:val="24"/>
        </w:rPr>
        <w:t xml:space="preserve">hospitace, mentoring a </w:t>
      </w:r>
      <w:r w:rsidRPr="001D5861">
        <w:rPr>
          <w:rFonts w:ascii="Times New Roman" w:hAnsi="Times New Roman" w:cs="Times New Roman"/>
          <w:color w:val="000000"/>
          <w:sz w:val="24"/>
          <w:szCs w:val="24"/>
        </w:rPr>
        <w:t>rozvojové rozhovory – na začátku roku, uprostřed roku a na konci roku</w:t>
      </w:r>
      <w:r w:rsidR="00CA3938">
        <w:rPr>
          <w:rFonts w:ascii="Times New Roman" w:hAnsi="Times New Roman" w:cs="Times New Roman"/>
          <w:color w:val="000000"/>
          <w:sz w:val="24"/>
          <w:szCs w:val="24"/>
        </w:rPr>
        <w:t>, tzv. RORO</w:t>
      </w:r>
      <w:r w:rsidRPr="001D5861">
        <w:rPr>
          <w:rFonts w:ascii="Times New Roman" w:hAnsi="Times New Roman" w:cs="Times New Roman"/>
          <w:color w:val="000000"/>
          <w:sz w:val="24"/>
          <w:szCs w:val="24"/>
        </w:rPr>
        <w:t>. Během roku je ředitel průvodcům k dispozici pro individuální konzultace</w:t>
      </w:r>
      <w:r w:rsidR="00CA3938">
        <w:rPr>
          <w:rFonts w:ascii="Times New Roman" w:hAnsi="Times New Roman" w:cs="Times New Roman"/>
          <w:color w:val="000000"/>
          <w:sz w:val="24"/>
          <w:szCs w:val="24"/>
        </w:rPr>
        <w:t xml:space="preserve"> a koučink</w:t>
      </w:r>
      <w:r w:rsidRPr="001D5861">
        <w:rPr>
          <w:rFonts w:ascii="Times New Roman" w:hAnsi="Times New Roman" w:cs="Times New Roman"/>
          <w:color w:val="000000"/>
          <w:sz w:val="24"/>
          <w:szCs w:val="24"/>
        </w:rPr>
        <w:t xml:space="preserve">. </w:t>
      </w:r>
    </w:p>
    <w:p w:rsidR="00BA71D3" w:rsidRPr="001D5861" w:rsidRDefault="00BA71D3" w:rsidP="0024766A">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BA71D3" w:rsidRPr="001D5861" w:rsidRDefault="00BA096E" w:rsidP="0024766A">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Ředitel – zřizovatel: </w:t>
      </w:r>
      <w:r w:rsidRPr="001D5861">
        <w:rPr>
          <w:rFonts w:ascii="Times New Roman" w:hAnsi="Times New Roman" w:cs="Times New Roman"/>
          <w:color w:val="000000"/>
          <w:sz w:val="24"/>
          <w:szCs w:val="24"/>
        </w:rPr>
        <w:t xml:space="preserve">Ředitel je v pravidelném kontaktu se zřizovatelem skrze </w:t>
      </w:r>
      <w:r w:rsidRPr="001D5861">
        <w:rPr>
          <w:rFonts w:ascii="Times New Roman" w:hAnsi="Times New Roman" w:cs="Times New Roman"/>
          <w:sz w:val="24"/>
          <w:szCs w:val="24"/>
        </w:rPr>
        <w:t>R</w:t>
      </w:r>
      <w:r w:rsidRPr="001D5861">
        <w:rPr>
          <w:rFonts w:ascii="Times New Roman" w:hAnsi="Times New Roman" w:cs="Times New Roman"/>
          <w:color w:val="000000"/>
          <w:sz w:val="24"/>
          <w:szCs w:val="24"/>
        </w:rPr>
        <w:t>adu školské pr</w:t>
      </w:r>
      <w:r w:rsidRPr="001D5861">
        <w:rPr>
          <w:rFonts w:ascii="Times New Roman" w:hAnsi="Times New Roman" w:cs="Times New Roman"/>
          <w:sz w:val="24"/>
          <w:szCs w:val="24"/>
        </w:rPr>
        <w:t>ávnické osoby</w:t>
      </w:r>
      <w:r w:rsidRPr="001D5861">
        <w:rPr>
          <w:rFonts w:ascii="Times New Roman" w:hAnsi="Times New Roman" w:cs="Times New Roman"/>
          <w:color w:val="000000"/>
          <w:sz w:val="24"/>
          <w:szCs w:val="24"/>
        </w:rPr>
        <w:t>.</w:t>
      </w:r>
    </w:p>
    <w:p w:rsidR="00BA71D3" w:rsidRPr="001D5861" w:rsidRDefault="00BA71D3">
      <w:pPr>
        <w:widowControl w:val="0"/>
        <w:pBdr>
          <w:top w:val="nil"/>
          <w:left w:val="nil"/>
          <w:bottom w:val="nil"/>
          <w:right w:val="nil"/>
          <w:between w:val="nil"/>
        </w:pBdr>
        <w:tabs>
          <w:tab w:val="left" w:pos="837"/>
        </w:tabs>
        <w:spacing w:before="69"/>
        <w:ind w:left="116"/>
        <w:rPr>
          <w:rFonts w:ascii="Times New Roman" w:hAnsi="Times New Roman" w:cs="Times New Roman"/>
          <w:color w:val="000000"/>
          <w:sz w:val="24"/>
          <w:szCs w:val="24"/>
        </w:rPr>
      </w:pPr>
    </w:p>
    <w:p w:rsidR="00BA71D3" w:rsidRPr="001D5861" w:rsidRDefault="00BA096E" w:rsidP="00FC1C45">
      <w:pPr>
        <w:pStyle w:val="Odstavecseseznamem"/>
        <w:widowControl w:val="0"/>
        <w:numPr>
          <w:ilvl w:val="0"/>
          <w:numId w:val="20"/>
        </w:numPr>
        <w:pBdr>
          <w:top w:val="nil"/>
          <w:left w:val="nil"/>
          <w:bottom w:val="nil"/>
          <w:right w:val="nil"/>
          <w:between w:val="nil"/>
        </w:pBdr>
        <w:tabs>
          <w:tab w:val="left" w:pos="837"/>
        </w:tabs>
        <w:spacing w:before="69"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Vnější organizace řízení (PR)</w:t>
      </w:r>
    </w:p>
    <w:p w:rsidR="00BA71D3" w:rsidRPr="001D5861" w:rsidRDefault="00BA096E">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Komunikace probíhá zejména s rodiči, rodinným příslušníky a přáteli školky. Rodiče jsou před začátkem roku informování o principech a průběhu vzdělávání v LMŠ, jaké jsou požadavky na vybavení dětí a seznámeni se školním a provozním řádem. Během roku probíhají pravidelné schůzky s rodiči a pedagogy</w:t>
      </w:r>
      <w:r w:rsidRPr="001D5861">
        <w:rPr>
          <w:rFonts w:ascii="Times New Roman" w:hAnsi="Times New Roman" w:cs="Times New Roman"/>
          <w:sz w:val="24"/>
          <w:szCs w:val="24"/>
        </w:rPr>
        <w:t xml:space="preserve"> nebo mimořádné individuální schůzky s rodičem. Průvodci každý den sdělují základ</w:t>
      </w:r>
      <w:r w:rsidR="00337771">
        <w:rPr>
          <w:rFonts w:ascii="Times New Roman" w:hAnsi="Times New Roman" w:cs="Times New Roman"/>
          <w:sz w:val="24"/>
          <w:szCs w:val="24"/>
        </w:rPr>
        <w:t>n</w:t>
      </w:r>
      <w:r w:rsidRPr="001D5861">
        <w:rPr>
          <w:rFonts w:ascii="Times New Roman" w:hAnsi="Times New Roman" w:cs="Times New Roman"/>
          <w:sz w:val="24"/>
          <w:szCs w:val="24"/>
        </w:rPr>
        <w:t>í informace o dítěti při jeho předání</w:t>
      </w:r>
      <w:r w:rsidR="00337771">
        <w:rPr>
          <w:rFonts w:ascii="Times New Roman" w:hAnsi="Times New Roman" w:cs="Times New Roman"/>
          <w:sz w:val="24"/>
          <w:szCs w:val="24"/>
        </w:rPr>
        <w:t xml:space="preserve"> rodičům</w:t>
      </w:r>
      <w:r w:rsidRPr="001D5861">
        <w:rPr>
          <w:rFonts w:ascii="Times New Roman" w:hAnsi="Times New Roman" w:cs="Times New Roman"/>
          <w:sz w:val="24"/>
          <w:szCs w:val="24"/>
        </w:rPr>
        <w:t xml:space="preserve">. </w:t>
      </w:r>
      <w:r w:rsidR="00337771">
        <w:rPr>
          <w:rFonts w:ascii="Times New Roman" w:hAnsi="Times New Roman" w:cs="Times New Roman"/>
          <w:sz w:val="24"/>
          <w:szCs w:val="24"/>
        </w:rPr>
        <w:t xml:space="preserve">Uprostřed roku a na konci </w:t>
      </w:r>
      <w:r w:rsidRPr="001D5861">
        <w:rPr>
          <w:rFonts w:ascii="Times New Roman" w:hAnsi="Times New Roman" w:cs="Times New Roman"/>
          <w:color w:val="000000"/>
          <w:sz w:val="24"/>
          <w:szCs w:val="24"/>
        </w:rPr>
        <w:t xml:space="preserve">roku probíhá hodnocení a uzavření celého průběhu roku po organizační stránce </w:t>
      </w:r>
      <w:r w:rsidR="00337771">
        <w:rPr>
          <w:rFonts w:ascii="Times New Roman" w:hAnsi="Times New Roman" w:cs="Times New Roman"/>
          <w:color w:val="000000"/>
          <w:sz w:val="24"/>
          <w:szCs w:val="24"/>
        </w:rPr>
        <w:t xml:space="preserve">a pedagogické stránce, </w:t>
      </w:r>
      <w:r w:rsidRPr="001D5861">
        <w:rPr>
          <w:rFonts w:ascii="Times New Roman" w:hAnsi="Times New Roman" w:cs="Times New Roman"/>
          <w:color w:val="000000"/>
          <w:sz w:val="24"/>
          <w:szCs w:val="24"/>
        </w:rPr>
        <w:t>včetně individuální evaluace rozvoje jejich dětí a úspěchů. Základní nástroje pro komunikaci, kromě osobních setkání na společných akcích a třídních schůzkách jsou tyto:</w:t>
      </w:r>
    </w:p>
    <w:p w:rsidR="00BA71D3" w:rsidRPr="001D5861" w:rsidRDefault="00BA096E">
      <w:pPr>
        <w:numPr>
          <w:ilvl w:val="0"/>
          <w:numId w:val="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Elektronická pošta</w:t>
      </w:r>
    </w:p>
    <w:p w:rsidR="00BA71D3" w:rsidRDefault="00BA096E" w:rsidP="0024766A">
      <w:pPr>
        <w:numPr>
          <w:ilvl w:val="0"/>
          <w:numId w:val="9"/>
        </w:numPr>
        <w:pBdr>
          <w:top w:val="nil"/>
          <w:left w:val="nil"/>
          <w:bottom w:val="nil"/>
          <w:right w:val="nil"/>
          <w:between w:val="nil"/>
        </w:pBdr>
        <w:spacing w:line="360" w:lineRule="auto"/>
        <w:jc w:val="both"/>
        <w:rPr>
          <w:rFonts w:ascii="Times New Roman" w:hAnsi="Times New Roman" w:cs="Times New Roman"/>
          <w:color w:val="000000"/>
          <w:sz w:val="24"/>
          <w:szCs w:val="24"/>
        </w:rPr>
      </w:pPr>
      <w:bookmarkStart w:id="18" w:name="_3rdcrjn" w:colFirst="0" w:colLast="0"/>
      <w:bookmarkEnd w:id="18"/>
      <w:r w:rsidRPr="001D5861">
        <w:rPr>
          <w:rFonts w:ascii="Times New Roman" w:hAnsi="Times New Roman" w:cs="Times New Roman"/>
          <w:color w:val="000000"/>
          <w:sz w:val="24"/>
          <w:szCs w:val="24"/>
        </w:rPr>
        <w:t>Webové stránky a FB stránka školky</w:t>
      </w:r>
      <w:bookmarkStart w:id="19" w:name="_2kca6d38107n" w:colFirst="0" w:colLast="0"/>
      <w:bookmarkEnd w:id="19"/>
    </w:p>
    <w:p w:rsidR="00337771" w:rsidRPr="001D5861" w:rsidRDefault="00337771" w:rsidP="00337771">
      <w:pPr>
        <w:pBdr>
          <w:top w:val="nil"/>
          <w:left w:val="nil"/>
          <w:bottom w:val="nil"/>
          <w:right w:val="nil"/>
          <w:between w:val="nil"/>
        </w:pBdr>
        <w:spacing w:line="360" w:lineRule="auto"/>
        <w:ind w:left="720"/>
        <w:jc w:val="both"/>
        <w:rPr>
          <w:rFonts w:ascii="Times New Roman" w:hAnsi="Times New Roman" w:cs="Times New Roman"/>
          <w:color w:val="000000"/>
          <w:sz w:val="24"/>
          <w:szCs w:val="24"/>
        </w:rPr>
      </w:pPr>
    </w:p>
    <w:p w:rsidR="00BA71D3" w:rsidRPr="001D5861" w:rsidRDefault="00BA096E" w:rsidP="00FC1C45">
      <w:pPr>
        <w:pStyle w:val="Nadpis2"/>
        <w:numPr>
          <w:ilvl w:val="1"/>
          <w:numId w:val="21"/>
        </w:numPr>
        <w:rPr>
          <w:rFonts w:ascii="Times New Roman" w:hAnsi="Times New Roman" w:cs="Times New Roman"/>
          <w:color w:val="auto"/>
          <w:sz w:val="28"/>
          <w:szCs w:val="28"/>
        </w:rPr>
      </w:pPr>
      <w:bookmarkStart w:id="20" w:name="_Toc10158267"/>
      <w:r w:rsidRPr="001D5861">
        <w:rPr>
          <w:rFonts w:ascii="Times New Roman" w:hAnsi="Times New Roman" w:cs="Times New Roman"/>
          <w:color w:val="auto"/>
          <w:sz w:val="28"/>
          <w:szCs w:val="28"/>
        </w:rPr>
        <w:t>Personální a pedagogické zajištění</w:t>
      </w:r>
      <w:bookmarkEnd w:id="20"/>
    </w:p>
    <w:p w:rsidR="00BA71D3" w:rsidRPr="001D5861" w:rsidRDefault="00BA71D3">
      <w:pPr>
        <w:pBdr>
          <w:top w:val="nil"/>
          <w:left w:val="nil"/>
          <w:bottom w:val="nil"/>
          <w:right w:val="nil"/>
          <w:between w:val="nil"/>
        </w:pBdr>
        <w:spacing w:before="10"/>
        <w:rPr>
          <w:rFonts w:ascii="Times New Roman" w:hAnsi="Times New Roman" w:cs="Times New Roman"/>
          <w:color w:val="000000"/>
          <w:sz w:val="24"/>
          <w:szCs w:val="24"/>
        </w:rPr>
      </w:pPr>
    </w:p>
    <w:p w:rsidR="00BA71D3" w:rsidRPr="001D5861" w:rsidRDefault="00BA096E">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Provoz LMŠ Sofisa zajišťuj</w:t>
      </w:r>
      <w:r w:rsidRPr="001D5861">
        <w:rPr>
          <w:rFonts w:ascii="Times New Roman" w:hAnsi="Times New Roman" w:cs="Times New Roman"/>
          <w:sz w:val="24"/>
          <w:szCs w:val="24"/>
        </w:rPr>
        <w:t>í zaměstnanci, spolupracovníci a zřizovatel. Mezi zaměstnance patří 1</w:t>
      </w:r>
      <w:r w:rsidRPr="001D5861">
        <w:rPr>
          <w:rFonts w:ascii="Times New Roman" w:hAnsi="Times New Roman" w:cs="Times New Roman"/>
          <w:color w:val="000000"/>
          <w:sz w:val="24"/>
          <w:szCs w:val="24"/>
        </w:rPr>
        <w:t xml:space="preserve"> ředitelka a </w:t>
      </w:r>
      <w:r w:rsidRPr="001D5861">
        <w:rPr>
          <w:rFonts w:ascii="Times New Roman" w:hAnsi="Times New Roman" w:cs="Times New Roman"/>
          <w:sz w:val="24"/>
          <w:szCs w:val="24"/>
        </w:rPr>
        <w:t>4</w:t>
      </w:r>
      <w:r w:rsidRPr="001D5861">
        <w:rPr>
          <w:rFonts w:ascii="Times New Roman" w:hAnsi="Times New Roman" w:cs="Times New Roman"/>
          <w:color w:val="000000"/>
          <w:sz w:val="24"/>
          <w:szCs w:val="24"/>
        </w:rPr>
        <w:t xml:space="preserve"> průvodci (minimálně 2 pedagogičtí pracovníci). Zaměstnanci LMŠ Sofisa splňují zákon č. 563/2004 Sb., o pedagogických pracovnících. Předpokladem pro působení v LMŠ Sofisa je dobrá fyzická kondice a souznění se základní </w:t>
      </w:r>
      <w:r w:rsidRPr="001D5861">
        <w:rPr>
          <w:rFonts w:ascii="Times New Roman" w:hAnsi="Times New Roman" w:cs="Times New Roman"/>
          <w:sz w:val="24"/>
          <w:szCs w:val="24"/>
        </w:rPr>
        <w:t>filozofií</w:t>
      </w:r>
      <w:r w:rsidRPr="001D5861">
        <w:rPr>
          <w:rFonts w:ascii="Times New Roman" w:hAnsi="Times New Roman" w:cs="Times New Roman"/>
          <w:color w:val="000000"/>
          <w:sz w:val="24"/>
          <w:szCs w:val="24"/>
        </w:rPr>
        <w:t xml:space="preserve"> zakladatele LMŠ Sofisa, z.s. vyjádřené mottem: „na dosah moudrosti, zdraví a přírodě.“. Všichni zaměstnanci jsou proškolení v oblasti poskytování první pomoc</w:t>
      </w:r>
      <w:r w:rsidRPr="001D5861">
        <w:rPr>
          <w:rFonts w:ascii="Times New Roman" w:hAnsi="Times New Roman" w:cs="Times New Roman"/>
          <w:sz w:val="24"/>
          <w:szCs w:val="24"/>
        </w:rPr>
        <w:t>i</w:t>
      </w:r>
      <w:r w:rsidR="00337771">
        <w:rPr>
          <w:rFonts w:ascii="Times New Roman" w:hAnsi="Times New Roman" w:cs="Times New Roman"/>
          <w:sz w:val="24"/>
          <w:szCs w:val="24"/>
        </w:rPr>
        <w:t>, hygienickéh</w:t>
      </w:r>
      <w:r w:rsidR="00806478">
        <w:rPr>
          <w:rFonts w:ascii="Times New Roman" w:hAnsi="Times New Roman" w:cs="Times New Roman"/>
          <w:sz w:val="24"/>
          <w:szCs w:val="24"/>
        </w:rPr>
        <w:t xml:space="preserve">o minima, konceptu Respektovat </w:t>
      </w:r>
      <w:r w:rsidR="00337771">
        <w:rPr>
          <w:rFonts w:ascii="Times New Roman" w:hAnsi="Times New Roman" w:cs="Times New Roman"/>
          <w:sz w:val="24"/>
          <w:szCs w:val="24"/>
        </w:rPr>
        <w:t>být respektován a Montessori pedagogice</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 xml:space="preserve"> Mají základní znalost anglického jazyka a jsou ochotní se dále vzdělávat tak, aby mohli připravovat děti na život v době současné a blízké budoucnosti z ní vyplývající. Mají kladný </w:t>
      </w:r>
      <w:r w:rsidR="00337771">
        <w:rPr>
          <w:rFonts w:ascii="Times New Roman" w:hAnsi="Times New Roman" w:cs="Times New Roman"/>
          <w:color w:val="000000"/>
          <w:sz w:val="24"/>
          <w:szCs w:val="24"/>
        </w:rPr>
        <w:t xml:space="preserve">a respektující </w:t>
      </w:r>
      <w:r w:rsidRPr="001D5861">
        <w:rPr>
          <w:rFonts w:ascii="Times New Roman" w:hAnsi="Times New Roman" w:cs="Times New Roman"/>
          <w:color w:val="000000"/>
          <w:sz w:val="24"/>
          <w:szCs w:val="24"/>
        </w:rPr>
        <w:t xml:space="preserve">vztah k přírodě a aktivnímu pohybu a aktivitám v ní. </w:t>
      </w:r>
    </w:p>
    <w:p w:rsidR="00BA71D3" w:rsidRPr="001D5861" w:rsidRDefault="00BA096E" w:rsidP="00FC1C45">
      <w:pPr>
        <w:pStyle w:val="Nadpis2"/>
        <w:numPr>
          <w:ilvl w:val="1"/>
          <w:numId w:val="22"/>
        </w:numPr>
        <w:rPr>
          <w:rFonts w:ascii="Times New Roman" w:hAnsi="Times New Roman" w:cs="Times New Roman"/>
          <w:color w:val="auto"/>
          <w:sz w:val="28"/>
          <w:szCs w:val="28"/>
        </w:rPr>
      </w:pPr>
      <w:bookmarkStart w:id="21" w:name="_Toc10158268"/>
      <w:r w:rsidRPr="001D5861">
        <w:rPr>
          <w:rFonts w:ascii="Times New Roman" w:hAnsi="Times New Roman" w:cs="Times New Roman"/>
          <w:color w:val="auto"/>
          <w:sz w:val="28"/>
          <w:szCs w:val="28"/>
        </w:rPr>
        <w:t>Spoluúčast rodičů</w:t>
      </w:r>
      <w:bookmarkEnd w:id="21"/>
    </w:p>
    <w:p w:rsidR="00BA71D3" w:rsidRPr="001D5861" w:rsidRDefault="00BA71D3">
      <w:pPr>
        <w:pBdr>
          <w:top w:val="nil"/>
          <w:left w:val="nil"/>
          <w:bottom w:val="nil"/>
          <w:right w:val="nil"/>
          <w:between w:val="nil"/>
        </w:pBdr>
        <w:spacing w:before="10"/>
        <w:rPr>
          <w:rFonts w:ascii="Times New Roman" w:hAnsi="Times New Roman" w:cs="Times New Roman"/>
          <w:color w:val="000000"/>
          <w:sz w:val="24"/>
          <w:szCs w:val="24"/>
        </w:rPr>
      </w:pPr>
    </w:p>
    <w:p w:rsidR="00BA71D3" w:rsidRPr="001D5861" w:rsidRDefault="00BA096E">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LMŠ Sofisa ve svém vzdělávacím a výchovném programu počítá s účastí rodičů a snažíme se s nimi udržovat blízký vztah. Svépomoc při udržování zázemí a jeho dalšího rozvoje vnímáme jako jeden z důležitých faktorů udržitelného rozvoje LMŠ Sofisa  a spadá do principů 5R. Vytvoření rodičovské komunity a podpora vzájemných vztahů mezi rodiči, pedagogy a dětmi umožňuje předcházet konfliktům a u</w:t>
      </w:r>
      <w:r w:rsidRPr="001D5861">
        <w:rPr>
          <w:rFonts w:ascii="Times New Roman" w:hAnsi="Times New Roman" w:cs="Times New Roman"/>
          <w:sz w:val="24"/>
          <w:szCs w:val="24"/>
        </w:rPr>
        <w:t xml:space="preserve">možňuje </w:t>
      </w:r>
      <w:r w:rsidRPr="001D5861">
        <w:rPr>
          <w:rFonts w:ascii="Times New Roman" w:hAnsi="Times New Roman" w:cs="Times New Roman"/>
          <w:color w:val="000000"/>
          <w:sz w:val="24"/>
          <w:szCs w:val="24"/>
        </w:rPr>
        <w:t xml:space="preserve">snazší řešení složitých situací. Dětem nabízí možnost zažít to, co obnáší občanská angažovanost na komunitní úrovni a jak probíhá. Efektivní vzájemná komunikace mezi pedagogy, rodiči a dětmi je základem pro porozumění specifickým vývojovým požadavkům dítěte. Společné zážitky a radost z úspěchu či dokončených projektů propojuje svět rodičů se školkovým světem dětí. </w:t>
      </w:r>
    </w:p>
    <w:p w:rsidR="00BA71D3" w:rsidRPr="001D5861" w:rsidRDefault="00BA71D3">
      <w:pPr>
        <w:widowControl w:val="0"/>
        <w:pBdr>
          <w:top w:val="nil"/>
          <w:left w:val="nil"/>
          <w:bottom w:val="nil"/>
          <w:right w:val="nil"/>
          <w:between w:val="nil"/>
        </w:pBdr>
        <w:tabs>
          <w:tab w:val="left" w:pos="837"/>
        </w:tabs>
        <w:ind w:left="836"/>
        <w:jc w:val="both"/>
        <w:rPr>
          <w:rFonts w:ascii="Times New Roman" w:hAnsi="Times New Roman" w:cs="Times New Roman"/>
          <w:color w:val="000000"/>
          <w:sz w:val="24"/>
          <w:szCs w:val="24"/>
        </w:rPr>
      </w:pPr>
    </w:p>
    <w:p w:rsidR="00BA71D3" w:rsidRPr="001D5861" w:rsidRDefault="00BA096E">
      <w:pPr>
        <w:pBdr>
          <w:top w:val="nil"/>
          <w:left w:val="nil"/>
          <w:bottom w:val="nil"/>
          <w:right w:val="nil"/>
          <w:between w:val="nil"/>
        </w:pBdr>
        <w:spacing w:after="120"/>
        <w:ind w:right="111"/>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Rodiče se účastní a podílejí na chodu LMŠ Sofisa díky:</w:t>
      </w:r>
    </w:p>
    <w:p w:rsidR="00BA71D3" w:rsidRPr="001D5861" w:rsidRDefault="00BA096E" w:rsidP="00FC1C45">
      <w:pPr>
        <w:numPr>
          <w:ilvl w:val="0"/>
          <w:numId w:val="1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schůzkám s rodiči</w:t>
      </w:r>
    </w:p>
    <w:p w:rsidR="00BA71D3" w:rsidRPr="001D5861" w:rsidRDefault="00BA096E" w:rsidP="00FC1C45">
      <w:pPr>
        <w:numPr>
          <w:ilvl w:val="0"/>
          <w:numId w:val="1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přípravou a účastí na slavnostech</w:t>
      </w:r>
    </w:p>
    <w:p w:rsidR="00BA71D3" w:rsidRPr="001D5861" w:rsidRDefault="00BA096E" w:rsidP="00FC1C45">
      <w:pPr>
        <w:numPr>
          <w:ilvl w:val="0"/>
          <w:numId w:val="1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společné péči o zázemí školky</w:t>
      </w:r>
    </w:p>
    <w:p w:rsidR="00BA71D3" w:rsidRPr="001D5861" w:rsidRDefault="008D5FE6" w:rsidP="00FC1C45">
      <w:pPr>
        <w:numPr>
          <w:ilvl w:val="0"/>
          <w:numId w:val="1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společným slavnostem </w:t>
      </w:r>
      <w:r w:rsidR="00BA096E" w:rsidRPr="001D5861">
        <w:rPr>
          <w:rFonts w:ascii="Times New Roman" w:hAnsi="Times New Roman" w:cs="Times New Roman"/>
          <w:color w:val="000000"/>
          <w:sz w:val="24"/>
          <w:szCs w:val="24"/>
        </w:rPr>
        <w:t xml:space="preserve"> </w:t>
      </w:r>
    </w:p>
    <w:p w:rsidR="00BA71D3" w:rsidRPr="001D5861" w:rsidRDefault="008D5FE6" w:rsidP="00FC1C45">
      <w:pPr>
        <w:numPr>
          <w:ilvl w:val="0"/>
          <w:numId w:val="1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denní </w:t>
      </w:r>
      <w:r w:rsidR="00BA096E" w:rsidRPr="001D5861">
        <w:rPr>
          <w:rFonts w:ascii="Times New Roman" w:hAnsi="Times New Roman" w:cs="Times New Roman"/>
          <w:color w:val="000000"/>
          <w:sz w:val="24"/>
          <w:szCs w:val="24"/>
        </w:rPr>
        <w:t>komunikaci pedagogů s rodiči</w:t>
      </w:r>
    </w:p>
    <w:p w:rsidR="00BA71D3" w:rsidRPr="001D5861" w:rsidRDefault="00BA096E" w:rsidP="00FC1C45">
      <w:pPr>
        <w:numPr>
          <w:ilvl w:val="0"/>
          <w:numId w:val="1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nabídce mimoškolních aktivit ze strany rodičů</w:t>
      </w:r>
    </w:p>
    <w:p w:rsidR="00BA71D3" w:rsidRPr="001D5861" w:rsidRDefault="00BA71D3">
      <w:pPr>
        <w:widowControl w:val="0"/>
        <w:pBdr>
          <w:top w:val="nil"/>
          <w:left w:val="nil"/>
          <w:bottom w:val="nil"/>
          <w:right w:val="nil"/>
          <w:between w:val="nil"/>
        </w:pBdr>
        <w:tabs>
          <w:tab w:val="left" w:pos="837"/>
        </w:tabs>
        <w:jc w:val="both"/>
        <w:rPr>
          <w:rFonts w:ascii="Times New Roman" w:hAnsi="Times New Roman" w:cs="Times New Roman"/>
          <w:color w:val="000000"/>
          <w:sz w:val="24"/>
          <w:szCs w:val="24"/>
        </w:rPr>
      </w:pPr>
    </w:p>
    <w:p w:rsidR="008D5FE6" w:rsidRDefault="00BA096E" w:rsidP="0024766A">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bookmarkStart w:id="22" w:name="_lnxbz9" w:colFirst="0" w:colLast="0"/>
      <w:bookmarkEnd w:id="22"/>
      <w:r w:rsidRPr="001D5861">
        <w:rPr>
          <w:rFonts w:ascii="Times New Roman" w:hAnsi="Times New Roman" w:cs="Times New Roman"/>
          <w:color w:val="000000"/>
          <w:sz w:val="24"/>
          <w:szCs w:val="24"/>
        </w:rPr>
        <w:t xml:space="preserve">Aktivita rodičů je vítána a podporována. Odpolední kroužky a mimoškolní aktivity jsou vždy projednávány s ředitelem školky, přesto že se jedná o nabídku, která není součástí schváleného vzdělávacího programu. </w:t>
      </w:r>
      <w:r w:rsidRPr="001D5861">
        <w:rPr>
          <w:rFonts w:ascii="Times New Roman" w:hAnsi="Times New Roman" w:cs="Times New Roman"/>
          <w:color w:val="000000"/>
          <w:sz w:val="24"/>
          <w:szCs w:val="24"/>
        </w:rPr>
        <w:tab/>
      </w:r>
      <w:bookmarkStart w:id="23" w:name="_m7hj6he49v5q" w:colFirst="0" w:colLast="0"/>
      <w:bookmarkEnd w:id="23"/>
    </w:p>
    <w:p w:rsidR="00337771" w:rsidRPr="001D5861" w:rsidRDefault="00337771" w:rsidP="0024766A">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p>
    <w:p w:rsidR="00BA71D3" w:rsidRPr="001D5861" w:rsidRDefault="00BA096E" w:rsidP="00FC1C45">
      <w:pPr>
        <w:pStyle w:val="Nadpis2"/>
        <w:numPr>
          <w:ilvl w:val="1"/>
          <w:numId w:val="22"/>
        </w:numPr>
        <w:rPr>
          <w:rFonts w:ascii="Times New Roman" w:hAnsi="Times New Roman" w:cs="Times New Roman"/>
          <w:color w:val="auto"/>
          <w:sz w:val="28"/>
          <w:szCs w:val="28"/>
        </w:rPr>
      </w:pPr>
      <w:bookmarkStart w:id="24" w:name="_Toc10158269"/>
      <w:r w:rsidRPr="001D5861">
        <w:rPr>
          <w:rFonts w:ascii="Times New Roman" w:hAnsi="Times New Roman" w:cs="Times New Roman"/>
          <w:color w:val="auto"/>
          <w:sz w:val="28"/>
          <w:szCs w:val="28"/>
        </w:rPr>
        <w:t>Přihlašování dětí</w:t>
      </w:r>
      <w:bookmarkEnd w:id="24"/>
    </w:p>
    <w:p w:rsidR="008D5FE6" w:rsidRPr="001D5861" w:rsidRDefault="008D5FE6" w:rsidP="008D5FE6">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w:t>
      </w:r>
    </w:p>
    <w:p w:rsidR="00BA71D3" w:rsidRPr="001D5861" w:rsidRDefault="008D5FE6" w:rsidP="008D5FE6">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w:t>
      </w:r>
      <w:r w:rsidR="00BA096E" w:rsidRPr="001D5861">
        <w:rPr>
          <w:rFonts w:ascii="Times New Roman" w:hAnsi="Times New Roman" w:cs="Times New Roman"/>
          <w:sz w:val="24"/>
          <w:szCs w:val="24"/>
        </w:rPr>
        <w:t xml:space="preserve">Rodiče mohou své děti přihlašovat celoročně odevzdáním řádně vyplněné přihlášky k předškolnímu vzdělávání, potvrzení lékaře dítěte o adekvátním zdravotním stavu, očkování dle očkovacího kalendáře ČR a osobního setkání rodiče, dítěte a předsedkyně zřizovatele nebo účastí rodičů s dítětem na zápisném řízení. </w:t>
      </w:r>
    </w:p>
    <w:p w:rsidR="007055E4" w:rsidRPr="001D5861" w:rsidRDefault="008D5FE6" w:rsidP="008D5FE6">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w:t>
      </w:r>
      <w:r w:rsidR="00BA096E" w:rsidRPr="001D5861">
        <w:rPr>
          <w:rFonts w:ascii="Times New Roman" w:hAnsi="Times New Roman" w:cs="Times New Roman"/>
          <w:sz w:val="24"/>
          <w:szCs w:val="24"/>
        </w:rPr>
        <w:t>Řádný zápis k předškolnímu vzdělávání mateřská škola plánuje na květen 2018 dle pokynů z MŠMT.  Maximální kapacita</w:t>
      </w:r>
      <w:r w:rsidR="00337771">
        <w:rPr>
          <w:rFonts w:ascii="Times New Roman" w:hAnsi="Times New Roman" w:cs="Times New Roman"/>
          <w:sz w:val="24"/>
          <w:szCs w:val="24"/>
        </w:rPr>
        <w:t xml:space="preserve"> třídy je 15 dětí ve věku 2,5 - 6</w:t>
      </w:r>
      <w:r w:rsidR="00BA096E" w:rsidRPr="001D5861">
        <w:rPr>
          <w:rFonts w:ascii="Times New Roman" w:hAnsi="Times New Roman" w:cs="Times New Roman"/>
          <w:sz w:val="24"/>
          <w:szCs w:val="24"/>
        </w:rPr>
        <w:t xml:space="preserve"> let. Přednost před nově přihlášenými dětmi mají sourozenci již přijatých dětí. Přijetí Oznámení o přijetí probíhá veřejně vystavením seznamu přijatých dětí na webových a FB stránkách školy. Jména dětí jsou nahrazena číselným kódem. Kritéria přijetí jsou zveřejňována současně s vyhlášením zápisu dětí do předškolního vzdělávání na webových a FB stránkách.  </w:t>
      </w:r>
    </w:p>
    <w:p w:rsidR="00BA71D3" w:rsidRPr="001D5861" w:rsidRDefault="00BA71D3">
      <w:pPr>
        <w:spacing w:before="41" w:after="120"/>
        <w:ind w:left="836" w:right="115"/>
        <w:jc w:val="both"/>
        <w:rPr>
          <w:rFonts w:ascii="Times New Roman" w:hAnsi="Times New Roman" w:cs="Times New Roman"/>
          <w:sz w:val="24"/>
          <w:szCs w:val="24"/>
        </w:rPr>
      </w:pPr>
      <w:bookmarkStart w:id="25" w:name="_1ksv4uv" w:colFirst="0" w:colLast="0"/>
      <w:bookmarkEnd w:id="25"/>
    </w:p>
    <w:p w:rsidR="00BA71D3" w:rsidRPr="001D5861" w:rsidRDefault="00BA096E" w:rsidP="00FC1C45">
      <w:pPr>
        <w:pStyle w:val="Nadpis1"/>
        <w:numPr>
          <w:ilvl w:val="0"/>
          <w:numId w:val="22"/>
        </w:numPr>
        <w:rPr>
          <w:rFonts w:ascii="Times New Roman" w:hAnsi="Times New Roman" w:cs="Times New Roman"/>
        </w:rPr>
      </w:pPr>
      <w:bookmarkStart w:id="26" w:name="_psdti379f2ho" w:colFirst="0" w:colLast="0"/>
      <w:bookmarkStart w:id="27" w:name="_Toc10158270"/>
      <w:bookmarkEnd w:id="26"/>
      <w:r w:rsidRPr="001D5861">
        <w:rPr>
          <w:rFonts w:ascii="Times New Roman" w:hAnsi="Times New Roman" w:cs="Times New Roman"/>
        </w:rPr>
        <w:t>Organizace a formy práce</w:t>
      </w:r>
      <w:bookmarkEnd w:id="27"/>
      <w:r w:rsidRPr="001D5861">
        <w:rPr>
          <w:rFonts w:ascii="Times New Roman" w:hAnsi="Times New Roman" w:cs="Times New Roman"/>
        </w:rPr>
        <w:t xml:space="preserve"> </w:t>
      </w:r>
    </w:p>
    <w:p w:rsidR="00BA71D3" w:rsidRPr="001D5861" w:rsidRDefault="00BA71D3">
      <w:pPr>
        <w:pBdr>
          <w:top w:val="nil"/>
          <w:left w:val="nil"/>
          <w:bottom w:val="nil"/>
          <w:right w:val="nil"/>
          <w:between w:val="nil"/>
        </w:pBdr>
        <w:spacing w:line="360" w:lineRule="auto"/>
        <w:jc w:val="both"/>
        <w:rPr>
          <w:rFonts w:ascii="Times New Roman" w:hAnsi="Times New Roman" w:cs="Times New Roman"/>
          <w:sz w:val="24"/>
          <w:szCs w:val="24"/>
        </w:rPr>
      </w:pPr>
      <w:bookmarkStart w:id="28" w:name="_9dj0s8yla3z2" w:colFirst="0" w:colLast="0"/>
      <w:bookmarkEnd w:id="28"/>
    </w:p>
    <w:p w:rsidR="00BA71D3" w:rsidRPr="001D5861" w:rsidRDefault="00BA096E">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Forma práce se maximálně přizpůsobuje vývojovým fyziologickým, kognitivním, sociálním a emocionálním potřebám dětí a dbá na to, aby při vzdělávání dětí bylo toto v plné míře respektováno. Vytváříme vstřícné </w:t>
      </w:r>
      <w:r w:rsidRPr="001D5861">
        <w:rPr>
          <w:rFonts w:ascii="Times New Roman" w:hAnsi="Times New Roman" w:cs="Times New Roman"/>
          <w:sz w:val="24"/>
          <w:szCs w:val="24"/>
        </w:rPr>
        <w:t>p</w:t>
      </w:r>
      <w:r w:rsidRPr="001D5861">
        <w:rPr>
          <w:rFonts w:ascii="Times New Roman" w:hAnsi="Times New Roman" w:cs="Times New Roman"/>
          <w:color w:val="000000"/>
          <w:sz w:val="24"/>
          <w:szCs w:val="24"/>
        </w:rPr>
        <w:t xml:space="preserve">rostředí bohaté na různé podněty. Dítě se v něm cítí jistě a bezpečně. Umožňuje mu prožívat radost a spokojenost a projevovat se přirozeně dětským způsobem daného věku. Vzdělávání se zaměřuje na individuální potřeby a možnosti dětí. </w:t>
      </w:r>
    </w:p>
    <w:p w:rsidR="00BA71D3" w:rsidRPr="001D5861" w:rsidRDefault="00BA096E">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Malý počet dětí ve sk</w:t>
      </w:r>
      <w:r w:rsidRPr="001D5861">
        <w:rPr>
          <w:rFonts w:ascii="Times New Roman" w:hAnsi="Times New Roman" w:cs="Times New Roman"/>
          <w:sz w:val="24"/>
          <w:szCs w:val="24"/>
        </w:rPr>
        <w:t>upině</w:t>
      </w:r>
      <w:r w:rsidRPr="001D5861">
        <w:rPr>
          <w:rFonts w:ascii="Times New Roman" w:hAnsi="Times New Roman" w:cs="Times New Roman"/>
          <w:color w:val="000000"/>
          <w:sz w:val="24"/>
          <w:szCs w:val="24"/>
        </w:rPr>
        <w:t xml:space="preserve"> a 2 průvodci umožňují vést pedagogickou diagnostiku, která vychází z pozorování, ze znalostí aktuálního stavu vývoje dítěte, z jeho současné životní a sociální situace a sledování vývojových a vzdělávacích pokroků. Tato diagnostika umožňuje vytvářet vhodnou obsahovou nabídku vzdělávání a volit vhodné formy činnosti pro všechny děti v jedné třídě bez ohledu na jejich věk a rozdílné schopnosti a předpoklady. Volíme takové činnosti, které podporují zvídavost a potřebu objevovat. Nabízené aktivity se střídají s prostorem pro volnou dětskou hru. Během všech činností probíhá spontánní sociální učení založené na principu nápodoby. Pedagogové nabízí takové vzory chování a postojů, které jsou pro přejímání vhodné. </w:t>
      </w:r>
    </w:p>
    <w:p w:rsidR="00BA71D3" w:rsidRPr="001D5861" w:rsidRDefault="00BA096E">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Didaktický styl je založen na principu vzdělávací nabídky a aktivní účasti dítěte – pedagog je dítěti průvodcem za poznáním. Iniciuje vhodné činnosti, ohraničuje prostor a vytváří pro dítě příležitost pro poznání a přemýšlení. Pedagogové uplatňují integrovaný přístup, který vychází ze života dítěte a nabízí vzdělávání v přirozených souvislostech. </w:t>
      </w:r>
    </w:p>
    <w:p w:rsidR="00BA71D3" w:rsidRPr="001D5861" w:rsidRDefault="00BA096E" w:rsidP="00FC1C45">
      <w:pPr>
        <w:pStyle w:val="Nadpis2"/>
        <w:numPr>
          <w:ilvl w:val="1"/>
          <w:numId w:val="23"/>
        </w:numPr>
        <w:rPr>
          <w:rFonts w:ascii="Times New Roman" w:hAnsi="Times New Roman" w:cs="Times New Roman"/>
          <w:color w:val="auto"/>
          <w:sz w:val="28"/>
          <w:szCs w:val="28"/>
        </w:rPr>
      </w:pPr>
      <w:bookmarkStart w:id="29" w:name="_Toc10158271"/>
      <w:r w:rsidRPr="001D5861">
        <w:rPr>
          <w:rFonts w:ascii="Times New Roman" w:hAnsi="Times New Roman" w:cs="Times New Roman"/>
          <w:color w:val="auto"/>
          <w:sz w:val="28"/>
          <w:szCs w:val="28"/>
        </w:rPr>
        <w:t>Vzdělávání a výchova dětí ve věku dvou až tří let</w:t>
      </w:r>
      <w:bookmarkEnd w:id="29"/>
      <w:r w:rsidRPr="001D5861">
        <w:rPr>
          <w:rFonts w:ascii="Times New Roman" w:hAnsi="Times New Roman" w:cs="Times New Roman"/>
          <w:color w:val="auto"/>
          <w:sz w:val="28"/>
          <w:szCs w:val="28"/>
        </w:rPr>
        <w:t xml:space="preserve"> </w:t>
      </w:r>
    </w:p>
    <w:p w:rsidR="007E6687" w:rsidRPr="001D5861" w:rsidRDefault="007E6687" w:rsidP="007E6687">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p>
    <w:p w:rsidR="00BA71D3" w:rsidRPr="001D5861" w:rsidRDefault="00BA096E" w:rsidP="007E6687">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Z hlediska výchovy a vzdělávání jsou cíle vzdělávání dětí do tří let věku a dětí od tří let do počátku školní docházky jsou velmi podobné. Vzdělávání a výchovu je však třeba uzpůsobit při přípravě i realizaci. </w:t>
      </w:r>
    </w:p>
    <w:p w:rsidR="00BA71D3" w:rsidRPr="001D5861" w:rsidRDefault="00BA096E" w:rsidP="007E6687">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„Předškolní vzdělávání se maximálně přizpůsobuje vývojovým fyziologickým, kognitivním, sociálním a emocionálním potřebám dětí této věkové skupiny a dbá, aby tato vývojová specifika byla při vzdělávání dětí v plné míře respektována.“ </w:t>
      </w:r>
    </w:p>
    <w:p w:rsidR="00BA71D3" w:rsidRPr="001D5861" w:rsidRDefault="00337771" w:rsidP="007E6687">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Průvodci vědí, že dvouleté dítě</w:t>
      </w:r>
      <w:r w:rsidR="00BA096E" w:rsidRPr="001D5861">
        <w:rPr>
          <w:rFonts w:ascii="Times New Roman" w:hAnsi="Times New Roman" w:cs="Times New Roman"/>
          <w:color w:val="000000"/>
          <w:sz w:val="24"/>
          <w:szCs w:val="24"/>
        </w:rPr>
        <w:t xml:space="preserve">: </w:t>
      </w:r>
    </w:p>
    <w:p w:rsidR="00BA71D3" w:rsidRPr="001D5861" w:rsidRDefault="00BA096E" w:rsidP="00FA7B00">
      <w:pPr>
        <w:rPr>
          <w:rFonts w:ascii="Times New Roman" w:hAnsi="Times New Roman" w:cs="Times New Roman"/>
          <w:sz w:val="24"/>
          <w:szCs w:val="24"/>
        </w:rPr>
      </w:pPr>
      <w:r w:rsidRPr="001D5861">
        <w:rPr>
          <w:rFonts w:ascii="Times New Roman" w:hAnsi="Times New Roman" w:cs="Times New Roman"/>
          <w:sz w:val="24"/>
          <w:szCs w:val="24"/>
        </w:rPr>
        <w:t>1.</w:t>
      </w:r>
      <w:r w:rsidR="0024766A" w:rsidRPr="001D5861">
        <w:rPr>
          <w:rFonts w:ascii="Times New Roman" w:hAnsi="Times New Roman" w:cs="Times New Roman"/>
          <w:sz w:val="24"/>
          <w:szCs w:val="24"/>
        </w:rPr>
        <w:tab/>
      </w:r>
      <w:r w:rsidR="00337771">
        <w:rPr>
          <w:rFonts w:ascii="Times New Roman" w:hAnsi="Times New Roman" w:cs="Times New Roman"/>
          <w:sz w:val="24"/>
          <w:szCs w:val="24"/>
        </w:rPr>
        <w:t>si neumí hru vyhledat samo</w:t>
      </w:r>
      <w:r w:rsidRPr="001D5861">
        <w:rPr>
          <w:rFonts w:ascii="Times New Roman" w:hAnsi="Times New Roman" w:cs="Times New Roman"/>
          <w:sz w:val="24"/>
          <w:szCs w:val="24"/>
        </w:rPr>
        <w:t xml:space="preserve">, potřebuje dostatek podnětů. </w:t>
      </w:r>
    </w:p>
    <w:p w:rsidR="00BA71D3" w:rsidRPr="001D5861" w:rsidRDefault="00BA096E" w:rsidP="00FA7B00">
      <w:pPr>
        <w:ind w:left="720" w:hanging="720"/>
        <w:rPr>
          <w:rFonts w:ascii="Times New Roman" w:hAnsi="Times New Roman" w:cs="Times New Roman"/>
          <w:sz w:val="24"/>
          <w:szCs w:val="24"/>
        </w:rPr>
      </w:pPr>
      <w:r w:rsidRPr="001D5861">
        <w:rPr>
          <w:rFonts w:ascii="Times New Roman" w:hAnsi="Times New Roman" w:cs="Times New Roman"/>
          <w:sz w:val="24"/>
          <w:szCs w:val="24"/>
        </w:rPr>
        <w:t>2.</w:t>
      </w:r>
      <w:r w:rsidR="0024766A" w:rsidRPr="001D5861">
        <w:rPr>
          <w:rFonts w:ascii="Times New Roman" w:hAnsi="Times New Roman" w:cs="Times New Roman"/>
          <w:sz w:val="24"/>
          <w:szCs w:val="24"/>
        </w:rPr>
        <w:tab/>
      </w:r>
      <w:r w:rsidRPr="001D5861">
        <w:rPr>
          <w:rFonts w:ascii="Times New Roman" w:hAnsi="Times New Roman" w:cs="Times New Roman"/>
          <w:sz w:val="24"/>
          <w:szCs w:val="24"/>
        </w:rPr>
        <w:t xml:space="preserve">některé činnosti, které se realizují u starších dětí skupinově, se u dětí mladších tří let musejí realizovat individuálně či v malých skupinkách. </w:t>
      </w:r>
    </w:p>
    <w:p w:rsidR="00BA71D3" w:rsidRPr="001D5861" w:rsidRDefault="00BA096E" w:rsidP="00FA7B00">
      <w:pPr>
        <w:rPr>
          <w:rFonts w:ascii="Times New Roman" w:hAnsi="Times New Roman" w:cs="Times New Roman"/>
          <w:sz w:val="24"/>
          <w:szCs w:val="24"/>
        </w:rPr>
      </w:pPr>
      <w:r w:rsidRPr="001D5861">
        <w:rPr>
          <w:rFonts w:ascii="Times New Roman" w:hAnsi="Times New Roman" w:cs="Times New Roman"/>
          <w:sz w:val="24"/>
          <w:szCs w:val="24"/>
        </w:rPr>
        <w:t>3.</w:t>
      </w:r>
      <w:r w:rsidR="0024766A" w:rsidRPr="001D5861">
        <w:rPr>
          <w:rFonts w:ascii="Times New Roman" w:hAnsi="Times New Roman" w:cs="Times New Roman"/>
          <w:sz w:val="24"/>
          <w:szCs w:val="24"/>
        </w:rPr>
        <w:tab/>
      </w:r>
      <w:r w:rsidRPr="001D5861">
        <w:rPr>
          <w:rFonts w:ascii="Times New Roman" w:hAnsi="Times New Roman" w:cs="Times New Roman"/>
          <w:sz w:val="24"/>
          <w:szCs w:val="24"/>
        </w:rPr>
        <w:t xml:space="preserve">mají velmi nízkou koncentraci pozornosti, udrží ji pouze krátkou dobu. </w:t>
      </w:r>
    </w:p>
    <w:p w:rsidR="00BA71D3" w:rsidRPr="001D5861" w:rsidRDefault="00BA096E" w:rsidP="00FA7B00">
      <w:pPr>
        <w:rPr>
          <w:rFonts w:ascii="Times New Roman" w:hAnsi="Times New Roman" w:cs="Times New Roman"/>
          <w:sz w:val="24"/>
          <w:szCs w:val="24"/>
        </w:rPr>
      </w:pPr>
      <w:r w:rsidRPr="001D5861">
        <w:rPr>
          <w:rFonts w:ascii="Times New Roman" w:hAnsi="Times New Roman" w:cs="Times New Roman"/>
          <w:sz w:val="24"/>
          <w:szCs w:val="24"/>
        </w:rPr>
        <w:t>4</w:t>
      </w:r>
      <w:r w:rsidR="0024766A" w:rsidRPr="001D5861">
        <w:rPr>
          <w:rFonts w:ascii="Times New Roman" w:hAnsi="Times New Roman" w:cs="Times New Roman"/>
          <w:sz w:val="24"/>
          <w:szCs w:val="24"/>
        </w:rPr>
        <w:t>.</w:t>
      </w:r>
      <w:r w:rsidR="0024766A" w:rsidRPr="001D5861">
        <w:rPr>
          <w:rFonts w:ascii="Times New Roman" w:hAnsi="Times New Roman" w:cs="Times New Roman"/>
          <w:sz w:val="24"/>
          <w:szCs w:val="24"/>
        </w:rPr>
        <w:tab/>
      </w:r>
      <w:r w:rsidRPr="001D5861">
        <w:rPr>
          <w:rFonts w:ascii="Times New Roman" w:hAnsi="Times New Roman" w:cs="Times New Roman"/>
          <w:sz w:val="24"/>
          <w:szCs w:val="24"/>
        </w:rPr>
        <w:t xml:space="preserve">se nevracejí k předchozí hře. </w:t>
      </w:r>
    </w:p>
    <w:p w:rsidR="00BA71D3" w:rsidRPr="001D5861" w:rsidRDefault="00BA096E" w:rsidP="00FA7B00">
      <w:pPr>
        <w:rPr>
          <w:rFonts w:ascii="Times New Roman" w:hAnsi="Times New Roman" w:cs="Times New Roman"/>
          <w:sz w:val="24"/>
          <w:szCs w:val="24"/>
        </w:rPr>
      </w:pPr>
      <w:r w:rsidRPr="001D5861">
        <w:rPr>
          <w:rFonts w:ascii="Times New Roman" w:hAnsi="Times New Roman" w:cs="Times New Roman"/>
          <w:sz w:val="24"/>
          <w:szCs w:val="24"/>
        </w:rPr>
        <w:t>5</w:t>
      </w:r>
      <w:r w:rsidR="0024766A" w:rsidRPr="001D5861">
        <w:rPr>
          <w:rFonts w:ascii="Times New Roman" w:hAnsi="Times New Roman" w:cs="Times New Roman"/>
          <w:sz w:val="24"/>
          <w:szCs w:val="24"/>
        </w:rPr>
        <w:t>.</w:t>
      </w:r>
      <w:r w:rsidR="0024766A" w:rsidRPr="001D5861">
        <w:rPr>
          <w:rFonts w:ascii="Times New Roman" w:hAnsi="Times New Roman" w:cs="Times New Roman"/>
          <w:sz w:val="24"/>
          <w:szCs w:val="24"/>
        </w:rPr>
        <w:tab/>
      </w:r>
      <w:r w:rsidRPr="001D5861">
        <w:rPr>
          <w:rFonts w:ascii="Times New Roman" w:hAnsi="Times New Roman" w:cs="Times New Roman"/>
          <w:sz w:val="24"/>
          <w:szCs w:val="24"/>
        </w:rPr>
        <w:t>potřebují po</w:t>
      </w:r>
      <w:r w:rsidR="0024766A" w:rsidRPr="001D5861">
        <w:rPr>
          <w:rFonts w:ascii="Times New Roman" w:hAnsi="Times New Roman" w:cs="Times New Roman"/>
          <w:sz w:val="24"/>
          <w:szCs w:val="24"/>
        </w:rPr>
        <w:t>hodu a jistotu blízkého kontakt</w:t>
      </w:r>
      <w:r w:rsidRPr="001D5861">
        <w:rPr>
          <w:rFonts w:ascii="Times New Roman" w:hAnsi="Times New Roman" w:cs="Times New Roman"/>
          <w:sz w:val="24"/>
          <w:szCs w:val="24"/>
        </w:rPr>
        <w:t xml:space="preserve">, </w:t>
      </w:r>
      <w:r w:rsidR="00337771">
        <w:rPr>
          <w:rFonts w:ascii="Times New Roman" w:hAnsi="Times New Roman" w:cs="Times New Roman"/>
          <w:sz w:val="24"/>
          <w:szCs w:val="24"/>
        </w:rPr>
        <w:t xml:space="preserve">těžko </w:t>
      </w:r>
      <w:r w:rsidRPr="001D5861">
        <w:rPr>
          <w:rFonts w:ascii="Times New Roman" w:hAnsi="Times New Roman" w:cs="Times New Roman"/>
          <w:sz w:val="24"/>
          <w:szCs w:val="24"/>
        </w:rPr>
        <w:t xml:space="preserve">snáší jakékoli změny </w:t>
      </w:r>
    </w:p>
    <w:p w:rsidR="007055E4" w:rsidRPr="001D5861" w:rsidRDefault="007055E4" w:rsidP="007E6687">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p>
    <w:p w:rsidR="00BA71D3" w:rsidRPr="001D5861" w:rsidRDefault="00BA096E" w:rsidP="00FC1C45">
      <w:pPr>
        <w:pStyle w:val="Nadpis2"/>
        <w:numPr>
          <w:ilvl w:val="1"/>
          <w:numId w:val="23"/>
        </w:numPr>
        <w:rPr>
          <w:rFonts w:ascii="Times New Roman" w:hAnsi="Times New Roman" w:cs="Times New Roman"/>
          <w:color w:val="auto"/>
          <w:sz w:val="28"/>
          <w:szCs w:val="28"/>
        </w:rPr>
      </w:pPr>
      <w:bookmarkStart w:id="30" w:name="_Toc10158272"/>
      <w:r w:rsidRPr="001D5861">
        <w:rPr>
          <w:rFonts w:ascii="Times New Roman" w:hAnsi="Times New Roman" w:cs="Times New Roman"/>
          <w:color w:val="auto"/>
          <w:sz w:val="28"/>
          <w:szCs w:val="28"/>
        </w:rPr>
        <w:t>Vzdělávání a výchova nadaných dětí</w:t>
      </w:r>
      <w:bookmarkEnd w:id="30"/>
    </w:p>
    <w:p w:rsidR="0024766A" w:rsidRPr="001D5861" w:rsidRDefault="00BA096E" w:rsidP="0024766A">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w:t>
      </w:r>
    </w:p>
    <w:p w:rsidR="00BA71D3" w:rsidRPr="001D5861" w:rsidRDefault="00BA096E" w:rsidP="0024766A">
      <w:pPr>
        <w:spacing w:line="360" w:lineRule="auto"/>
        <w:ind w:firstLine="360"/>
        <w:jc w:val="both"/>
        <w:rPr>
          <w:rFonts w:ascii="Times New Roman" w:hAnsi="Times New Roman" w:cs="Times New Roman"/>
          <w:sz w:val="24"/>
          <w:szCs w:val="24"/>
        </w:rPr>
      </w:pPr>
      <w:r w:rsidRPr="001D5861">
        <w:rPr>
          <w:rFonts w:ascii="Times New Roman" w:hAnsi="Times New Roman" w:cs="Times New Roman"/>
          <w:sz w:val="24"/>
          <w:szCs w:val="24"/>
        </w:rPr>
        <w:t xml:space="preserve">V souladu s RVP mateřská škola Sofisa pomáhá </w:t>
      </w:r>
      <w:r w:rsidRPr="001D5861">
        <w:rPr>
          <w:rFonts w:ascii="Times New Roman" w:hAnsi="Times New Roman" w:cs="Times New Roman"/>
          <w:i/>
          <w:sz w:val="24"/>
          <w:szCs w:val="24"/>
        </w:rPr>
        <w:t>zajistit dítěti prostředí s dostatkem mnohostranných a přiměřených podnětů k jeho aktivnímu rozvoji a učení</w:t>
      </w:r>
      <w:r w:rsidRPr="001D5861">
        <w:rPr>
          <w:rFonts w:ascii="Times New Roman" w:hAnsi="Times New Roman" w:cs="Times New Roman"/>
          <w:sz w:val="24"/>
          <w:szCs w:val="24"/>
        </w:rPr>
        <w:t>.</w:t>
      </w:r>
      <w:r w:rsidRPr="001D5861">
        <w:rPr>
          <w:rFonts w:ascii="Times New Roman" w:hAnsi="Times New Roman" w:cs="Times New Roman"/>
          <w:sz w:val="24"/>
          <w:szCs w:val="24"/>
          <w:vertAlign w:val="superscript"/>
        </w:rPr>
        <w:footnoteReference w:id="1"/>
      </w:r>
      <w:r w:rsidRPr="001D5861">
        <w:rPr>
          <w:rFonts w:ascii="Times New Roman" w:hAnsi="Times New Roman" w:cs="Times New Roman"/>
          <w:sz w:val="24"/>
          <w:szCs w:val="24"/>
        </w:rPr>
        <w:t xml:space="preserve">, čímž je patřičně zdůrazněna podpora tvořivosti dítěte, neboť právě tvořivost je v souvislosti s rozvojem talentu či mimořádného nadání významná. V RVP PV je dále uvedeno, že </w:t>
      </w:r>
      <w:r w:rsidRPr="001D5861">
        <w:rPr>
          <w:rFonts w:ascii="Times New Roman" w:hAnsi="Times New Roman" w:cs="Times New Roman"/>
          <w:i/>
          <w:sz w:val="24"/>
          <w:szCs w:val="24"/>
        </w:rPr>
        <w:t>„za všech okolností budou maximálně podporovány individuální rozvojové možnosti dětí a umožňováno tak každému dítěti dospět v době, kdy opouští mateřskou školu k optimální úrovni osobního rozvoje a učení, resp. k takové úrovni, která je pro ně individuálně dosažitelná.“</w:t>
      </w:r>
      <w:r w:rsidRPr="001D5861">
        <w:rPr>
          <w:rFonts w:ascii="Times New Roman" w:hAnsi="Times New Roman" w:cs="Times New Roman"/>
          <w:sz w:val="24"/>
          <w:szCs w:val="24"/>
          <w:vertAlign w:val="superscript"/>
        </w:rPr>
        <w:footnoteReference w:id="2"/>
      </w:r>
    </w:p>
    <w:p w:rsidR="00BA71D3" w:rsidRPr="001D5861" w:rsidRDefault="00BA096E">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Přesto, že metody a formy práce s nadanými dětmi mohou být v mnohém specifické, současný didaktický styl, formy i metody práce uplatňované v pedagogické</w:t>
      </w:r>
      <w:r w:rsidR="006F0BDF" w:rsidRPr="001D5861">
        <w:rPr>
          <w:rFonts w:ascii="Times New Roman" w:hAnsi="Times New Roman" w:cs="Times New Roman"/>
          <w:sz w:val="24"/>
          <w:szCs w:val="24"/>
        </w:rPr>
        <w:t xml:space="preserve"> koncepci Letokruhy </w:t>
      </w:r>
      <w:r w:rsidRPr="001D5861">
        <w:rPr>
          <w:rFonts w:ascii="Times New Roman" w:hAnsi="Times New Roman" w:cs="Times New Roman"/>
          <w:sz w:val="24"/>
          <w:szCs w:val="24"/>
        </w:rPr>
        <w:t>jsou pro vzdělává</w:t>
      </w:r>
      <w:r w:rsidR="00337771">
        <w:rPr>
          <w:rFonts w:ascii="Times New Roman" w:hAnsi="Times New Roman" w:cs="Times New Roman"/>
          <w:sz w:val="24"/>
          <w:szCs w:val="24"/>
        </w:rPr>
        <w:t xml:space="preserve">ní dětí mimořádně nadaných </w:t>
      </w:r>
      <w:r w:rsidRPr="001D5861">
        <w:rPr>
          <w:rFonts w:ascii="Times New Roman" w:hAnsi="Times New Roman" w:cs="Times New Roman"/>
          <w:sz w:val="24"/>
          <w:szCs w:val="24"/>
        </w:rPr>
        <w:t xml:space="preserve">v souladu s tím, že </w:t>
      </w:r>
      <w:r w:rsidRPr="001D5861">
        <w:rPr>
          <w:rFonts w:ascii="Times New Roman" w:hAnsi="Times New Roman" w:cs="Times New Roman"/>
          <w:i/>
          <w:sz w:val="24"/>
          <w:szCs w:val="24"/>
        </w:rPr>
        <w:t>didaktický styl vzdělávání dětí v mateřské škole by měl být založen na principu vzdělávací nabídky, na individuální volbě a aktivní účasti dítěte. Pedagog má být průvodcem dítěte na jeho cestě za poznáním, probouzet v něm aktivní zájem a chuť dívat se kolem sebe, naslouchat a objevovat.“</w:t>
      </w:r>
      <w:r w:rsidRPr="001D5861">
        <w:rPr>
          <w:rFonts w:ascii="Times New Roman" w:hAnsi="Times New Roman" w:cs="Times New Roman"/>
          <w:sz w:val="24"/>
          <w:szCs w:val="24"/>
          <w:vertAlign w:val="superscript"/>
        </w:rPr>
        <w:footnoteReference w:id="3"/>
      </w:r>
    </w:p>
    <w:p w:rsidR="00BA71D3" w:rsidRPr="001D5861" w:rsidRDefault="00BA096E">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Pro práci s mimořádně nadanými dětmi je důležité sledovat a hodnotit, jak pedagog přistupuje k individualizaci. V LMŠ Sofisa pedagog sleduje, jak vzdělávání a výchova postupuje, vyhodnocuje, co se daří či nedaří a zvažuje další možnosti. K tomu mu pomáhá osobní portfolio každého dítěte, které je důležitým zdrojem informací zejména o mimořádně nadaných dětech. Kromě důležitých dat a dětských prací, též portfolio obsahuje údaje o tom, jak se dítě v prostředí mateřské školy rozvíjí a jak pokračuje jeho vzdělávání. Jeho součástí je přehled o rozvoji dítěte a postupu ve vzdělávání. Poznatky o rozvoji dítěte pedagog shromažďuje na základě průběžného neformálního pozorování dítěte a analýzy výsledků jeho činností. Nejedná s v žádném případě o porovnání dětí, ale individuální pozorování pokroků konkrétního dítěte. </w:t>
      </w:r>
    </w:p>
    <w:p w:rsidR="006F0BDF" w:rsidRPr="001D5861" w:rsidRDefault="006F0BDF" w:rsidP="007826D5">
      <w:pPr>
        <w:pBdr>
          <w:top w:val="nil"/>
          <w:left w:val="nil"/>
          <w:bottom w:val="nil"/>
          <w:right w:val="nil"/>
          <w:between w:val="nil"/>
        </w:pBdr>
        <w:spacing w:line="360" w:lineRule="auto"/>
        <w:jc w:val="both"/>
        <w:rPr>
          <w:rFonts w:ascii="Times New Roman" w:hAnsi="Times New Roman" w:cs="Times New Roman"/>
          <w:b/>
          <w:sz w:val="28"/>
          <w:szCs w:val="28"/>
        </w:rPr>
      </w:pPr>
    </w:p>
    <w:p w:rsidR="00BA71D3" w:rsidRPr="001D5861" w:rsidRDefault="00BA096E" w:rsidP="00FC1C45">
      <w:pPr>
        <w:pStyle w:val="Nadpis1"/>
        <w:numPr>
          <w:ilvl w:val="0"/>
          <w:numId w:val="23"/>
        </w:numPr>
        <w:rPr>
          <w:rFonts w:ascii="Times New Roman" w:hAnsi="Times New Roman" w:cs="Times New Roman"/>
        </w:rPr>
      </w:pPr>
      <w:bookmarkStart w:id="31" w:name="_Toc10158273"/>
      <w:r w:rsidRPr="001D5861">
        <w:rPr>
          <w:rFonts w:ascii="Times New Roman" w:hAnsi="Times New Roman" w:cs="Times New Roman"/>
        </w:rPr>
        <w:t>Vize a směřování LMŠ Sofisa</w:t>
      </w:r>
      <w:bookmarkEnd w:id="31"/>
    </w:p>
    <w:p w:rsidR="00BA71D3" w:rsidRPr="001D5861" w:rsidRDefault="00BA71D3">
      <w:pPr>
        <w:pBdr>
          <w:top w:val="nil"/>
          <w:left w:val="nil"/>
          <w:bottom w:val="nil"/>
          <w:right w:val="nil"/>
          <w:between w:val="nil"/>
        </w:pBdr>
        <w:spacing w:before="100" w:line="360" w:lineRule="auto"/>
        <w:jc w:val="both"/>
        <w:rPr>
          <w:rFonts w:ascii="Times New Roman" w:hAnsi="Times New Roman" w:cs="Times New Roman"/>
          <w:sz w:val="24"/>
          <w:szCs w:val="24"/>
        </w:rPr>
      </w:pPr>
    </w:p>
    <w:p w:rsidR="00BA71D3" w:rsidRPr="001D5861" w:rsidRDefault="00BA096E" w:rsidP="00FA7B00">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Chceme, aby mateřská škola Sofisa byla oázou pro děti i pro rodiče, kde děti tráví čas v přírodě, pohybem a plné zážitků v bezpečném prostředí s pečující osobou na blízku. </w:t>
      </w:r>
    </w:p>
    <w:p w:rsidR="00BA71D3" w:rsidRPr="001D5861" w:rsidRDefault="00337771" w:rsidP="00FA7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Chceme, nabídnout </w:t>
      </w:r>
      <w:r w:rsidR="00BA096E" w:rsidRPr="001D5861">
        <w:rPr>
          <w:rFonts w:ascii="Times New Roman" w:hAnsi="Times New Roman" w:cs="Times New Roman"/>
          <w:sz w:val="24"/>
          <w:szCs w:val="24"/>
        </w:rPr>
        <w:t>zdravou zážitkovou školku, která je otevřená dialogu s rodiči a podporuje rodiny ve zdravém životním udržitelném stylu.</w:t>
      </w:r>
    </w:p>
    <w:p w:rsidR="00BA71D3" w:rsidRDefault="00BA096E" w:rsidP="00FA7B00">
      <w:pPr>
        <w:spacing w:line="360" w:lineRule="auto"/>
        <w:jc w:val="both"/>
        <w:rPr>
          <w:rFonts w:ascii="Times New Roman" w:hAnsi="Times New Roman" w:cs="Times New Roman"/>
          <w:sz w:val="24"/>
          <w:szCs w:val="24"/>
        </w:rPr>
      </w:pPr>
      <w:r w:rsidRPr="00337771">
        <w:rPr>
          <w:rFonts w:ascii="Times New Roman" w:hAnsi="Times New Roman" w:cs="Times New Roman"/>
          <w:sz w:val="24"/>
          <w:szCs w:val="24"/>
        </w:rPr>
        <w:t xml:space="preserve">Chceme, aby se pobyt ve školce </w:t>
      </w:r>
      <w:r w:rsidR="006F0BDF" w:rsidRPr="00337771">
        <w:rPr>
          <w:rFonts w:ascii="Times New Roman" w:hAnsi="Times New Roman" w:cs="Times New Roman"/>
          <w:sz w:val="24"/>
          <w:szCs w:val="24"/>
        </w:rPr>
        <w:t xml:space="preserve">stal </w:t>
      </w:r>
      <w:r w:rsidRPr="00337771">
        <w:rPr>
          <w:rFonts w:ascii="Times New Roman" w:hAnsi="Times New Roman" w:cs="Times New Roman"/>
          <w:sz w:val="24"/>
          <w:szCs w:val="24"/>
        </w:rPr>
        <w:t>pestrou a spokojenou vzpomínkou na dětství.</w:t>
      </w:r>
    </w:p>
    <w:p w:rsidR="00337771" w:rsidRPr="00337771" w:rsidRDefault="00337771" w:rsidP="00FA7B00">
      <w:pPr>
        <w:spacing w:line="360" w:lineRule="auto"/>
        <w:jc w:val="both"/>
        <w:rPr>
          <w:rFonts w:ascii="Times New Roman" w:hAnsi="Times New Roman" w:cs="Times New Roman"/>
          <w:sz w:val="24"/>
          <w:szCs w:val="24"/>
        </w:rPr>
      </w:pPr>
    </w:p>
    <w:p w:rsidR="00BA71D3" w:rsidRPr="001D5861" w:rsidRDefault="00BA096E" w:rsidP="00FC1C45">
      <w:pPr>
        <w:pStyle w:val="Nadpis2"/>
        <w:numPr>
          <w:ilvl w:val="1"/>
          <w:numId w:val="23"/>
        </w:numPr>
        <w:rPr>
          <w:rFonts w:ascii="Times New Roman" w:hAnsi="Times New Roman" w:cs="Times New Roman"/>
          <w:color w:val="auto"/>
          <w:sz w:val="28"/>
          <w:szCs w:val="28"/>
        </w:rPr>
      </w:pPr>
      <w:bookmarkStart w:id="32" w:name="_Toc10158274"/>
      <w:r w:rsidRPr="001D5861">
        <w:rPr>
          <w:rFonts w:ascii="Times New Roman" w:hAnsi="Times New Roman" w:cs="Times New Roman"/>
          <w:color w:val="auto"/>
          <w:sz w:val="28"/>
          <w:szCs w:val="28"/>
        </w:rPr>
        <w:t>Poslání</w:t>
      </w:r>
      <w:bookmarkEnd w:id="32"/>
    </w:p>
    <w:p w:rsidR="00EF28F7" w:rsidRPr="001D5861" w:rsidRDefault="00EF28F7" w:rsidP="00EF28F7">
      <w:pPr>
        <w:rPr>
          <w:rFonts w:ascii="Times New Roman" w:hAnsi="Times New Roman" w:cs="Times New Roman"/>
        </w:rPr>
      </w:pPr>
    </w:p>
    <w:p w:rsidR="00BA71D3" w:rsidRPr="001D5861" w:rsidRDefault="00BA096E" w:rsidP="00FC1C45">
      <w:pPr>
        <w:numPr>
          <w:ilvl w:val="0"/>
          <w:numId w:val="15"/>
        </w:numPr>
        <w:pBdr>
          <w:top w:val="nil"/>
          <w:left w:val="nil"/>
          <w:bottom w:val="nil"/>
          <w:right w:val="nil"/>
          <w:between w:val="nil"/>
        </w:pBdr>
        <w:spacing w:before="100"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Poskytovat předškolní výchovu a vzdělávání, které svým činnostním a praktickým charakterem a svou smysluplností rozvíjí klíčové kompetence odpovídající životu v současné společnosti a životnímu prostředí. </w:t>
      </w:r>
    </w:p>
    <w:p w:rsidR="00BA71D3" w:rsidRPr="001D5861" w:rsidRDefault="00BA096E" w:rsidP="00FC1C45">
      <w:pPr>
        <w:numPr>
          <w:ilvl w:val="0"/>
          <w:numId w:val="15"/>
        </w:numPr>
        <w:pBdr>
          <w:top w:val="nil"/>
          <w:left w:val="nil"/>
          <w:bottom w:val="nil"/>
          <w:right w:val="nil"/>
          <w:between w:val="nil"/>
        </w:pBdr>
        <w:spacing w:before="100"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Motivuje děti k vlastní aktivitě při vhodném řešení problémů, k zodpovědnosti a schopnosti spolupráce, k rozvoji kritického myšlení a (sebe)reflexe a k vytváření návyků zdravého životního stylu a udržitelného života. </w:t>
      </w:r>
    </w:p>
    <w:p w:rsidR="00BA71D3" w:rsidRPr="001D5861" w:rsidRDefault="00BA096E" w:rsidP="00FC1C45">
      <w:pPr>
        <w:numPr>
          <w:ilvl w:val="0"/>
          <w:numId w:val="15"/>
        </w:numPr>
        <w:pBdr>
          <w:top w:val="nil"/>
          <w:left w:val="nil"/>
          <w:bottom w:val="nil"/>
          <w:right w:val="nil"/>
          <w:between w:val="nil"/>
        </w:pBdr>
        <w:spacing w:before="100" w:after="119" w:line="360" w:lineRule="auto"/>
        <w:jc w:val="both"/>
        <w:rPr>
          <w:rFonts w:ascii="Times New Roman" w:hAnsi="Times New Roman" w:cs="Times New Roman"/>
          <w:sz w:val="24"/>
          <w:szCs w:val="24"/>
        </w:rPr>
      </w:pPr>
      <w:r w:rsidRPr="001D5861">
        <w:rPr>
          <w:rFonts w:ascii="Times New Roman" w:hAnsi="Times New Roman" w:cs="Times New Roman"/>
          <w:sz w:val="24"/>
          <w:szCs w:val="24"/>
        </w:rPr>
        <w:t>Vytvořit podnětné, bezpečné a zdravé prostředí vhodné pro objevování a poznávání s ohledem na individuální potřeby, možnosti a zájem každého dítěte tak, aby docházelo ke spolupráci a vzájemnému obohacování.</w:t>
      </w:r>
    </w:p>
    <w:p w:rsidR="00BA71D3" w:rsidRPr="001D5861" w:rsidRDefault="00BA096E" w:rsidP="00FC1C45">
      <w:pPr>
        <w:numPr>
          <w:ilvl w:val="0"/>
          <w:numId w:val="15"/>
        </w:numPr>
        <w:pBdr>
          <w:top w:val="nil"/>
          <w:left w:val="nil"/>
          <w:bottom w:val="nil"/>
          <w:right w:val="nil"/>
          <w:between w:val="nil"/>
        </w:pBdr>
        <w:spacing w:before="100" w:after="119"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Přispět ke komunitnímu rozvoji a ochraně přírody v místě působení. </w:t>
      </w:r>
      <w:bookmarkStart w:id="33" w:name="_z337ya" w:colFirst="0" w:colLast="0"/>
      <w:bookmarkEnd w:id="33"/>
    </w:p>
    <w:p w:rsidR="00BA71D3" w:rsidRPr="001D5861" w:rsidRDefault="00BA71D3">
      <w:pPr>
        <w:pBdr>
          <w:top w:val="nil"/>
          <w:left w:val="nil"/>
          <w:bottom w:val="nil"/>
          <w:right w:val="nil"/>
          <w:between w:val="nil"/>
        </w:pBdr>
        <w:spacing w:before="100" w:line="360" w:lineRule="auto"/>
        <w:jc w:val="both"/>
        <w:rPr>
          <w:rFonts w:ascii="Times New Roman" w:hAnsi="Times New Roman" w:cs="Times New Roman"/>
          <w:sz w:val="24"/>
          <w:szCs w:val="24"/>
        </w:rPr>
      </w:pPr>
      <w:bookmarkStart w:id="34" w:name="_qg4auraqunaz" w:colFirst="0" w:colLast="0"/>
      <w:bookmarkEnd w:id="34"/>
    </w:p>
    <w:p w:rsidR="00BA71D3" w:rsidRPr="001D5861" w:rsidRDefault="00337771" w:rsidP="00FC1C45">
      <w:pPr>
        <w:pStyle w:val="Nadpis1"/>
        <w:numPr>
          <w:ilvl w:val="0"/>
          <w:numId w:val="23"/>
        </w:numPr>
        <w:rPr>
          <w:rFonts w:ascii="Times New Roman" w:hAnsi="Times New Roman" w:cs="Times New Roman"/>
          <w:sz w:val="32"/>
          <w:szCs w:val="32"/>
        </w:rPr>
      </w:pPr>
      <w:bookmarkStart w:id="35" w:name="_Toc10158275"/>
      <w:r>
        <w:rPr>
          <w:rFonts w:ascii="Times New Roman" w:hAnsi="Times New Roman" w:cs="Times New Roman"/>
        </w:rPr>
        <w:t xml:space="preserve">Metoda a základní </w:t>
      </w:r>
      <w:r w:rsidR="00BA096E" w:rsidRPr="001D5861">
        <w:rPr>
          <w:rFonts w:ascii="Times New Roman" w:hAnsi="Times New Roman" w:cs="Times New Roman"/>
        </w:rPr>
        <w:t>principy ŠVP Letokruhy</w:t>
      </w:r>
      <w:bookmarkEnd w:id="35"/>
    </w:p>
    <w:p w:rsidR="00BA71D3" w:rsidRPr="001D5861" w:rsidRDefault="00BA096E">
      <w:pPr>
        <w:keepNext/>
        <w:spacing w:before="240" w:after="60"/>
        <w:ind w:left="360"/>
        <w:rPr>
          <w:rFonts w:ascii="Times New Roman" w:hAnsi="Times New Roman" w:cs="Times New Roman"/>
          <w:b/>
          <w:sz w:val="32"/>
          <w:szCs w:val="32"/>
        </w:rPr>
      </w:pPr>
      <w:r w:rsidRPr="001D5861">
        <w:rPr>
          <w:rFonts w:ascii="Times New Roman" w:hAnsi="Times New Roman" w:cs="Times New Roman"/>
          <w:b/>
          <w:sz w:val="28"/>
          <w:szCs w:val="28"/>
        </w:rPr>
        <w:t xml:space="preserve"> </w:t>
      </w:r>
      <w:r w:rsidRPr="001D5861">
        <w:rPr>
          <w:rFonts w:ascii="Times New Roman" w:hAnsi="Times New Roman" w:cs="Times New Roman"/>
          <w:b/>
          <w:sz w:val="32"/>
          <w:szCs w:val="32"/>
        </w:rPr>
        <w:t xml:space="preserve"> </w:t>
      </w:r>
    </w:p>
    <w:p w:rsidR="00BA71D3" w:rsidRDefault="00BA096E">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Metoda vzdělávání a výchovy Letokruhy vychází z modelového programu </w:t>
      </w:r>
      <w:r w:rsidRPr="001D5861">
        <w:rPr>
          <w:rFonts w:ascii="Times New Roman" w:hAnsi="Times New Roman" w:cs="Times New Roman"/>
          <w:b/>
          <w:sz w:val="24"/>
          <w:szCs w:val="24"/>
        </w:rPr>
        <w:t>Kurikulum podpory zdraví v mateřské škole</w:t>
      </w:r>
      <w:r w:rsidRPr="001D5861">
        <w:rPr>
          <w:rFonts w:ascii="Times New Roman" w:hAnsi="Times New Roman" w:cs="Times New Roman"/>
          <w:sz w:val="24"/>
          <w:szCs w:val="24"/>
        </w:rPr>
        <w:t xml:space="preserve">. Chceme vybavit děti zdravými návyky a dovednostmi, které vychází z respektu k vzájemným potřebám, komunikaci a spolupráci. </w:t>
      </w:r>
    </w:p>
    <w:p w:rsidR="00337771" w:rsidRDefault="00337771">
      <w:pPr>
        <w:spacing w:line="360" w:lineRule="auto"/>
        <w:jc w:val="both"/>
        <w:rPr>
          <w:rFonts w:ascii="Times New Roman" w:hAnsi="Times New Roman" w:cs="Times New Roman"/>
          <w:sz w:val="24"/>
          <w:szCs w:val="24"/>
        </w:rPr>
      </w:pPr>
    </w:p>
    <w:p w:rsidR="00337771" w:rsidRPr="001D5861" w:rsidRDefault="00337771" w:rsidP="00337771">
      <w:pPr>
        <w:pBdr>
          <w:top w:val="nil"/>
          <w:left w:val="nil"/>
          <w:bottom w:val="nil"/>
          <w:right w:val="nil"/>
          <w:between w:val="nil"/>
        </w:pBdr>
        <w:spacing w:line="360" w:lineRule="auto"/>
        <w:ind w:left="4320" w:firstLine="720"/>
        <w:jc w:val="center"/>
        <w:rPr>
          <w:rFonts w:ascii="Times New Roman" w:hAnsi="Times New Roman" w:cs="Times New Roman"/>
          <w:sz w:val="24"/>
          <w:szCs w:val="24"/>
        </w:rPr>
      </w:pPr>
      <w:r w:rsidRPr="001D5861">
        <w:rPr>
          <w:rFonts w:ascii="Times New Roman" w:hAnsi="Times New Roman" w:cs="Times New Roman"/>
          <w:noProof/>
          <w:sz w:val="24"/>
          <w:szCs w:val="24"/>
        </w:rPr>
        <w:drawing>
          <wp:anchor distT="0" distB="0" distL="114300" distR="114300" simplePos="0" relativeHeight="251657728" behindDoc="1" locked="0" layoutInCell="1" allowOverlap="1">
            <wp:simplePos x="0" y="0"/>
            <wp:positionH relativeFrom="margin">
              <wp:align>left</wp:align>
            </wp:positionH>
            <wp:positionV relativeFrom="paragraph">
              <wp:posOffset>0</wp:posOffset>
            </wp:positionV>
            <wp:extent cx="6343650" cy="2663190"/>
            <wp:effectExtent l="0" t="0" r="0" b="3810"/>
            <wp:wrapTight wrapText="bothSides">
              <wp:wrapPolygon edited="0">
                <wp:start x="0" y="0"/>
                <wp:lineTo x="0" y="21476"/>
                <wp:lineTo x="21535" y="21476"/>
                <wp:lineTo x="21535"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9">
                      <a:extLst>
                        <a:ext uri="{28A0092B-C50C-407E-A947-70E740481C1C}">
                          <a14:useLocalDpi xmlns:a14="http://schemas.microsoft.com/office/drawing/2010/main" val="0"/>
                        </a:ext>
                      </a:extLst>
                    </a:blip>
                    <a:srcRect b="53709"/>
                    <a:stretch/>
                  </pic:blipFill>
                  <pic:spPr bwMode="auto">
                    <a:xfrm>
                      <a:off x="0" y="0"/>
                      <a:ext cx="6343650" cy="266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7771">
        <w:rPr>
          <w:rFonts w:ascii="Times New Roman" w:hAnsi="Times New Roman" w:cs="Times New Roman"/>
          <w:sz w:val="24"/>
          <w:szCs w:val="24"/>
        </w:rPr>
        <w:t xml:space="preserve"> </w:t>
      </w:r>
      <w:r>
        <w:rPr>
          <w:rFonts w:ascii="Times New Roman" w:hAnsi="Times New Roman" w:cs="Times New Roman"/>
          <w:sz w:val="24"/>
          <w:szCs w:val="24"/>
        </w:rPr>
        <w:t>(</w:t>
      </w:r>
      <w:r w:rsidRPr="001D5861">
        <w:rPr>
          <w:rFonts w:ascii="Times New Roman" w:hAnsi="Times New Roman" w:cs="Times New Roman"/>
          <w:sz w:val="24"/>
          <w:szCs w:val="24"/>
        </w:rPr>
        <w:t xml:space="preserve">Havlínová, 2008, </w:t>
      </w:r>
      <w:r>
        <w:rPr>
          <w:rFonts w:ascii="Times New Roman" w:hAnsi="Times New Roman" w:cs="Times New Roman"/>
          <w:sz w:val="24"/>
          <w:szCs w:val="24"/>
        </w:rPr>
        <w:t xml:space="preserve">Portál, </w:t>
      </w:r>
      <w:r w:rsidRPr="001D5861">
        <w:rPr>
          <w:rFonts w:ascii="Times New Roman" w:hAnsi="Times New Roman" w:cs="Times New Roman"/>
          <w:sz w:val="24"/>
          <w:szCs w:val="24"/>
        </w:rPr>
        <w:t>str.  179</w:t>
      </w:r>
      <w:r>
        <w:rPr>
          <w:rFonts w:ascii="Times New Roman" w:hAnsi="Times New Roman" w:cs="Times New Roman"/>
          <w:sz w:val="24"/>
          <w:szCs w:val="24"/>
        </w:rPr>
        <w:t>)</w:t>
      </w:r>
    </w:p>
    <w:p w:rsidR="00337771" w:rsidRPr="001D5861" w:rsidRDefault="00337771" w:rsidP="00337771">
      <w:pPr>
        <w:pBdr>
          <w:top w:val="nil"/>
          <w:left w:val="nil"/>
          <w:bottom w:val="nil"/>
          <w:right w:val="nil"/>
          <w:between w:val="nil"/>
        </w:pBdr>
        <w:spacing w:line="360" w:lineRule="auto"/>
        <w:ind w:firstLine="720"/>
        <w:jc w:val="center"/>
        <w:rPr>
          <w:rFonts w:ascii="Times New Roman" w:hAnsi="Times New Roman" w:cs="Times New Roman"/>
          <w:sz w:val="24"/>
          <w:szCs w:val="24"/>
        </w:rPr>
      </w:pPr>
    </w:p>
    <w:p w:rsidR="00337771" w:rsidRDefault="00337771">
      <w:pPr>
        <w:spacing w:line="360" w:lineRule="auto"/>
        <w:jc w:val="both"/>
        <w:rPr>
          <w:rFonts w:ascii="Times New Roman" w:hAnsi="Times New Roman" w:cs="Times New Roman"/>
          <w:sz w:val="24"/>
          <w:szCs w:val="24"/>
        </w:rPr>
      </w:pPr>
      <w:r>
        <w:rPr>
          <w:rFonts w:ascii="Times New Roman" w:hAnsi="Times New Roman" w:cs="Times New Roman"/>
          <w:sz w:val="24"/>
          <w:szCs w:val="24"/>
        </w:rPr>
        <w:t>1.Individuální zdraví, 2. Komunitní zdraví, 3. Globální zdraví</w:t>
      </w:r>
    </w:p>
    <w:p w:rsidR="00337771" w:rsidRDefault="003377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 </w:t>
      </w:r>
      <w:r w:rsidR="0027357E">
        <w:rPr>
          <w:rFonts w:ascii="Times New Roman" w:hAnsi="Times New Roman" w:cs="Times New Roman"/>
          <w:sz w:val="24"/>
          <w:szCs w:val="24"/>
        </w:rPr>
        <w:t>biologická</w:t>
      </w:r>
      <w:r>
        <w:rPr>
          <w:rFonts w:ascii="Times New Roman" w:hAnsi="Times New Roman" w:cs="Times New Roman"/>
          <w:sz w:val="24"/>
          <w:szCs w:val="24"/>
        </w:rPr>
        <w:t xml:space="preserve"> interakční úroveň, Ps – psychologická interakční úroveň, Ip – interpersonální interakční </w:t>
      </w:r>
      <w:r w:rsidR="0027357E">
        <w:rPr>
          <w:rFonts w:ascii="Times New Roman" w:hAnsi="Times New Roman" w:cs="Times New Roman"/>
          <w:sz w:val="24"/>
          <w:szCs w:val="24"/>
        </w:rPr>
        <w:t>úroveň</w:t>
      </w:r>
      <w:r>
        <w:rPr>
          <w:rFonts w:ascii="Times New Roman" w:hAnsi="Times New Roman" w:cs="Times New Roman"/>
          <w:sz w:val="24"/>
          <w:szCs w:val="24"/>
        </w:rPr>
        <w:t xml:space="preserve">, Sk – sociokulturní </w:t>
      </w:r>
      <w:r w:rsidR="0027357E">
        <w:rPr>
          <w:rFonts w:ascii="Times New Roman" w:hAnsi="Times New Roman" w:cs="Times New Roman"/>
          <w:sz w:val="24"/>
          <w:szCs w:val="24"/>
        </w:rPr>
        <w:t>interakční</w:t>
      </w:r>
      <w:r>
        <w:rPr>
          <w:rFonts w:ascii="Times New Roman" w:hAnsi="Times New Roman" w:cs="Times New Roman"/>
          <w:sz w:val="24"/>
          <w:szCs w:val="24"/>
        </w:rPr>
        <w:t xml:space="preserve"> úroveň, E – environmentální interakční úroveň </w:t>
      </w:r>
    </w:p>
    <w:p w:rsidR="00337771" w:rsidRDefault="00337771" w:rsidP="00337771">
      <w:pPr>
        <w:pStyle w:val="Odstavecseseznamem"/>
        <w:numPr>
          <w:ilvl w:val="1"/>
          <w:numId w:val="15"/>
        </w:numPr>
        <w:spacing w:line="360" w:lineRule="auto"/>
        <w:jc w:val="both"/>
        <w:rPr>
          <w:rFonts w:ascii="Times New Roman" w:hAnsi="Times New Roman" w:cs="Times New Roman"/>
          <w:sz w:val="24"/>
          <w:szCs w:val="24"/>
        </w:rPr>
      </w:pPr>
      <w:r w:rsidRPr="0027357E">
        <w:rPr>
          <w:rFonts w:ascii="Times New Roman" w:hAnsi="Times New Roman" w:cs="Times New Roman"/>
          <w:b/>
          <w:sz w:val="24"/>
          <w:szCs w:val="24"/>
        </w:rPr>
        <w:t>Zóna biologicko – psychologická</w:t>
      </w:r>
      <w:r>
        <w:rPr>
          <w:rFonts w:ascii="Times New Roman" w:hAnsi="Times New Roman" w:cs="Times New Roman"/>
          <w:sz w:val="24"/>
          <w:szCs w:val="24"/>
        </w:rPr>
        <w:t xml:space="preserve"> zakládá zdraví dítěte v tom smyslu, že podporuje jeho identitu. Rozvíjí svébytnou, intelektuální a emočně vyrovnanou osobnost se zdravou sebedůvěrou. Položit základy zdravé osobnosti a vybavit ji návyky zdravého životního stylu, které pomohou zdraví pěstovat a zachovat – </w:t>
      </w:r>
      <w:r w:rsidR="0027357E">
        <w:rPr>
          <w:rFonts w:ascii="Times New Roman" w:hAnsi="Times New Roman" w:cs="Times New Roman"/>
          <w:sz w:val="24"/>
          <w:szCs w:val="24"/>
        </w:rPr>
        <w:t xml:space="preserve">tzv. </w:t>
      </w:r>
      <w:r>
        <w:rPr>
          <w:rFonts w:ascii="Times New Roman" w:hAnsi="Times New Roman" w:cs="Times New Roman"/>
          <w:sz w:val="24"/>
          <w:szCs w:val="24"/>
        </w:rPr>
        <w:t>individuální zdraví</w:t>
      </w:r>
      <w:r w:rsidR="0027357E">
        <w:rPr>
          <w:rFonts w:ascii="Times New Roman" w:hAnsi="Times New Roman" w:cs="Times New Roman"/>
          <w:sz w:val="24"/>
          <w:szCs w:val="24"/>
        </w:rPr>
        <w:t xml:space="preserve"> je primární ochranou před sociálně – patologickými jevy</w:t>
      </w:r>
      <w:r>
        <w:rPr>
          <w:rFonts w:ascii="Times New Roman" w:hAnsi="Times New Roman" w:cs="Times New Roman"/>
          <w:sz w:val="24"/>
          <w:szCs w:val="24"/>
        </w:rPr>
        <w:t>.</w:t>
      </w:r>
    </w:p>
    <w:p w:rsidR="00337771" w:rsidRDefault="00337771" w:rsidP="00337771">
      <w:pPr>
        <w:pStyle w:val="Odstavecseseznamem"/>
        <w:numPr>
          <w:ilvl w:val="1"/>
          <w:numId w:val="15"/>
        </w:numPr>
        <w:spacing w:line="360" w:lineRule="auto"/>
        <w:jc w:val="both"/>
        <w:rPr>
          <w:rFonts w:ascii="Times New Roman" w:hAnsi="Times New Roman" w:cs="Times New Roman"/>
          <w:sz w:val="24"/>
          <w:szCs w:val="24"/>
        </w:rPr>
      </w:pPr>
      <w:r w:rsidRPr="0027357E">
        <w:rPr>
          <w:rFonts w:ascii="Times New Roman" w:hAnsi="Times New Roman" w:cs="Times New Roman"/>
          <w:b/>
          <w:sz w:val="24"/>
          <w:szCs w:val="24"/>
        </w:rPr>
        <w:t>Zóna interpersonálně- sociokulturní</w:t>
      </w:r>
      <w:r>
        <w:rPr>
          <w:rFonts w:ascii="Times New Roman" w:hAnsi="Times New Roman" w:cs="Times New Roman"/>
          <w:sz w:val="24"/>
          <w:szCs w:val="24"/>
        </w:rPr>
        <w:t xml:space="preserve"> představuje úroveň vztahů jedince k lidem, s nimiž se učí zdravě žít, komunikovat, spolupracovat a přijímat odpovědnost ve společenstvích, v nichž žije, tj. rodina, LMŠ, bydliště … ) – komunitní a institucionální úroveň</w:t>
      </w:r>
    </w:p>
    <w:p w:rsidR="00337771" w:rsidRDefault="00337771" w:rsidP="00337771">
      <w:pPr>
        <w:pStyle w:val="Odstavecseseznamem"/>
        <w:numPr>
          <w:ilvl w:val="1"/>
          <w:numId w:val="15"/>
        </w:numPr>
        <w:spacing w:line="360" w:lineRule="auto"/>
        <w:jc w:val="both"/>
        <w:rPr>
          <w:rFonts w:ascii="Times New Roman" w:hAnsi="Times New Roman" w:cs="Times New Roman"/>
          <w:sz w:val="24"/>
          <w:szCs w:val="24"/>
        </w:rPr>
      </w:pPr>
      <w:r w:rsidRPr="0027357E">
        <w:rPr>
          <w:rFonts w:ascii="Times New Roman" w:hAnsi="Times New Roman" w:cs="Times New Roman"/>
          <w:b/>
          <w:sz w:val="24"/>
          <w:szCs w:val="24"/>
        </w:rPr>
        <w:t>Zóna sociokulturně – environmentální</w:t>
      </w:r>
      <w:r w:rsidR="0027357E">
        <w:rPr>
          <w:rFonts w:ascii="Times New Roman" w:hAnsi="Times New Roman" w:cs="Times New Roman"/>
          <w:sz w:val="24"/>
          <w:szCs w:val="24"/>
        </w:rPr>
        <w:t xml:space="preserve"> patří k nejsložitě</w:t>
      </w:r>
      <w:r>
        <w:rPr>
          <w:rFonts w:ascii="Times New Roman" w:hAnsi="Times New Roman" w:cs="Times New Roman"/>
          <w:sz w:val="24"/>
          <w:szCs w:val="24"/>
        </w:rPr>
        <w:t>j</w:t>
      </w:r>
      <w:r w:rsidR="0027357E">
        <w:rPr>
          <w:rFonts w:ascii="Times New Roman" w:hAnsi="Times New Roman" w:cs="Times New Roman"/>
          <w:sz w:val="24"/>
          <w:szCs w:val="24"/>
        </w:rPr>
        <w:t>š</w:t>
      </w:r>
      <w:r>
        <w:rPr>
          <w:rFonts w:ascii="Times New Roman" w:hAnsi="Times New Roman" w:cs="Times New Roman"/>
          <w:sz w:val="24"/>
          <w:szCs w:val="24"/>
        </w:rPr>
        <w:t>ím z hlediska vyvíjejících se vztahů. Týká se zdraví prostředí, v němž člověk žije a jež ovlivňuje svým chováním a působení – Globální zdraví</w:t>
      </w:r>
    </w:p>
    <w:p w:rsidR="00337771" w:rsidRDefault="00337771" w:rsidP="00337771">
      <w:pPr>
        <w:pStyle w:val="Odstavecseseznamem"/>
        <w:spacing w:line="360" w:lineRule="auto"/>
        <w:jc w:val="both"/>
        <w:rPr>
          <w:rFonts w:ascii="Times New Roman" w:hAnsi="Times New Roman" w:cs="Times New Roman"/>
          <w:sz w:val="24"/>
          <w:szCs w:val="24"/>
        </w:rPr>
      </w:pPr>
    </w:p>
    <w:p w:rsidR="00BA71D3" w:rsidRPr="001D5861" w:rsidRDefault="00BA096E" w:rsidP="00FC1C45">
      <w:pPr>
        <w:pStyle w:val="Nadpis2"/>
        <w:numPr>
          <w:ilvl w:val="1"/>
          <w:numId w:val="23"/>
        </w:numPr>
        <w:rPr>
          <w:rFonts w:ascii="Times New Roman" w:hAnsi="Times New Roman" w:cs="Times New Roman"/>
          <w:color w:val="auto"/>
          <w:sz w:val="28"/>
          <w:szCs w:val="28"/>
        </w:rPr>
      </w:pPr>
      <w:bookmarkStart w:id="36" w:name="_Toc10158276"/>
      <w:r w:rsidRPr="001D5861">
        <w:rPr>
          <w:rFonts w:ascii="Times New Roman" w:hAnsi="Times New Roman" w:cs="Times New Roman"/>
          <w:color w:val="auto"/>
          <w:sz w:val="28"/>
          <w:szCs w:val="28"/>
        </w:rPr>
        <w:t>Metoda vzdělávání</w:t>
      </w:r>
      <w:bookmarkEnd w:id="36"/>
      <w:r w:rsidRPr="001D5861">
        <w:rPr>
          <w:rFonts w:ascii="Times New Roman" w:hAnsi="Times New Roman" w:cs="Times New Roman"/>
          <w:color w:val="auto"/>
          <w:sz w:val="28"/>
          <w:szCs w:val="28"/>
        </w:rPr>
        <w:t xml:space="preserve"> </w:t>
      </w:r>
    </w:p>
    <w:p w:rsidR="00FA7B00" w:rsidRPr="001D5861" w:rsidRDefault="00FA7B00" w:rsidP="00FA7B00">
      <w:pPr>
        <w:rPr>
          <w:rFonts w:ascii="Times New Roman" w:hAnsi="Times New Roman" w:cs="Times New Roman"/>
        </w:rPr>
      </w:pPr>
    </w:p>
    <w:p w:rsidR="00BA71D3" w:rsidRPr="001D5861" w:rsidRDefault="00BA096E" w:rsidP="00FA7B00">
      <w:p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Metoda vzdělávání a výchovy v LMŠ Sofisa </w:t>
      </w:r>
      <w:r w:rsidR="006F0BDF" w:rsidRPr="001D5861">
        <w:rPr>
          <w:rFonts w:ascii="Times New Roman" w:hAnsi="Times New Roman" w:cs="Times New Roman"/>
          <w:sz w:val="24"/>
          <w:szCs w:val="24"/>
        </w:rPr>
        <w:t>v</w:t>
      </w:r>
      <w:r w:rsidRPr="001D5861">
        <w:rPr>
          <w:rFonts w:ascii="Times New Roman" w:hAnsi="Times New Roman" w:cs="Times New Roman"/>
          <w:sz w:val="24"/>
          <w:szCs w:val="24"/>
        </w:rPr>
        <w:t xml:space="preserve">ychází zejména </w:t>
      </w:r>
      <w:r w:rsidRPr="001D5861">
        <w:rPr>
          <w:rFonts w:ascii="Times New Roman" w:hAnsi="Times New Roman" w:cs="Times New Roman"/>
          <w:b/>
          <w:sz w:val="24"/>
          <w:szCs w:val="24"/>
        </w:rPr>
        <w:t>z prostředí, ve kterém se proces odehrává</w:t>
      </w:r>
      <w:r w:rsidRPr="001D5861">
        <w:rPr>
          <w:rFonts w:ascii="Times New Roman" w:hAnsi="Times New Roman" w:cs="Times New Roman"/>
          <w:sz w:val="24"/>
          <w:szCs w:val="24"/>
        </w:rPr>
        <w:t xml:space="preserve"> – tj. příroda je učebnou i učitelkou zároveň (využíváme principy přírodní a environmentální pedagogiky, pracujeme s přírodním koloběhem a přírodními materiály). </w:t>
      </w:r>
    </w:p>
    <w:p w:rsidR="00BA71D3" w:rsidRPr="001D5861" w:rsidRDefault="00BA096E" w:rsidP="00FA7B00">
      <w:pPr>
        <w:spacing w:before="100" w:after="119"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Dále z toho, že se jedná o </w:t>
      </w:r>
      <w:r w:rsidRPr="001D5861">
        <w:rPr>
          <w:rFonts w:ascii="Times New Roman" w:hAnsi="Times New Roman" w:cs="Times New Roman"/>
          <w:b/>
          <w:sz w:val="24"/>
          <w:szCs w:val="24"/>
        </w:rPr>
        <w:t>věkově smíšenou třídu s malým počtem dětí</w:t>
      </w:r>
      <w:r w:rsidRPr="001D5861">
        <w:rPr>
          <w:rFonts w:ascii="Times New Roman" w:hAnsi="Times New Roman" w:cs="Times New Roman"/>
          <w:sz w:val="24"/>
          <w:szCs w:val="24"/>
        </w:rPr>
        <w:t xml:space="preserve">, což umožňuje uplatňovat individuální přístup a náročnější metody vzdělávání a výchovy (např. situační a zážitkové učení založené na přímých zážitcích, respektující přístup, volné hry v přírodním prostředí a výlety, rozvoj individuálních talentů, přizpůsobit se tempu dítěte). </w:t>
      </w:r>
    </w:p>
    <w:p w:rsidR="00BA71D3" w:rsidRPr="001D5861" w:rsidRDefault="00BA096E" w:rsidP="00FA7B00">
      <w:pPr>
        <w:spacing w:before="100" w:after="119"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A v neposlední řadě </w:t>
      </w:r>
      <w:r w:rsidRPr="001D5861">
        <w:rPr>
          <w:rFonts w:ascii="Times New Roman" w:hAnsi="Times New Roman" w:cs="Times New Roman"/>
          <w:b/>
          <w:sz w:val="24"/>
          <w:szCs w:val="24"/>
        </w:rPr>
        <w:t>z filosofie</w:t>
      </w:r>
      <w:r w:rsidRPr="001D5861">
        <w:rPr>
          <w:rFonts w:ascii="Times New Roman" w:hAnsi="Times New Roman" w:cs="Times New Roman"/>
          <w:sz w:val="24"/>
          <w:szCs w:val="24"/>
        </w:rPr>
        <w:t xml:space="preserve"> zřizovatele, která je otištěna v mottu </w:t>
      </w:r>
      <w:r w:rsidRPr="001D5861">
        <w:rPr>
          <w:rFonts w:ascii="Times New Roman" w:hAnsi="Times New Roman" w:cs="Times New Roman"/>
          <w:b/>
          <w:sz w:val="24"/>
          <w:szCs w:val="24"/>
        </w:rPr>
        <w:t>„na dosah přírody, moudrosti a zdraví</w:t>
      </w:r>
      <w:r w:rsidRPr="001D5861">
        <w:rPr>
          <w:rFonts w:ascii="Times New Roman" w:hAnsi="Times New Roman" w:cs="Times New Roman"/>
          <w:sz w:val="24"/>
          <w:szCs w:val="24"/>
        </w:rPr>
        <w:t xml:space="preserve">.“ Ve vzdělávacím procesu to znamená, že každodenně dodržujeme </w:t>
      </w:r>
      <w:r w:rsidRPr="001D5861">
        <w:rPr>
          <w:rFonts w:ascii="Times New Roman" w:hAnsi="Times New Roman" w:cs="Times New Roman"/>
          <w:b/>
          <w:sz w:val="24"/>
          <w:szCs w:val="24"/>
        </w:rPr>
        <w:t>princip 5R</w:t>
      </w:r>
      <w:r w:rsidRPr="001D5861">
        <w:rPr>
          <w:rFonts w:ascii="Times New Roman" w:hAnsi="Times New Roman" w:cs="Times New Roman"/>
          <w:sz w:val="24"/>
          <w:szCs w:val="24"/>
        </w:rPr>
        <w:t xml:space="preserve"> (reduce, repair, reuse, recycle, rot) a podporujeme u dětí </w:t>
      </w:r>
      <w:r w:rsidRPr="001D5861">
        <w:rPr>
          <w:rFonts w:ascii="Times New Roman" w:hAnsi="Times New Roman" w:cs="Times New Roman"/>
          <w:b/>
          <w:sz w:val="24"/>
          <w:szCs w:val="24"/>
        </w:rPr>
        <w:t>udržitelný vztah k přírodě</w:t>
      </w:r>
      <w:r w:rsidRPr="001D5861">
        <w:rPr>
          <w:rFonts w:ascii="Times New Roman" w:hAnsi="Times New Roman" w:cs="Times New Roman"/>
          <w:sz w:val="24"/>
          <w:szCs w:val="24"/>
        </w:rPr>
        <w:t xml:space="preserve"> a </w:t>
      </w:r>
      <w:r w:rsidRPr="001D5861">
        <w:rPr>
          <w:rFonts w:ascii="Times New Roman" w:hAnsi="Times New Roman" w:cs="Times New Roman"/>
          <w:b/>
          <w:sz w:val="24"/>
          <w:szCs w:val="24"/>
        </w:rPr>
        <w:t xml:space="preserve">principy zdravého životního stylu, tj. </w:t>
      </w:r>
      <w:r w:rsidRPr="001D5861">
        <w:rPr>
          <w:rFonts w:ascii="Times New Roman" w:hAnsi="Times New Roman" w:cs="Times New Roman"/>
          <w:sz w:val="24"/>
          <w:szCs w:val="24"/>
        </w:rPr>
        <w:t>ve zdravém prostředí zažívat dostatek pohybu a odpočinku, vytvářet zdravé stravovací a pitné návyky skrze odpovídající stravu a tekutiny, posilovat imunitní systém a  podporovat myšlenkové a emoční návyky, které vedou k rozvoji spokojené a silné osobnosti. Učitelé se sami chovají podle zásad zdravého životního stylu.</w:t>
      </w:r>
    </w:p>
    <w:p w:rsidR="00337771" w:rsidRDefault="00337771" w:rsidP="00337771">
      <w:pPr>
        <w:pStyle w:val="Nadpis2"/>
        <w:numPr>
          <w:ilvl w:val="1"/>
          <w:numId w:val="23"/>
        </w:numPr>
        <w:rPr>
          <w:rFonts w:ascii="Times New Roman" w:hAnsi="Times New Roman" w:cs="Times New Roman"/>
          <w:color w:val="auto"/>
          <w:sz w:val="28"/>
          <w:szCs w:val="28"/>
        </w:rPr>
      </w:pPr>
      <w:bookmarkStart w:id="37" w:name="_Toc10158277"/>
      <w:r>
        <w:rPr>
          <w:rFonts w:ascii="Times New Roman" w:hAnsi="Times New Roman" w:cs="Times New Roman"/>
          <w:color w:val="auto"/>
          <w:sz w:val="28"/>
          <w:szCs w:val="28"/>
        </w:rPr>
        <w:t>V</w:t>
      </w:r>
      <w:r w:rsidRPr="001D5861">
        <w:rPr>
          <w:rFonts w:ascii="Times New Roman" w:hAnsi="Times New Roman" w:cs="Times New Roman"/>
          <w:color w:val="auto"/>
          <w:sz w:val="28"/>
          <w:szCs w:val="28"/>
        </w:rPr>
        <w:t>zděláv</w:t>
      </w:r>
      <w:r>
        <w:rPr>
          <w:rFonts w:ascii="Times New Roman" w:hAnsi="Times New Roman" w:cs="Times New Roman"/>
          <w:color w:val="auto"/>
          <w:sz w:val="28"/>
          <w:szCs w:val="28"/>
        </w:rPr>
        <w:t>ací principy</w:t>
      </w:r>
      <w:bookmarkEnd w:id="37"/>
      <w:r w:rsidRPr="001D5861">
        <w:rPr>
          <w:rFonts w:ascii="Times New Roman" w:hAnsi="Times New Roman" w:cs="Times New Roman"/>
          <w:color w:val="auto"/>
          <w:sz w:val="28"/>
          <w:szCs w:val="28"/>
        </w:rPr>
        <w:t xml:space="preserve"> </w:t>
      </w:r>
    </w:p>
    <w:p w:rsidR="00337771" w:rsidRPr="00337771" w:rsidRDefault="00337771" w:rsidP="00337771"/>
    <w:p w:rsidR="00BA71D3" w:rsidRPr="001D5861" w:rsidRDefault="00BA096E" w:rsidP="00FA7B00">
      <w:pPr>
        <w:spacing w:before="100"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   Během procesu vzdělávání a výchovy pedagogové podporují touhu objevovat, podněcují radost z učení a zájem poznávat nové, získávat zkušenost a ovládat další dovednosti. U dětí podporují spontánní činnosti, kde učební aktivity probíhají především formou nezávazné dětské hry a skrze kooperativní učení. Uplatňují situační učení a spontánní sociální učení založené na principu nápodoby. Vědomě poskytují vzory žádoucích postojů a chování. Aktivity spontánní střídají s aktivitami, které jsou řízené. Náš pedagog je průvodcem za poznáním a probouzí v dítěti aktivní zájem a chuť dívat se kolem sebe, naslouchat a objevovat. Výchovná a vzdělávací činnost probíhá </w:t>
      </w:r>
      <w:r w:rsidR="006F0BDF" w:rsidRPr="001D5861">
        <w:rPr>
          <w:rFonts w:ascii="Times New Roman" w:hAnsi="Times New Roman" w:cs="Times New Roman"/>
          <w:sz w:val="24"/>
          <w:szCs w:val="24"/>
        </w:rPr>
        <w:t xml:space="preserve">zejména </w:t>
      </w:r>
      <w:r w:rsidRPr="001D5861">
        <w:rPr>
          <w:rFonts w:ascii="Times New Roman" w:hAnsi="Times New Roman" w:cs="Times New Roman"/>
          <w:sz w:val="24"/>
          <w:szCs w:val="24"/>
        </w:rPr>
        <w:t xml:space="preserve">tak, že </w:t>
      </w:r>
      <w:r w:rsidRPr="001D5861">
        <w:rPr>
          <w:rFonts w:ascii="Times New Roman" w:hAnsi="Times New Roman" w:cs="Times New Roman"/>
          <w:b/>
          <w:sz w:val="24"/>
          <w:szCs w:val="24"/>
        </w:rPr>
        <w:t>pedagog začne sám vykonávat aktivitu a děti se k němu samy přidávají</w:t>
      </w:r>
      <w:r w:rsidRPr="001D5861">
        <w:rPr>
          <w:rFonts w:ascii="Times New Roman" w:hAnsi="Times New Roman" w:cs="Times New Roman"/>
          <w:sz w:val="24"/>
          <w:szCs w:val="24"/>
        </w:rPr>
        <w:t>, podle toho, zda mají o danou činnost zájem či nikoliv. Oslovujeme vnitřní motivací dítěte.</w:t>
      </w:r>
    </w:p>
    <w:p w:rsidR="00BA71D3" w:rsidRPr="001D5861" w:rsidRDefault="00BA096E" w:rsidP="00FA7B00">
      <w:pPr>
        <w:spacing w:before="100" w:line="360" w:lineRule="auto"/>
        <w:jc w:val="both"/>
        <w:rPr>
          <w:rFonts w:ascii="Times New Roman" w:hAnsi="Times New Roman" w:cs="Times New Roman"/>
          <w:b/>
          <w:sz w:val="24"/>
          <w:szCs w:val="24"/>
        </w:rPr>
      </w:pPr>
      <w:r w:rsidRPr="001D5861">
        <w:rPr>
          <w:rFonts w:ascii="Times New Roman" w:hAnsi="Times New Roman" w:cs="Times New Roman"/>
          <w:sz w:val="24"/>
          <w:szCs w:val="24"/>
        </w:rPr>
        <w:t xml:space="preserve">   V sociálním kontaktu se snažíme k dětem přistupovat jednotlivě, porozumět individuálním potřebám a na základě toho s ním pracovat. Pedagogickou diagnostiku provádíme </w:t>
      </w:r>
      <w:r w:rsidR="006F0BDF" w:rsidRPr="001D5861">
        <w:rPr>
          <w:rFonts w:ascii="Times New Roman" w:hAnsi="Times New Roman" w:cs="Times New Roman"/>
          <w:sz w:val="24"/>
          <w:szCs w:val="24"/>
        </w:rPr>
        <w:t xml:space="preserve">ve </w:t>
      </w:r>
      <w:r w:rsidRPr="001D5861">
        <w:rPr>
          <w:rFonts w:ascii="Times New Roman" w:hAnsi="Times New Roman" w:cs="Times New Roman"/>
          <w:sz w:val="24"/>
          <w:szCs w:val="24"/>
        </w:rPr>
        <w:t>spoluprác</w:t>
      </w:r>
      <w:r w:rsidR="006F0BDF" w:rsidRPr="001D5861">
        <w:rPr>
          <w:rFonts w:ascii="Times New Roman" w:hAnsi="Times New Roman" w:cs="Times New Roman"/>
          <w:sz w:val="24"/>
          <w:szCs w:val="24"/>
        </w:rPr>
        <w:t>i</w:t>
      </w:r>
      <w:r w:rsidRPr="001D5861">
        <w:rPr>
          <w:rFonts w:ascii="Times New Roman" w:hAnsi="Times New Roman" w:cs="Times New Roman"/>
          <w:sz w:val="24"/>
          <w:szCs w:val="24"/>
        </w:rPr>
        <w:t xml:space="preserve"> s rodiči, </w:t>
      </w:r>
      <w:r w:rsidR="006F0BDF" w:rsidRPr="001D5861">
        <w:rPr>
          <w:rFonts w:ascii="Times New Roman" w:hAnsi="Times New Roman" w:cs="Times New Roman"/>
          <w:sz w:val="24"/>
          <w:szCs w:val="24"/>
        </w:rPr>
        <w:t xml:space="preserve">dle </w:t>
      </w:r>
      <w:r w:rsidRPr="001D5861">
        <w:rPr>
          <w:rFonts w:ascii="Times New Roman" w:hAnsi="Times New Roman" w:cs="Times New Roman"/>
          <w:sz w:val="24"/>
          <w:szCs w:val="24"/>
        </w:rPr>
        <w:t>vývojové fáze, ve které se nachází</w:t>
      </w:r>
      <w:r w:rsidR="006F0BDF" w:rsidRPr="001D5861">
        <w:rPr>
          <w:rFonts w:ascii="Times New Roman" w:hAnsi="Times New Roman" w:cs="Times New Roman"/>
          <w:sz w:val="24"/>
          <w:szCs w:val="24"/>
        </w:rPr>
        <w:t>me</w:t>
      </w:r>
      <w:r w:rsidRPr="001D5861">
        <w:rPr>
          <w:rFonts w:ascii="Times New Roman" w:hAnsi="Times New Roman" w:cs="Times New Roman"/>
          <w:sz w:val="24"/>
          <w:szCs w:val="24"/>
        </w:rPr>
        <w:t xml:space="preserve"> a charakteristických rysů jeho osobnosti. Neporovnáváme děti mezi sebou a nesnažíme se je dostat všechny na stejnou úroveň. Při vzájemném kontaktu mezi dětmi podporujeme samostatné rozhodování a řešení konfliktů. </w:t>
      </w:r>
      <w:r w:rsidRPr="001D5861">
        <w:rPr>
          <w:rFonts w:ascii="Times New Roman" w:hAnsi="Times New Roman" w:cs="Times New Roman"/>
          <w:b/>
          <w:sz w:val="24"/>
          <w:szCs w:val="24"/>
        </w:rPr>
        <w:t>Pedagog zprostředkovává dětem pohled na situace skrze pozorování (co vidím/slyším/cítím), aby do konfliktu vnesl řád</w:t>
      </w:r>
      <w:r w:rsidRPr="001D5861">
        <w:rPr>
          <w:rFonts w:ascii="Times New Roman" w:hAnsi="Times New Roman" w:cs="Times New Roman"/>
          <w:sz w:val="24"/>
          <w:szCs w:val="24"/>
        </w:rPr>
        <w:t xml:space="preserve">. Umožní jim tak nahlédnout situaci komplexně a najít adekvátní řešení. </w:t>
      </w:r>
    </w:p>
    <w:p w:rsidR="00BA71D3" w:rsidRPr="001D5861" w:rsidRDefault="00337771" w:rsidP="00FC1C45">
      <w:pPr>
        <w:numPr>
          <w:ilvl w:val="0"/>
          <w:numId w:val="13"/>
        </w:numPr>
        <w:pBdr>
          <w:top w:val="nil"/>
          <w:left w:val="nil"/>
          <w:bottom w:val="nil"/>
          <w:right w:val="nil"/>
          <w:between w:val="nil"/>
        </w:pBdr>
        <w:spacing w:line="360" w:lineRule="auto"/>
        <w:jc w:val="both"/>
        <w:rPr>
          <w:rFonts w:ascii="Times New Roman" w:hAnsi="Times New Roman" w:cs="Times New Roman"/>
          <w:color w:val="000000"/>
          <w:sz w:val="24"/>
          <w:szCs w:val="24"/>
        </w:rPr>
      </w:pPr>
      <w:bookmarkStart w:id="38" w:name="_eb1p8uy56iwy" w:colFirst="0" w:colLast="0"/>
      <w:bookmarkEnd w:id="38"/>
      <w:r>
        <w:rPr>
          <w:rFonts w:ascii="Times New Roman" w:hAnsi="Times New Roman" w:cs="Times New Roman"/>
          <w:b/>
          <w:color w:val="000000"/>
          <w:sz w:val="24"/>
          <w:szCs w:val="24"/>
        </w:rPr>
        <w:t>Přírodní pedagogika nebo-li učení</w:t>
      </w:r>
      <w:r w:rsidR="006F0BDF" w:rsidRPr="001D5861">
        <w:rPr>
          <w:rFonts w:ascii="Times New Roman" w:hAnsi="Times New Roman" w:cs="Times New Roman"/>
          <w:b/>
          <w:color w:val="000000"/>
          <w:sz w:val="24"/>
          <w:szCs w:val="24"/>
        </w:rPr>
        <w:t xml:space="preserve"> se venku</w:t>
      </w:r>
    </w:p>
    <w:p w:rsidR="00BA71D3" w:rsidRPr="001D5861" w:rsidRDefault="00BA096E" w:rsidP="00FA7B00">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Princip je výstižně definován jako „e</w:t>
      </w:r>
      <w:hyperlink r:id="rId10">
        <w:r w:rsidRPr="001D5861">
          <w:rPr>
            <w:rFonts w:ascii="Times New Roman" w:hAnsi="Times New Roman" w:cs="Times New Roman"/>
            <w:color w:val="000000"/>
            <w:sz w:val="24"/>
            <w:szCs w:val="24"/>
          </w:rPr>
          <w:t>xperiential learning</w:t>
        </w:r>
      </w:hyperlink>
      <w:r w:rsidRPr="001D5861">
        <w:rPr>
          <w:rFonts w:ascii="Times New Roman" w:hAnsi="Times New Roman" w:cs="Times New Roman"/>
          <w:color w:val="000000"/>
          <w:sz w:val="24"/>
          <w:szCs w:val="24"/>
        </w:rPr>
        <w:t> in, for, or about the </w:t>
      </w:r>
      <w:hyperlink r:id="rId11">
        <w:r w:rsidRPr="001D5861">
          <w:rPr>
            <w:rFonts w:ascii="Times New Roman" w:hAnsi="Times New Roman" w:cs="Times New Roman"/>
            <w:color w:val="000000"/>
            <w:sz w:val="24"/>
            <w:szCs w:val="24"/>
          </w:rPr>
          <w:t>outdoors</w:t>
        </w:r>
      </w:hyperlink>
      <w:r w:rsidRPr="001D5861">
        <w:rPr>
          <w:rFonts w:ascii="Times New Roman" w:hAnsi="Times New Roman" w:cs="Times New Roman"/>
          <w:color w:val="000000"/>
          <w:sz w:val="24"/>
          <w:szCs w:val="24"/>
        </w:rPr>
        <w:t>,“</w:t>
      </w:r>
      <w:r w:rsidRPr="001D5861">
        <w:rPr>
          <w:rFonts w:ascii="Times New Roman" w:hAnsi="Times New Roman" w:cs="Times New Roman"/>
          <w:color w:val="000000"/>
          <w:sz w:val="24"/>
          <w:szCs w:val="24"/>
          <w:vertAlign w:val="superscript"/>
        </w:rPr>
        <w:footnoteReference w:id="4"/>
      </w:r>
      <w:r w:rsidRPr="001D5861">
        <w:rPr>
          <w:rFonts w:ascii="Times New Roman" w:hAnsi="Times New Roman" w:cs="Times New Roman"/>
          <w:color w:val="000000"/>
          <w:sz w:val="24"/>
          <w:szCs w:val="24"/>
        </w:rPr>
        <w:t xml:space="preserve"> který lze přeložit jako „zkušenostní učení v přírodě, o přírodě a pro přírodu“. Můžeme říct, že tento princip je zároveň klíčovou charakteristikou lesních mateřských škol. V LMŠ Sofisa tráví děti výraznou část dn</w:t>
      </w:r>
      <w:r w:rsidR="00FA7B00" w:rsidRPr="001D5861">
        <w:rPr>
          <w:rFonts w:ascii="Times New Roman" w:hAnsi="Times New Roman" w:cs="Times New Roman"/>
          <w:color w:val="000000"/>
          <w:sz w:val="24"/>
          <w:szCs w:val="24"/>
        </w:rPr>
        <w:t xml:space="preserve">e venku, celoročně. Jedná se o </w:t>
      </w:r>
      <w:r w:rsidRPr="001D5861">
        <w:rPr>
          <w:rFonts w:ascii="Times New Roman" w:hAnsi="Times New Roman" w:cs="Times New Roman"/>
          <w:color w:val="000000"/>
          <w:sz w:val="24"/>
          <w:szCs w:val="24"/>
        </w:rPr>
        <w:t xml:space="preserve">více jak 2 hodiny denně, aby se LMŠ odlišily od běžných kamenných MŠ, pro které jsou tyto 2 hodiny předepsaným minimem. </w:t>
      </w:r>
    </w:p>
    <w:p w:rsidR="00BA71D3" w:rsidRPr="001D5861" w:rsidRDefault="00BA096E" w:rsidP="00FA7B00">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Při pobytu venku se příroda stává hernou i učebnou. Ke svým hrám děti využívají podněty a materiál z okolního prostředí. Hračky a herní situace si vytváří samy děti, hotové hračky jsou jim nabízeny minimálně. V přírodě jsou děti odkázány mnohem více sami na sebe na vlastní schopnost tvořit, schopnost imaginace, sociální dovednosti, samostatnost. V přírodním prostředí se tyto schopnosti rozvíjejí mnohem snadněji. </w:t>
      </w: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BA71D3" w:rsidRPr="001D5861" w:rsidRDefault="00BA096E" w:rsidP="00FC1C45">
      <w:pPr>
        <w:numPr>
          <w:ilvl w:val="0"/>
          <w:numId w:val="13"/>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Situační učení</w:t>
      </w:r>
    </w:p>
    <w:p w:rsidR="00BA71D3" w:rsidRPr="001D5861" w:rsidRDefault="00BA096E" w:rsidP="00FA7B00">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Učení „založené na vytváření a využívání situací, které poskytují dítěti srozumitelné praktické ukázky životních souvislostí tak, aby se dítě učilo dovednostem a poznatkům v okamžiku, kdy je potřebuje, a lépe chápalo jejich smysl.“ </w:t>
      </w:r>
      <w:r w:rsidRPr="001D5861">
        <w:rPr>
          <w:rFonts w:ascii="Times New Roman" w:hAnsi="Times New Roman" w:cs="Times New Roman"/>
          <w:color w:val="000000"/>
          <w:sz w:val="24"/>
          <w:szCs w:val="24"/>
          <w:vertAlign w:val="superscript"/>
        </w:rPr>
        <w:footnoteReference w:id="5"/>
      </w:r>
    </w:p>
    <w:p w:rsidR="00BA71D3" w:rsidRPr="001D5861" w:rsidRDefault="00BA096E" w:rsidP="00FA7B00">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Dítě se učí ze situací, které probíhají tady a teď. Vzhledem k principu přírodní pedagogiky, se díky intenzivnímu pobytu v proměnlivém prostředí děti dostávají do konfrontace s různými předvídatelnými i nepředvídatelnými situacemi přirozeně a ve velké míře. Situace vzniklé při pobytu venku, v přírodě či na výletech umožňují dětem rozšiřovat svoje sociální dovednosti, uvědomovat si vlastní schopnosti a hledat smysluplná řešení. Pedagog je během procesu provádí a podporuje proces učení.  </w:t>
      </w:r>
    </w:p>
    <w:p w:rsidR="00BA71D3" w:rsidRPr="001D5861" w:rsidRDefault="00BA71D3">
      <w:pPr>
        <w:pBdr>
          <w:top w:val="nil"/>
          <w:left w:val="nil"/>
          <w:bottom w:val="nil"/>
          <w:right w:val="nil"/>
          <w:between w:val="nil"/>
        </w:pBdr>
        <w:spacing w:after="120"/>
        <w:ind w:right="114"/>
        <w:jc w:val="both"/>
        <w:rPr>
          <w:rFonts w:ascii="Times New Roman" w:hAnsi="Times New Roman" w:cs="Times New Roman"/>
          <w:color w:val="000000"/>
          <w:sz w:val="24"/>
          <w:szCs w:val="24"/>
        </w:rPr>
      </w:pPr>
    </w:p>
    <w:p w:rsidR="00BA71D3" w:rsidRPr="001D5861" w:rsidRDefault="00BA096E" w:rsidP="00FC1C45">
      <w:pPr>
        <w:numPr>
          <w:ilvl w:val="0"/>
          <w:numId w:val="13"/>
        </w:numPr>
        <w:pBdr>
          <w:top w:val="nil"/>
          <w:left w:val="nil"/>
          <w:bottom w:val="nil"/>
          <w:right w:val="nil"/>
          <w:between w:val="nil"/>
        </w:pBdr>
        <w:spacing w:after="120" w:line="360" w:lineRule="auto"/>
        <w:ind w:right="114"/>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Metoda zážitkového učení Prázdninové školy Lipnice</w:t>
      </w:r>
    </w:p>
    <w:p w:rsidR="00BA71D3" w:rsidRPr="001D5861" w:rsidRDefault="00BA096E" w:rsidP="00FA7B00">
      <w:pPr>
        <w:pBdr>
          <w:top w:val="nil"/>
          <w:left w:val="nil"/>
          <w:bottom w:val="nil"/>
          <w:right w:val="nil"/>
          <w:between w:val="nil"/>
        </w:pBdr>
        <w:spacing w:after="120" w:line="360" w:lineRule="auto"/>
        <w:ind w:right="113" w:firstLine="360"/>
        <w:jc w:val="both"/>
        <w:rPr>
          <w:rFonts w:ascii="Times New Roman" w:hAnsi="Times New Roman" w:cs="Times New Roman"/>
          <w:i/>
          <w:color w:val="000000"/>
          <w:sz w:val="24"/>
          <w:szCs w:val="24"/>
        </w:rPr>
      </w:pPr>
      <w:r w:rsidRPr="001D5861">
        <w:rPr>
          <w:rFonts w:ascii="Times New Roman" w:hAnsi="Times New Roman" w:cs="Times New Roman"/>
          <w:color w:val="000000"/>
          <w:sz w:val="24"/>
          <w:szCs w:val="24"/>
        </w:rPr>
        <w:t>Metoda vychází z filosofické koncepce, jejímž cílem je „</w:t>
      </w:r>
      <w:r w:rsidRPr="001D5861">
        <w:rPr>
          <w:rFonts w:ascii="Times New Roman" w:hAnsi="Times New Roman" w:cs="Times New Roman"/>
          <w:i/>
          <w:color w:val="000000"/>
          <w:sz w:val="24"/>
          <w:szCs w:val="24"/>
        </w:rPr>
        <w:t>náročnými výzvami motivovat a mobilizovat v člověku odvahu a tvořivost, které jsou nezbytné pro aktivní nabývání zkušeností. Podporujeme takovou zkušenost, která vede k pozitivní změně, nárůstu sebevědomí a odpovědnému přístupu k vlastnímu životu, druhým lidem a světu.“</w:t>
      </w:r>
      <w:r w:rsidRPr="001D5861">
        <w:rPr>
          <w:rFonts w:ascii="Times New Roman" w:hAnsi="Times New Roman" w:cs="Times New Roman"/>
          <w:i/>
          <w:color w:val="000000"/>
          <w:sz w:val="24"/>
          <w:szCs w:val="24"/>
          <w:vertAlign w:val="superscript"/>
        </w:rPr>
        <w:footnoteReference w:id="6"/>
      </w:r>
      <w:r w:rsidRPr="001D5861">
        <w:rPr>
          <w:rFonts w:ascii="Times New Roman" w:hAnsi="Times New Roman" w:cs="Times New Roman"/>
          <w:i/>
          <w:color w:val="000000"/>
          <w:sz w:val="24"/>
          <w:szCs w:val="24"/>
        </w:rPr>
        <w:t xml:space="preserve"> </w:t>
      </w:r>
    </w:p>
    <w:p w:rsidR="00BA71D3" w:rsidRPr="001D5861" w:rsidRDefault="00BA096E">
      <w:pPr>
        <w:pBdr>
          <w:top w:val="nil"/>
          <w:left w:val="nil"/>
          <w:bottom w:val="nil"/>
          <w:right w:val="nil"/>
          <w:between w:val="nil"/>
        </w:pBdr>
        <w:spacing w:after="120" w:line="360" w:lineRule="auto"/>
        <w:ind w:right="113"/>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Z pohledu LMŠ to znamená, že využíváme zkušenostní učení a podporujeme děti v samostatném objevování a překonávání překážek, které se v přírodním prostředí vyskytují. Dítě má možnost si vše ve své okolí ohmatat, vyzkoušet a utvářet si tak reálnou představu. </w:t>
      </w:r>
      <w:r w:rsidRPr="001D5861">
        <w:rPr>
          <w:rFonts w:ascii="Times New Roman" w:hAnsi="Times New Roman" w:cs="Times New Roman"/>
          <w:sz w:val="24"/>
          <w:szCs w:val="24"/>
        </w:rPr>
        <w:t xml:space="preserve">Vnímáme rozdíl mezi snahou a stresem a děti stresu nevystavujeme. </w:t>
      </w:r>
    </w:p>
    <w:p w:rsidR="00BA71D3" w:rsidRPr="001D5861" w:rsidRDefault="00BA096E">
      <w:pPr>
        <w:pBdr>
          <w:top w:val="nil"/>
          <w:left w:val="nil"/>
          <w:bottom w:val="nil"/>
          <w:right w:val="nil"/>
          <w:between w:val="nil"/>
        </w:pBdr>
        <w:spacing w:after="120" w:line="360" w:lineRule="auto"/>
        <w:ind w:right="113" w:firstLine="360"/>
        <w:jc w:val="both"/>
        <w:rPr>
          <w:rFonts w:ascii="Times New Roman" w:hAnsi="Times New Roman" w:cs="Times New Roman"/>
          <w:color w:val="000000"/>
          <w:sz w:val="24"/>
          <w:szCs w:val="24"/>
          <w:highlight w:val="yellow"/>
        </w:rPr>
      </w:pPr>
      <w:r w:rsidRPr="001D5861">
        <w:rPr>
          <w:rFonts w:ascii="Times New Roman" w:hAnsi="Times New Roman" w:cs="Times New Roman"/>
          <w:color w:val="000000"/>
          <w:sz w:val="24"/>
          <w:szCs w:val="24"/>
        </w:rPr>
        <w:t xml:space="preserve">Pracujeme s teorií skupinové dynamiky, zóny komfortu, využíváme techniku review (verbální technika, která umožňuje přeměnu prožitku v zážitek skrze uvědomění si prožitého a snaha transformovat zážitek do zkušenosti), společné kruhy jako rituály zahájení a ukončení dne, </w:t>
      </w:r>
      <w:r w:rsidRPr="001D5861">
        <w:rPr>
          <w:rFonts w:ascii="Times New Roman" w:hAnsi="Times New Roman" w:cs="Times New Roman"/>
          <w:sz w:val="24"/>
          <w:szCs w:val="24"/>
        </w:rPr>
        <w:t>kaž</w:t>
      </w:r>
      <w:r w:rsidR="006F0BDF" w:rsidRPr="001D5861">
        <w:rPr>
          <w:rFonts w:ascii="Times New Roman" w:hAnsi="Times New Roman" w:cs="Times New Roman"/>
          <w:sz w:val="24"/>
          <w:szCs w:val="24"/>
        </w:rPr>
        <w:t xml:space="preserve">dodenní činnost </w:t>
      </w:r>
      <w:r w:rsidRPr="001D5861">
        <w:rPr>
          <w:rFonts w:ascii="Times New Roman" w:hAnsi="Times New Roman" w:cs="Times New Roman"/>
          <w:sz w:val="24"/>
          <w:szCs w:val="24"/>
        </w:rPr>
        <w:t>v kr</w:t>
      </w:r>
      <w:r w:rsidR="006F0BDF" w:rsidRPr="001D5861">
        <w:rPr>
          <w:rFonts w:ascii="Times New Roman" w:hAnsi="Times New Roman" w:cs="Times New Roman"/>
          <w:sz w:val="24"/>
          <w:szCs w:val="24"/>
        </w:rPr>
        <w:t>oužku</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 xml:space="preserve">které nabízí prostor pro společnou komunikaci a sdílení emocí a techniku zpětné vazby jako nástroj pro předcházení konfliktů a udržování zdravé atmosféry. </w:t>
      </w:r>
    </w:p>
    <w:p w:rsidR="00BA71D3" w:rsidRPr="001D5861" w:rsidRDefault="00BA71D3">
      <w:pPr>
        <w:pBdr>
          <w:top w:val="nil"/>
          <w:left w:val="nil"/>
          <w:bottom w:val="nil"/>
          <w:right w:val="nil"/>
          <w:between w:val="nil"/>
        </w:pBdr>
        <w:spacing w:before="4"/>
        <w:rPr>
          <w:rFonts w:ascii="Times New Roman" w:hAnsi="Times New Roman" w:cs="Times New Roman"/>
          <w:color w:val="000000"/>
          <w:sz w:val="24"/>
          <w:szCs w:val="24"/>
        </w:rPr>
      </w:pPr>
    </w:p>
    <w:p w:rsidR="00BA71D3" w:rsidRPr="001D5861" w:rsidRDefault="00BA096E" w:rsidP="00FC1C45">
      <w:pPr>
        <w:numPr>
          <w:ilvl w:val="0"/>
          <w:numId w:val="13"/>
        </w:numPr>
        <w:pBdr>
          <w:top w:val="nil"/>
          <w:left w:val="nil"/>
          <w:bottom w:val="nil"/>
          <w:right w:val="nil"/>
          <w:between w:val="nil"/>
        </w:pBdr>
        <w:spacing w:after="120"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Environmentální výchova</w:t>
      </w:r>
    </w:p>
    <w:p w:rsidR="00BA71D3" w:rsidRPr="001D5861" w:rsidRDefault="00BA096E" w:rsidP="00FA7B00">
      <w:pPr>
        <w:pBdr>
          <w:top w:val="nil"/>
          <w:left w:val="nil"/>
          <w:bottom w:val="nil"/>
          <w:right w:val="nil"/>
          <w:between w:val="nil"/>
        </w:pBdr>
        <w:spacing w:before="100"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Cílem environmentální výchovy v České republice je rozvoj kompetencí (znalostí, dovedností a postojů) potřebných pro environmentálně odpovědné jednání, které je chápáno jako odpovědné osobní, občanské a profesní jednání, týkající se zacházení s přírodou a přírodními zdroji, spotřebitelského chování a aktivního ovlivňování svého okolí. Podstatou environmentální výchovy je k takovému jednání připravovat a motivovat. Děti jsou tedy vedeny k hlubší vnímavosti vůči přírodnímu prostředí a dějům, které se v něm odehrávají. Jsou motivované k vytváření si pozitivního vztahu k přírodě a touze ji chránit.  </w:t>
      </w:r>
    </w:p>
    <w:p w:rsidR="00BA71D3" w:rsidRPr="001D5861" w:rsidRDefault="00BA096E">
      <w:pPr>
        <w:pBdr>
          <w:top w:val="nil"/>
          <w:left w:val="nil"/>
          <w:bottom w:val="nil"/>
          <w:right w:val="nil"/>
          <w:between w:val="nil"/>
        </w:pBdr>
        <w:spacing w:before="100"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Velkou částí našeho pobytu v přírodě jsou průzkumné výpravy. Různorodá krajina okolo nás a to, jak se během roku mění, je zdrojem objevitelských možností. Poznáváme zvířata, hmyz, byliny, stromy, houby, různé děje v přírodě – ať už fyzikální či biologické a provádíme v terénu i vědecké experimenty. Skrze přírodní prostředí rozvíjíme u dětí předmatematické představy, poznávání přírodních zákonitostí a biologických vztahů v přírodě a souvislosti s lidskou činností (např. lesní a polní hospodářství, vlivy lidské infrastruktury). </w:t>
      </w:r>
    </w:p>
    <w:p w:rsidR="00BA71D3" w:rsidRPr="001D5861" w:rsidRDefault="00BA71D3">
      <w:pPr>
        <w:pBdr>
          <w:top w:val="nil"/>
          <w:left w:val="nil"/>
          <w:bottom w:val="nil"/>
          <w:right w:val="nil"/>
          <w:between w:val="nil"/>
        </w:pBdr>
        <w:spacing w:after="120" w:line="360" w:lineRule="auto"/>
        <w:ind w:firstLine="709"/>
        <w:jc w:val="both"/>
        <w:rPr>
          <w:rFonts w:ascii="Times New Roman" w:hAnsi="Times New Roman" w:cs="Times New Roman"/>
          <w:color w:val="000000"/>
          <w:sz w:val="24"/>
          <w:szCs w:val="24"/>
        </w:rPr>
      </w:pPr>
    </w:p>
    <w:p w:rsidR="00BA71D3" w:rsidRPr="001D5861" w:rsidRDefault="00BA096E" w:rsidP="00FC1C45">
      <w:pPr>
        <w:numPr>
          <w:ilvl w:val="0"/>
          <w:numId w:val="13"/>
        </w:numPr>
        <w:pBdr>
          <w:top w:val="nil"/>
          <w:left w:val="nil"/>
          <w:bottom w:val="nil"/>
          <w:right w:val="nil"/>
          <w:between w:val="nil"/>
        </w:pBdr>
        <w:spacing w:after="120"/>
        <w:ind w:right="112"/>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Montessori pedagogika  </w:t>
      </w:r>
    </w:p>
    <w:p w:rsidR="00BA71D3" w:rsidRPr="001D5861" w:rsidRDefault="00BA096E" w:rsidP="00FA7B00">
      <w:pPr>
        <w:pBdr>
          <w:top w:val="nil"/>
          <w:left w:val="nil"/>
          <w:bottom w:val="nil"/>
          <w:right w:val="nil"/>
          <w:between w:val="nil"/>
        </w:pBdr>
        <w:spacing w:after="120" w:line="360" w:lineRule="auto"/>
        <w:ind w:right="112"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Vychází z potřeb dítěte a učí ho rozvíjet jeho smyslové vnímání. V kontextu LMŠ jsou přirozeně některé principy uplatňovány díky přírodnímu prostředí a z podstaty přírodní pedagogiky LMŠ.  Nelze tedy jednoznačně říci, že se inspirujeme Montessori pedagogikou. Avšak vzhledem k tomu, že Montessori pedagogika je dobře zdokumentovaná a má již mezi pedagogickými směry své stále místo, je snazší se na ni odkázat než vysvětlovat metodiku přírodní pedagogiky.    </w:t>
      </w:r>
    </w:p>
    <w:p w:rsidR="00BA71D3" w:rsidRPr="001D5861" w:rsidRDefault="00BA096E" w:rsidP="00FC1C45">
      <w:pPr>
        <w:pStyle w:val="Odstavecseseznamem"/>
        <w:numPr>
          <w:ilvl w:val="0"/>
          <w:numId w:val="24"/>
        </w:numPr>
        <w:pBdr>
          <w:top w:val="nil"/>
          <w:left w:val="nil"/>
          <w:bottom w:val="nil"/>
          <w:right w:val="nil"/>
          <w:between w:val="nil"/>
        </w:pBdr>
        <w:spacing w:after="120" w:line="360" w:lineRule="auto"/>
        <w:ind w:right="112"/>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Řád </w:t>
      </w:r>
    </w:p>
    <w:p w:rsidR="00BA71D3" w:rsidRPr="001D5861" w:rsidRDefault="00BA096E" w:rsidP="00FA7B00">
      <w:pPr>
        <w:pBdr>
          <w:top w:val="nil"/>
          <w:left w:val="nil"/>
          <w:bottom w:val="nil"/>
          <w:right w:val="nil"/>
          <w:between w:val="nil"/>
        </w:pBdr>
        <w:spacing w:after="120" w:line="360" w:lineRule="auto"/>
        <w:ind w:right="112"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Vše kolem se řídí podle určitých pravidel a má své dané místo. Hračky a pomůcky mají své určité místo, které je dětem dostupné. To umožňuje dětem se velmi rychle zorientovat. Vědí, kde co najdou a kam co uložit. Řád potřebují děti zažívat také v činnostech - poznávají, kde je začátek aktivity, prostředek a konec, což podporuje rozvoj logického myšlení. Nejdůležitější je však pro děti zažívat řád ve vztazích. Mezi lidmi. Mezi tím, kdo je malý a kdo velký, kdo má jakou roli a své místo v hierarchii skupiny. Jedná se o řád s respektem a úctou. Starší děti se učí o řádu a zákonitostech, které nás přesahují a  jichž jsme součástí - poznávají řád ve vesmíru i na planetě Zemi. Učí se zasadit si nové informace do kontextu a na správné místo. Vyznat se v nepřeberném množství informací dnešní doby lze pouze tak, že se zaměříme na hledání podstaty, vztahů, pravidel či zákonitostí. Ty nám pomáhají pochopit soulad a harmonii v celém vesmíru a nacházet své místo v něm.</w:t>
      </w:r>
    </w:p>
    <w:p w:rsidR="00BA71D3" w:rsidRPr="001D5861" w:rsidRDefault="00BA096E">
      <w:pPr>
        <w:pBdr>
          <w:top w:val="nil"/>
          <w:left w:val="nil"/>
          <w:bottom w:val="nil"/>
          <w:right w:val="nil"/>
          <w:between w:val="nil"/>
        </w:pBdr>
        <w:spacing w:before="100"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Pro praktické fungování jsou důležitá společná pravidla a dohody, která umožňují značnou míru volnosti, která je spojená s důrazem na zodpovědnost. Děti se tím učit vnímat a respektovat hranice a zároveň mají možnost zažívat důvěru, kterou tím od pedagogů dostávají.</w:t>
      </w:r>
    </w:p>
    <w:p w:rsidR="00BA71D3" w:rsidRPr="001D5861" w:rsidRDefault="00BA71D3">
      <w:pPr>
        <w:pBdr>
          <w:top w:val="nil"/>
          <w:left w:val="nil"/>
          <w:bottom w:val="nil"/>
          <w:right w:val="nil"/>
          <w:between w:val="nil"/>
        </w:pBdr>
        <w:spacing w:before="100" w:line="360" w:lineRule="auto"/>
        <w:jc w:val="both"/>
        <w:rPr>
          <w:rFonts w:ascii="Times New Roman" w:hAnsi="Times New Roman" w:cs="Times New Roman"/>
          <w:color w:val="000000"/>
          <w:sz w:val="24"/>
          <w:szCs w:val="24"/>
        </w:rPr>
      </w:pPr>
    </w:p>
    <w:p w:rsidR="00BA71D3" w:rsidRPr="001D5861" w:rsidRDefault="00BA096E" w:rsidP="00FC1C45">
      <w:pPr>
        <w:pStyle w:val="Odstavecseseznamem"/>
        <w:numPr>
          <w:ilvl w:val="0"/>
          <w:numId w:val="24"/>
        </w:numPr>
        <w:pBdr>
          <w:top w:val="nil"/>
          <w:left w:val="nil"/>
          <w:bottom w:val="nil"/>
          <w:right w:val="nil"/>
          <w:between w:val="nil"/>
        </w:pBdr>
        <w:spacing w:after="120" w:line="360" w:lineRule="auto"/>
        <w:ind w:right="112"/>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S respektem a úctou</w:t>
      </w:r>
    </w:p>
    <w:p w:rsidR="00BA71D3" w:rsidRPr="001D5861" w:rsidRDefault="00BA096E" w:rsidP="00FA7B00">
      <w:pPr>
        <w:pBdr>
          <w:top w:val="nil"/>
          <w:left w:val="nil"/>
          <w:bottom w:val="nil"/>
          <w:right w:val="nil"/>
          <w:between w:val="nil"/>
        </w:pBdr>
        <w:spacing w:before="69" w:after="120" w:line="360" w:lineRule="auto"/>
        <w:ind w:right="113"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Partnerský přístup znamená především vzájemný respekt a úctu. K dětem se chováme tak, abychom nezraňovali jejich důstojnost a sebevědomí, které se teprve utváří. Citlivě vedeme děti k respektu a úctě nejen k sobě, ale také k druhým, k dospělým a k prostředí, které je obklopuje. Všechna partnerství stojí na jasných pravidlech. Ta nám zaručují, že se k sobě chováme s láskou, přijetím, respektem a úctou. Pravidlům věnujeme velkou pozornost. Pokud jsou tvořena společně dětmi a dospělými, děti se jimi ochotněji řídí a častěji samy na jejich dodržování dohlíží. Pedagog je pro děti průvodcem při hledání vhodných řešení pro konfliktní situace a osvojení základů hodnot, na nichž stojí naše společnost.</w:t>
      </w:r>
    </w:p>
    <w:p w:rsidR="00BA71D3" w:rsidRPr="001D5861" w:rsidRDefault="00BA096E" w:rsidP="00FC1C45">
      <w:pPr>
        <w:pStyle w:val="Odstavecseseznamem"/>
        <w:numPr>
          <w:ilvl w:val="0"/>
          <w:numId w:val="24"/>
        </w:numPr>
        <w:pBdr>
          <w:top w:val="nil"/>
          <w:left w:val="nil"/>
          <w:bottom w:val="nil"/>
          <w:right w:val="nil"/>
          <w:between w:val="nil"/>
        </w:pBdr>
        <w:spacing w:after="120" w:line="360" w:lineRule="auto"/>
        <w:ind w:right="112"/>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Pohyb</w:t>
      </w:r>
    </w:p>
    <w:p w:rsidR="00BA71D3" w:rsidRPr="001D5861" w:rsidRDefault="00BA096E" w:rsidP="00FA7B00">
      <w:pPr>
        <w:pBdr>
          <w:top w:val="nil"/>
          <w:left w:val="nil"/>
          <w:bottom w:val="nil"/>
          <w:right w:val="nil"/>
          <w:between w:val="nil"/>
        </w:pBdr>
        <w:spacing w:after="120" w:line="360" w:lineRule="auto"/>
        <w:ind w:right="112"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Současné neurologické výzkumy dochází ke stejným závěrům, tj. že vzdělávání pro podporu efektivního učení, by mělo ve velké míře zahrnovat pohyb. Z podstaty LMŠ vyplývá, že děti jsou podporovány ve volném pohybu, mají ho více než v klasických kamenných MŠ a edukativní aktivity též zahrnují pohybovou složku. </w:t>
      </w:r>
    </w:p>
    <w:p w:rsidR="00BA71D3" w:rsidRPr="001D5861" w:rsidRDefault="00BA096E" w:rsidP="00FC1C45">
      <w:pPr>
        <w:pStyle w:val="Odstavecseseznamem"/>
        <w:numPr>
          <w:ilvl w:val="0"/>
          <w:numId w:val="24"/>
        </w:numPr>
        <w:pBdr>
          <w:top w:val="nil"/>
          <w:left w:val="nil"/>
          <w:bottom w:val="nil"/>
          <w:right w:val="nil"/>
          <w:between w:val="nil"/>
        </w:pBdr>
        <w:spacing w:after="120" w:line="360" w:lineRule="auto"/>
        <w:ind w:right="112"/>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Není v hlavě, co neprošlo smysly</w:t>
      </w:r>
    </w:p>
    <w:p w:rsidR="00BA71D3" w:rsidRPr="001D5861" w:rsidRDefault="00BA096E" w:rsidP="00FA7B00">
      <w:pPr>
        <w:pBdr>
          <w:top w:val="nil"/>
          <w:left w:val="nil"/>
          <w:bottom w:val="nil"/>
          <w:right w:val="nil"/>
          <w:between w:val="nil"/>
        </w:pBdr>
        <w:shd w:val="clear" w:color="auto" w:fill="FFFFFF"/>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i/>
          <w:color w:val="000000"/>
          <w:sz w:val="24"/>
          <w:szCs w:val="24"/>
        </w:rPr>
        <w:t>„Ruce slouží lidem k vyjádření jejich myšlenek a od chvíle, kdy se člověk objevil na této planetě, můžeme sledovat jeho činnost podle stop, které zanechávají jeho ruce.“</w:t>
      </w:r>
      <w:r w:rsidRPr="001D5861">
        <w:rPr>
          <w:rFonts w:ascii="Times New Roman" w:hAnsi="Times New Roman" w:cs="Times New Roman"/>
          <w:i/>
          <w:color w:val="000000"/>
          <w:sz w:val="24"/>
          <w:szCs w:val="24"/>
        </w:rPr>
        <w:tab/>
        <w:t>Maria Montessori</w:t>
      </w:r>
    </w:p>
    <w:p w:rsidR="00BA71D3" w:rsidRPr="001D5861" w:rsidRDefault="00BA096E" w:rsidP="00FA7B00">
      <w:pPr>
        <w:pBdr>
          <w:top w:val="nil"/>
          <w:left w:val="nil"/>
          <w:bottom w:val="nil"/>
          <w:right w:val="nil"/>
          <w:between w:val="nil"/>
        </w:pBdr>
        <w:shd w:val="clear" w:color="auto" w:fill="FFFFFF"/>
        <w:spacing w:line="360" w:lineRule="auto"/>
        <w:ind w:firstLine="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Co neprojde rukou či jinými smysly, nemůže být v hlavě. A naopak, ruka je to, co – poháněno hlavou – něco tvoří. Na tělech dětí uvidíte, jak myslí. U malých dětí, jsou myšlení a pohyb tím samým procesem. Děti chápou uchopením. Ruka je nástrojem jejich ducha.</w:t>
      </w:r>
    </w:p>
    <w:p w:rsidR="00BA71D3" w:rsidRPr="001D5861" w:rsidRDefault="00BA096E">
      <w:pPr>
        <w:pBdr>
          <w:top w:val="nil"/>
          <w:left w:val="nil"/>
          <w:bottom w:val="nil"/>
          <w:right w:val="nil"/>
          <w:between w:val="nil"/>
        </w:pBdr>
        <w:shd w:val="clear" w:color="auto" w:fill="FFFFFF"/>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Obratnost naší lidské ruky je přímo svázána s rozvojem naší psychiky. Intelekt dítěte se do jisté míry může rozvíjet i bez pomoci rukou. Jakmile se ovšem rozvíjí společně s činností rukou, dosahuje daleko vyšší úrovně a dítě se stává silnější osobností. V LMŠ Sofisa tedy klademe důraz na nejrůznější manipulaci, zkoumání a zapojování rukou do výuky a vytváříme takový prostor, aby i při volné hře měly děti potřebu aktivně zapojovat všechny smysly. Děti, které mohou při svém vlastním vzdělávání využívat svých rukou a manipulovat s výukovými materiály, přetvářet je či tvořit své vlastní, vykazují ve svém vývoji velké pokroky. V prostředí LMŠ objevují propojení mezi lidmi, rostlinami i živočichy; učí se chápat vztahy a vzájemné závislosti v přírodě i ve vesmíru. Tento způsob učení se ve vztazích a souvislostech podněcuje celostní myšlení u dětí a pomáhá jim vnímat sebe sama jako součást vesmíru</w:t>
      </w:r>
    </w:p>
    <w:p w:rsidR="00BA71D3" w:rsidRPr="001D5861" w:rsidRDefault="00BA71D3">
      <w:pPr>
        <w:pBdr>
          <w:top w:val="nil"/>
          <w:left w:val="nil"/>
          <w:bottom w:val="nil"/>
          <w:right w:val="nil"/>
          <w:between w:val="nil"/>
        </w:pBdr>
        <w:spacing w:after="120" w:line="360" w:lineRule="auto"/>
        <w:ind w:right="112"/>
        <w:jc w:val="both"/>
        <w:rPr>
          <w:rFonts w:ascii="Times New Roman" w:hAnsi="Times New Roman" w:cs="Times New Roman"/>
          <w:color w:val="000000"/>
          <w:sz w:val="24"/>
          <w:szCs w:val="24"/>
        </w:rPr>
      </w:pPr>
    </w:p>
    <w:p w:rsidR="00BA71D3" w:rsidRPr="001D5861" w:rsidRDefault="00BA096E" w:rsidP="00FC1C45">
      <w:pPr>
        <w:pStyle w:val="Odstavecseseznamem"/>
        <w:numPr>
          <w:ilvl w:val="0"/>
          <w:numId w:val="24"/>
        </w:numPr>
        <w:pBdr>
          <w:top w:val="nil"/>
          <w:left w:val="nil"/>
          <w:bottom w:val="nil"/>
          <w:right w:val="nil"/>
          <w:between w:val="nil"/>
        </w:pBdr>
        <w:spacing w:after="120" w:line="360" w:lineRule="auto"/>
        <w:ind w:right="112"/>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Samostatnost</w:t>
      </w:r>
    </w:p>
    <w:p w:rsidR="00BA71D3" w:rsidRPr="001D5861" w:rsidRDefault="00BA096E" w:rsidP="00FA7B00">
      <w:pPr>
        <w:pBdr>
          <w:top w:val="nil"/>
          <w:left w:val="nil"/>
          <w:bottom w:val="nil"/>
          <w:right w:val="nil"/>
          <w:between w:val="nil"/>
        </w:pBdr>
        <w:spacing w:before="69" w:after="120" w:line="360" w:lineRule="auto"/>
        <w:ind w:right="113"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„Pomoz mi, abych to dokázal sám,“ vystihuje podstatu principu samostatnosti. Učení se prožitkem a vlastními pocity. Tím, že zažíváme pocit z úspěchu, z toho, že jsme to dokázali sami a že zvládneme to, co zvládá naše okolí, samostatně, bez pomoci druhých, zároveň buduje své sebevědomí. Roste naše psychická samostatnost a nezávislost. V LMŠ dbáme na to, aby se děti skrze běžné činnosti jako sebeobslužnost (oblékání, obouvání, svačení na výletech), pomoc při přípravě oběda, pomoci mladším dětem při volné hře, atd. učili nejen samostatnosti, ale aby též zjistili, že dokonalost v dovednosti a schopnosti získáváme tím, že činnost opakovaně zkoušíme a trénujeme.</w:t>
      </w:r>
      <w:r w:rsidRPr="001D5861">
        <w:rPr>
          <w:rFonts w:ascii="Times New Roman" w:eastAsia="Calibri" w:hAnsi="Times New Roman" w:cs="Times New Roman"/>
          <w:color w:val="000000"/>
          <w:sz w:val="24"/>
          <w:szCs w:val="24"/>
        </w:rPr>
        <w:t xml:space="preserve"> </w:t>
      </w:r>
      <w:r w:rsidRPr="001D5861">
        <w:rPr>
          <w:rFonts w:ascii="Times New Roman" w:hAnsi="Times New Roman" w:cs="Times New Roman"/>
          <w:color w:val="000000"/>
          <w:sz w:val="24"/>
          <w:szCs w:val="24"/>
        </w:rPr>
        <w:t>Vedeme dítě k získání osobní samostatnosti a schopnosti projevovat se jako samostatná osobnost působící na své okolí.</w:t>
      </w:r>
    </w:p>
    <w:p w:rsidR="00BA71D3" w:rsidRPr="001D5861" w:rsidRDefault="00BA71D3">
      <w:pPr>
        <w:pBdr>
          <w:top w:val="nil"/>
          <w:left w:val="nil"/>
          <w:bottom w:val="nil"/>
          <w:right w:val="nil"/>
          <w:between w:val="nil"/>
        </w:pBdr>
        <w:spacing w:before="69" w:after="120" w:line="360" w:lineRule="auto"/>
        <w:ind w:right="113"/>
        <w:jc w:val="both"/>
        <w:rPr>
          <w:rFonts w:ascii="Times New Roman" w:hAnsi="Times New Roman" w:cs="Times New Roman"/>
          <w:sz w:val="24"/>
          <w:szCs w:val="24"/>
        </w:rPr>
      </w:pPr>
    </w:p>
    <w:p w:rsidR="00BA71D3" w:rsidRPr="001D5861" w:rsidRDefault="00BA096E" w:rsidP="00FC1C45">
      <w:pPr>
        <w:pStyle w:val="Odstavecseseznamem"/>
        <w:numPr>
          <w:ilvl w:val="0"/>
          <w:numId w:val="24"/>
        </w:numPr>
        <w:pBdr>
          <w:top w:val="nil"/>
          <w:left w:val="nil"/>
          <w:bottom w:val="nil"/>
          <w:right w:val="nil"/>
          <w:between w:val="nil"/>
        </w:pBdr>
        <w:spacing w:after="120" w:line="360" w:lineRule="auto"/>
        <w:ind w:right="112"/>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Věkově smíšené skupiny </w:t>
      </w:r>
    </w:p>
    <w:p w:rsidR="00BA71D3" w:rsidRDefault="00CE487D" w:rsidP="00FA7B00">
      <w:pPr>
        <w:pBdr>
          <w:top w:val="nil"/>
          <w:left w:val="nil"/>
          <w:bottom w:val="nil"/>
          <w:right w:val="nil"/>
          <w:between w:val="nil"/>
        </w:pBdr>
        <w:spacing w:before="69" w:after="120" w:line="360" w:lineRule="auto"/>
        <w:ind w:right="113" w:firstLine="360"/>
        <w:jc w:val="both"/>
        <w:rPr>
          <w:rFonts w:ascii="Times New Roman" w:hAnsi="Times New Roman" w:cs="Times New Roman"/>
          <w:color w:val="000000"/>
          <w:sz w:val="24"/>
          <w:szCs w:val="24"/>
        </w:rPr>
      </w:pPr>
      <w:hyperlink r:id="rId12">
        <w:r w:rsidR="00BA096E" w:rsidRPr="001D5861">
          <w:rPr>
            <w:rFonts w:ascii="Times New Roman" w:hAnsi="Times New Roman" w:cs="Times New Roman"/>
            <w:color w:val="000000"/>
            <w:sz w:val="24"/>
            <w:szCs w:val="24"/>
          </w:rPr>
          <w:t>Věkově smíšené skupiny</w:t>
        </w:r>
      </w:hyperlink>
      <w:r w:rsidR="00BA096E" w:rsidRPr="001D5861">
        <w:rPr>
          <w:rFonts w:ascii="Times New Roman" w:hAnsi="Times New Roman" w:cs="Times New Roman"/>
          <w:color w:val="000000"/>
          <w:sz w:val="24"/>
          <w:szCs w:val="24"/>
        </w:rPr>
        <w:t> jsou další nezbytnou součástí filosofie LMŠ. Díky učení nápodobou se mladší učí od starších v podstatě vše přes slovní zásobu, způsob komunikace, sebeobslužnost, sebeprosazování, nutnost kooperace, atd. Děti se od sebe navzájem často učí raději a snadněji než od dospělého, který ne vždy dokáže odhadnout míru srozumitelnosti a množství informací. Zároveň platí, že co umím vysvětlit, tomu opravdu rozumím. Díky učení nápodobou se mladší učí od starších. Děti si díky věkové heterogenitě mohou zažít různé sociální role, což je vede k toleranci, trpělivosti, empatii a úctě k ostatním. Věkově smíšená skupina je zároveň tou nejpřirozenější prevencí šikany.</w:t>
      </w:r>
    </w:p>
    <w:p w:rsidR="0027357E" w:rsidRPr="001D5861" w:rsidRDefault="0027357E" w:rsidP="00FA7B00">
      <w:pPr>
        <w:pBdr>
          <w:top w:val="nil"/>
          <w:left w:val="nil"/>
          <w:bottom w:val="nil"/>
          <w:right w:val="nil"/>
          <w:between w:val="nil"/>
        </w:pBdr>
        <w:spacing w:before="69" w:after="120" w:line="360" w:lineRule="auto"/>
        <w:ind w:right="113" w:firstLine="360"/>
        <w:jc w:val="both"/>
        <w:rPr>
          <w:rFonts w:ascii="Times New Roman" w:hAnsi="Times New Roman" w:cs="Times New Roman"/>
          <w:color w:val="000000"/>
          <w:sz w:val="24"/>
          <w:szCs w:val="24"/>
        </w:rPr>
      </w:pPr>
    </w:p>
    <w:p w:rsidR="00337771" w:rsidRPr="001D5861" w:rsidRDefault="00337771" w:rsidP="00337771">
      <w:pPr>
        <w:pStyle w:val="Nadpis2"/>
        <w:numPr>
          <w:ilvl w:val="1"/>
          <w:numId w:val="23"/>
        </w:numPr>
        <w:rPr>
          <w:rFonts w:ascii="Times New Roman" w:hAnsi="Times New Roman" w:cs="Times New Roman"/>
          <w:color w:val="auto"/>
          <w:sz w:val="28"/>
          <w:szCs w:val="28"/>
        </w:rPr>
      </w:pPr>
      <w:bookmarkStart w:id="39" w:name="_Toc10158278"/>
      <w:r w:rsidRPr="001D5861">
        <w:rPr>
          <w:rFonts w:ascii="Times New Roman" w:hAnsi="Times New Roman" w:cs="Times New Roman"/>
          <w:color w:val="auto"/>
          <w:sz w:val="28"/>
          <w:szCs w:val="28"/>
        </w:rPr>
        <w:t>Hodnotová východiska práce pedagogů</w:t>
      </w:r>
      <w:bookmarkEnd w:id="39"/>
    </w:p>
    <w:p w:rsidR="00337771" w:rsidRPr="001D5861" w:rsidRDefault="00337771" w:rsidP="00337771">
      <w:pPr>
        <w:spacing w:before="41" w:after="120"/>
        <w:ind w:right="115"/>
        <w:jc w:val="both"/>
        <w:rPr>
          <w:rFonts w:ascii="Times New Roman" w:hAnsi="Times New Roman" w:cs="Times New Roman"/>
          <w:sz w:val="24"/>
          <w:szCs w:val="24"/>
        </w:rPr>
      </w:pPr>
    </w:p>
    <w:p w:rsidR="00337771" w:rsidRPr="001D5861" w:rsidRDefault="00337771" w:rsidP="00337771">
      <w:pPr>
        <w:spacing w:before="41" w:after="120" w:line="360" w:lineRule="auto"/>
        <w:ind w:right="113" w:firstLine="720"/>
        <w:jc w:val="both"/>
        <w:rPr>
          <w:rFonts w:ascii="Times New Roman" w:hAnsi="Times New Roman" w:cs="Times New Roman"/>
          <w:sz w:val="24"/>
          <w:szCs w:val="24"/>
        </w:rPr>
      </w:pPr>
      <w:r w:rsidRPr="001D5861">
        <w:rPr>
          <w:rFonts w:ascii="Times New Roman" w:hAnsi="Times New Roman" w:cs="Times New Roman"/>
          <w:b/>
          <w:sz w:val="24"/>
          <w:szCs w:val="24"/>
        </w:rPr>
        <w:t>Vnímáme jako důležité, aby zaměstnanci LMŠ Sofisa souzněli s vizí a směřováním LMŠ tak, jak to vnímá její zřizovatel</w:t>
      </w:r>
      <w:r w:rsidRPr="001D5861">
        <w:rPr>
          <w:rFonts w:ascii="Times New Roman" w:hAnsi="Times New Roman" w:cs="Times New Roman"/>
          <w:sz w:val="24"/>
          <w:szCs w:val="24"/>
        </w:rPr>
        <w:t>. Jedině tak, ji mohou naplňovat v každodenním procesu vzdělávání a výchovy.</w:t>
      </w:r>
    </w:p>
    <w:p w:rsidR="00337771" w:rsidRPr="001D5861" w:rsidRDefault="00337771" w:rsidP="00337771">
      <w:pPr>
        <w:spacing w:before="41" w:after="120" w:line="360" w:lineRule="auto"/>
        <w:ind w:right="113"/>
        <w:jc w:val="both"/>
        <w:rPr>
          <w:rFonts w:ascii="Times New Roman" w:hAnsi="Times New Roman" w:cs="Times New Roman"/>
          <w:sz w:val="24"/>
          <w:szCs w:val="24"/>
        </w:rPr>
      </w:pPr>
      <w:r w:rsidRPr="001D5861">
        <w:rPr>
          <w:rFonts w:ascii="Times New Roman" w:hAnsi="Times New Roman" w:cs="Times New Roman"/>
          <w:sz w:val="24"/>
          <w:szCs w:val="24"/>
        </w:rPr>
        <w:t>•</w:t>
      </w:r>
      <w:r w:rsidRPr="001D5861">
        <w:rPr>
          <w:rFonts w:ascii="Times New Roman" w:hAnsi="Times New Roman" w:cs="Times New Roman"/>
          <w:sz w:val="24"/>
          <w:szCs w:val="24"/>
        </w:rPr>
        <w:tab/>
        <w:t xml:space="preserve">Pedagogové považují </w:t>
      </w:r>
      <w:r w:rsidRPr="00337771">
        <w:rPr>
          <w:rFonts w:ascii="Times New Roman" w:hAnsi="Times New Roman" w:cs="Times New Roman"/>
          <w:b/>
          <w:sz w:val="24"/>
          <w:szCs w:val="24"/>
        </w:rPr>
        <w:t>přírodní prostředí za prostor vhodný pro výchovu a vzdělávání</w:t>
      </w:r>
      <w:r w:rsidRPr="001D5861">
        <w:rPr>
          <w:rFonts w:ascii="Times New Roman" w:hAnsi="Times New Roman" w:cs="Times New Roman"/>
          <w:sz w:val="24"/>
          <w:szCs w:val="24"/>
        </w:rPr>
        <w:t>. Zároveň jej vnímají jako prostor, kde děti mohou získat nepřeberné množství podnětů a zkušeností.</w:t>
      </w:r>
    </w:p>
    <w:p w:rsidR="00337771" w:rsidRPr="001D5861" w:rsidRDefault="00337771" w:rsidP="00337771">
      <w:pPr>
        <w:spacing w:before="41" w:after="120" w:line="360" w:lineRule="auto"/>
        <w:ind w:right="113"/>
        <w:jc w:val="both"/>
        <w:rPr>
          <w:rFonts w:ascii="Times New Roman" w:hAnsi="Times New Roman" w:cs="Times New Roman"/>
          <w:sz w:val="24"/>
          <w:szCs w:val="24"/>
        </w:rPr>
      </w:pPr>
      <w:r w:rsidRPr="001D5861">
        <w:rPr>
          <w:rFonts w:ascii="Times New Roman" w:hAnsi="Times New Roman" w:cs="Times New Roman"/>
          <w:sz w:val="24"/>
          <w:szCs w:val="24"/>
        </w:rPr>
        <w:t>•</w:t>
      </w:r>
      <w:r w:rsidRPr="001D5861">
        <w:rPr>
          <w:rFonts w:ascii="Times New Roman" w:hAnsi="Times New Roman" w:cs="Times New Roman"/>
          <w:sz w:val="24"/>
          <w:szCs w:val="24"/>
        </w:rPr>
        <w:tab/>
        <w:t>Pedagogové považují za důležité, aby děti vnímaly přírodu jako přirozený základ života a aby se přírodní prostředí učily dobře poznávat v jeho souvislostech a zákonitostech.</w:t>
      </w:r>
    </w:p>
    <w:p w:rsidR="00337771" w:rsidRPr="001D5861" w:rsidRDefault="00337771" w:rsidP="00337771">
      <w:pPr>
        <w:spacing w:before="41" w:after="120" w:line="360" w:lineRule="auto"/>
        <w:ind w:right="113"/>
        <w:jc w:val="both"/>
        <w:rPr>
          <w:rFonts w:ascii="Times New Roman" w:hAnsi="Times New Roman" w:cs="Times New Roman"/>
          <w:sz w:val="24"/>
          <w:szCs w:val="24"/>
        </w:rPr>
      </w:pPr>
      <w:r w:rsidRPr="001D5861">
        <w:rPr>
          <w:rFonts w:ascii="Times New Roman" w:hAnsi="Times New Roman" w:cs="Times New Roman"/>
          <w:sz w:val="24"/>
          <w:szCs w:val="24"/>
        </w:rPr>
        <w:t>•</w:t>
      </w:r>
      <w:r w:rsidRPr="001D5861">
        <w:rPr>
          <w:rFonts w:ascii="Times New Roman" w:hAnsi="Times New Roman" w:cs="Times New Roman"/>
          <w:sz w:val="24"/>
          <w:szCs w:val="24"/>
        </w:rPr>
        <w:tab/>
        <w:t xml:space="preserve">Pedagogové s dětmi </w:t>
      </w:r>
      <w:r w:rsidRPr="00337771">
        <w:rPr>
          <w:rFonts w:ascii="Times New Roman" w:hAnsi="Times New Roman" w:cs="Times New Roman"/>
          <w:b/>
          <w:sz w:val="24"/>
          <w:szCs w:val="24"/>
        </w:rPr>
        <w:t>sdílí radost z pobytu v přírodě</w:t>
      </w:r>
      <w:r w:rsidRPr="001D5861">
        <w:rPr>
          <w:rFonts w:ascii="Times New Roman" w:hAnsi="Times New Roman" w:cs="Times New Roman"/>
          <w:sz w:val="24"/>
          <w:szCs w:val="24"/>
        </w:rPr>
        <w:t xml:space="preserve">. Vytváří </w:t>
      </w:r>
      <w:r w:rsidRPr="00337771">
        <w:rPr>
          <w:rFonts w:ascii="Times New Roman" w:hAnsi="Times New Roman" w:cs="Times New Roman"/>
          <w:b/>
          <w:sz w:val="24"/>
          <w:szCs w:val="24"/>
        </w:rPr>
        <w:t>zdravé prostředí lásky a smíchu plné a vstupují s dětmi do herních interakcí</w:t>
      </w:r>
      <w:r w:rsidRPr="001D5861">
        <w:rPr>
          <w:rFonts w:ascii="Times New Roman" w:hAnsi="Times New Roman" w:cs="Times New Roman"/>
          <w:sz w:val="24"/>
          <w:szCs w:val="24"/>
        </w:rPr>
        <w:t>. Tyto aspekty výchovy vnímají jako jedny z nejpodstatnějších pro další životní etapy.</w:t>
      </w:r>
    </w:p>
    <w:p w:rsidR="00337771" w:rsidRPr="001D5861" w:rsidRDefault="00337771" w:rsidP="00337771">
      <w:pPr>
        <w:spacing w:before="41" w:after="120" w:line="360" w:lineRule="auto"/>
        <w:ind w:right="113"/>
        <w:jc w:val="both"/>
        <w:rPr>
          <w:rFonts w:ascii="Times New Roman" w:hAnsi="Times New Roman" w:cs="Times New Roman"/>
          <w:sz w:val="24"/>
          <w:szCs w:val="24"/>
        </w:rPr>
      </w:pPr>
      <w:r w:rsidRPr="001D5861">
        <w:rPr>
          <w:rFonts w:ascii="Times New Roman" w:hAnsi="Times New Roman" w:cs="Times New Roman"/>
          <w:sz w:val="24"/>
          <w:szCs w:val="24"/>
        </w:rPr>
        <w:t>•</w:t>
      </w:r>
      <w:r w:rsidRPr="001D5861">
        <w:rPr>
          <w:rFonts w:ascii="Times New Roman" w:hAnsi="Times New Roman" w:cs="Times New Roman"/>
          <w:sz w:val="24"/>
          <w:szCs w:val="24"/>
        </w:rPr>
        <w:tab/>
        <w:t xml:space="preserve">Pedagogové při své výchovně-vzdělávací práci zdůrazňují aspekt </w:t>
      </w:r>
      <w:r w:rsidRPr="00337771">
        <w:rPr>
          <w:rFonts w:ascii="Times New Roman" w:hAnsi="Times New Roman" w:cs="Times New Roman"/>
          <w:b/>
          <w:sz w:val="24"/>
          <w:szCs w:val="24"/>
        </w:rPr>
        <w:t>udržitelnosti životního prostředí</w:t>
      </w:r>
      <w:r w:rsidRPr="001D5861">
        <w:rPr>
          <w:rFonts w:ascii="Times New Roman" w:hAnsi="Times New Roman" w:cs="Times New Roman"/>
          <w:sz w:val="24"/>
          <w:szCs w:val="24"/>
        </w:rPr>
        <w:t xml:space="preserve"> v protikladu ke konzumnímu způsobu života. Pro veškeré činnosti používají pouze obalové a recyklované materiály, kompostovatelné, vodouředitelné a ekologicky nezávadné materiály a řídí se principem 5R.</w:t>
      </w:r>
    </w:p>
    <w:p w:rsidR="00337771" w:rsidRPr="00337771" w:rsidRDefault="00337771" w:rsidP="00337771">
      <w:pPr>
        <w:spacing w:before="41" w:after="120" w:line="360" w:lineRule="auto"/>
        <w:ind w:right="113"/>
        <w:jc w:val="both"/>
        <w:rPr>
          <w:rFonts w:ascii="Times New Roman" w:hAnsi="Times New Roman" w:cs="Times New Roman"/>
          <w:b/>
          <w:sz w:val="24"/>
          <w:szCs w:val="24"/>
        </w:rPr>
      </w:pPr>
      <w:r w:rsidRPr="001D5861">
        <w:rPr>
          <w:rFonts w:ascii="Times New Roman" w:hAnsi="Times New Roman" w:cs="Times New Roman"/>
          <w:sz w:val="24"/>
          <w:szCs w:val="24"/>
        </w:rPr>
        <w:t>•</w:t>
      </w:r>
      <w:r w:rsidRPr="001D5861">
        <w:rPr>
          <w:rFonts w:ascii="Times New Roman" w:hAnsi="Times New Roman" w:cs="Times New Roman"/>
          <w:sz w:val="24"/>
          <w:szCs w:val="24"/>
        </w:rPr>
        <w:tab/>
        <w:t xml:space="preserve">Pedagogové se při své činnosti zaměřují na </w:t>
      </w:r>
      <w:r w:rsidRPr="00337771">
        <w:rPr>
          <w:rFonts w:ascii="Times New Roman" w:hAnsi="Times New Roman" w:cs="Times New Roman"/>
          <w:b/>
          <w:sz w:val="24"/>
          <w:szCs w:val="24"/>
        </w:rPr>
        <w:t xml:space="preserve">rozvoj všech inteligencí dle Gardnerovi teorie  mnohočetné inteligence. </w:t>
      </w:r>
      <w:bookmarkStart w:id="40" w:name="_3j2qqm3" w:colFirst="0" w:colLast="0"/>
      <w:bookmarkEnd w:id="40"/>
    </w:p>
    <w:p w:rsidR="00BA71D3" w:rsidRPr="001D5861" w:rsidRDefault="00BA71D3">
      <w:pPr>
        <w:pBdr>
          <w:top w:val="nil"/>
          <w:left w:val="nil"/>
          <w:bottom w:val="nil"/>
          <w:right w:val="nil"/>
          <w:between w:val="nil"/>
        </w:pBdr>
        <w:spacing w:before="100" w:line="360" w:lineRule="auto"/>
        <w:jc w:val="both"/>
        <w:rPr>
          <w:rFonts w:ascii="Times New Roman" w:hAnsi="Times New Roman" w:cs="Times New Roman"/>
          <w:color w:val="000000"/>
          <w:sz w:val="24"/>
          <w:szCs w:val="24"/>
        </w:rPr>
      </w:pPr>
    </w:p>
    <w:p w:rsidR="00BA71D3" w:rsidRPr="001D5861" w:rsidRDefault="00BA71D3">
      <w:pPr>
        <w:pBdr>
          <w:top w:val="nil"/>
          <w:left w:val="nil"/>
          <w:bottom w:val="nil"/>
          <w:right w:val="nil"/>
          <w:between w:val="nil"/>
        </w:pBdr>
        <w:spacing w:before="41" w:after="120"/>
        <w:ind w:right="115"/>
        <w:jc w:val="both"/>
        <w:rPr>
          <w:rFonts w:ascii="Times New Roman" w:hAnsi="Times New Roman" w:cs="Times New Roman"/>
          <w:color w:val="000000"/>
          <w:sz w:val="28"/>
          <w:szCs w:val="28"/>
        </w:rPr>
      </w:pPr>
      <w:bookmarkStart w:id="41" w:name="_4i7ojhp" w:colFirst="0" w:colLast="0"/>
      <w:bookmarkEnd w:id="41"/>
    </w:p>
    <w:p w:rsidR="00BA71D3" w:rsidRPr="001D5861" w:rsidRDefault="006F0BDF" w:rsidP="00337771">
      <w:pPr>
        <w:pStyle w:val="Nadpis1"/>
        <w:numPr>
          <w:ilvl w:val="0"/>
          <w:numId w:val="27"/>
        </w:numPr>
        <w:rPr>
          <w:rFonts w:ascii="Times New Roman" w:hAnsi="Times New Roman" w:cs="Times New Roman"/>
        </w:rPr>
      </w:pPr>
      <w:bookmarkStart w:id="42" w:name="_Toc10158279"/>
      <w:r w:rsidRPr="001D5861">
        <w:rPr>
          <w:rFonts w:ascii="Times New Roman" w:hAnsi="Times New Roman" w:cs="Times New Roman"/>
        </w:rPr>
        <w:t xml:space="preserve">Vzdělávací a výchovný rytmus  - </w:t>
      </w:r>
      <w:r w:rsidR="00BA096E" w:rsidRPr="001D5861">
        <w:rPr>
          <w:rFonts w:ascii="Times New Roman" w:hAnsi="Times New Roman" w:cs="Times New Roman"/>
        </w:rPr>
        <w:t>Formální kurikulum</w:t>
      </w:r>
      <w:bookmarkEnd w:id="42"/>
    </w:p>
    <w:p w:rsidR="00BA71D3" w:rsidRPr="001D5861" w:rsidRDefault="00BA096E" w:rsidP="00275C4E">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Letokr</w:t>
      </w:r>
      <w:r w:rsidRPr="001D5861">
        <w:rPr>
          <w:rFonts w:ascii="Times New Roman" w:hAnsi="Times New Roman" w:cs="Times New Roman"/>
          <w:sz w:val="24"/>
          <w:szCs w:val="24"/>
        </w:rPr>
        <w:t>uh</w:t>
      </w:r>
      <w:r w:rsidRPr="001D5861">
        <w:rPr>
          <w:rFonts w:ascii="Times New Roman" w:hAnsi="Times New Roman" w:cs="Times New Roman"/>
          <w:color w:val="000000"/>
          <w:sz w:val="24"/>
          <w:szCs w:val="24"/>
        </w:rPr>
        <w:t>y pracují se 4 základními integrovanými bloky, které odráží především proměnlivost přírody a dění v ní, lidové tradice a svátky. Jejich konkrétní obsah je stanoven rámcově, aby zůstal dostatečný prostor pro rozvoj konkrétních potřeb dětí včetně d</w:t>
      </w:r>
      <w:r w:rsidR="00E87C5D" w:rsidRPr="001D5861">
        <w:rPr>
          <w:rFonts w:ascii="Times New Roman" w:hAnsi="Times New Roman" w:cs="Times New Roman"/>
          <w:color w:val="000000"/>
          <w:sz w:val="24"/>
          <w:szCs w:val="24"/>
        </w:rPr>
        <w:t>ětí nadaných a mohl reagovat na</w:t>
      </w:r>
      <w:r w:rsidRPr="001D5861">
        <w:rPr>
          <w:rFonts w:ascii="Times New Roman" w:hAnsi="Times New Roman" w:cs="Times New Roman"/>
          <w:color w:val="000000"/>
          <w:sz w:val="24"/>
          <w:szCs w:val="24"/>
        </w:rPr>
        <w:t xml:space="preserve"> podmínky, které nám nabízí počasí a v příroda v něm. Obsah je utvářen a diskutován na pravidelných pedagogických poradách, tzv. MEKA (metodická kavárna) jednou měsíčně. Názvy integrovaných bloků jsou Podzim, Zima, Jaro a Léto. V lesní mateřské škole Sofisa pracujeme s ročním, měsíčním a denním rytmem, k</w:t>
      </w:r>
      <w:r w:rsidR="00337771">
        <w:rPr>
          <w:rFonts w:ascii="Times New Roman" w:hAnsi="Times New Roman" w:cs="Times New Roman"/>
          <w:color w:val="000000"/>
          <w:sz w:val="24"/>
          <w:szCs w:val="24"/>
        </w:rPr>
        <w:t>terý reflektuje koloběh přírody a s ním spojené rituály a</w:t>
      </w:r>
      <w:r w:rsidRPr="001D5861">
        <w:rPr>
          <w:rFonts w:ascii="Times New Roman" w:hAnsi="Times New Roman" w:cs="Times New Roman"/>
          <w:color w:val="000000"/>
          <w:sz w:val="24"/>
          <w:szCs w:val="24"/>
        </w:rPr>
        <w:t xml:space="preserve"> slavnosti. Vzdělávací a výchovné aktivity v sobě odráží to, v jaké části roku, měsíce, dne se právě nacházíme. </w:t>
      </w:r>
    </w:p>
    <w:p w:rsidR="00BA71D3" w:rsidRPr="001D5861" w:rsidRDefault="00FA7B00" w:rsidP="00337771">
      <w:pPr>
        <w:pStyle w:val="Nadpis2"/>
        <w:numPr>
          <w:ilvl w:val="1"/>
          <w:numId w:val="27"/>
        </w:numPr>
        <w:rPr>
          <w:rFonts w:ascii="Times New Roman" w:hAnsi="Times New Roman" w:cs="Times New Roman"/>
          <w:color w:val="auto"/>
          <w:sz w:val="28"/>
          <w:szCs w:val="28"/>
        </w:rPr>
      </w:pPr>
      <w:bookmarkStart w:id="43" w:name="_Toc10158280"/>
      <w:r w:rsidRPr="001D5861">
        <w:rPr>
          <w:rFonts w:ascii="Times New Roman" w:hAnsi="Times New Roman" w:cs="Times New Roman"/>
          <w:color w:val="auto"/>
          <w:sz w:val="28"/>
          <w:szCs w:val="28"/>
        </w:rPr>
        <w:t>Roční rytmus</w:t>
      </w:r>
      <w:bookmarkEnd w:id="43"/>
    </w:p>
    <w:p w:rsidR="00FA7B00" w:rsidRPr="001D5861" w:rsidRDefault="00FA7B00" w:rsidP="00FA7B00">
      <w:pPr>
        <w:rPr>
          <w:rFonts w:ascii="Times New Roman" w:hAnsi="Times New Roman" w:cs="Times New Roman"/>
        </w:rPr>
      </w:pPr>
    </w:p>
    <w:p w:rsidR="00337771" w:rsidRDefault="00984F22" w:rsidP="00FA7B00">
      <w:pPr>
        <w:pBdr>
          <w:top w:val="nil"/>
          <w:left w:val="nil"/>
          <w:bottom w:val="nil"/>
          <w:right w:val="nil"/>
          <w:between w:val="nil"/>
        </w:pBdr>
        <w:spacing w:before="41" w:after="120" w:line="360" w:lineRule="auto"/>
        <w:ind w:right="115"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Rytmus školkového roku určují </w:t>
      </w:r>
      <w:r w:rsidR="00337771">
        <w:rPr>
          <w:rFonts w:ascii="Times New Roman" w:hAnsi="Times New Roman" w:cs="Times New Roman"/>
          <w:color w:val="000000"/>
          <w:sz w:val="24"/>
          <w:szCs w:val="24"/>
        </w:rPr>
        <w:t xml:space="preserve">roční období a s ním související </w:t>
      </w:r>
      <w:r w:rsidRPr="001D5861">
        <w:rPr>
          <w:rFonts w:ascii="Times New Roman" w:hAnsi="Times New Roman" w:cs="Times New Roman"/>
          <w:color w:val="000000"/>
          <w:sz w:val="24"/>
          <w:szCs w:val="24"/>
        </w:rPr>
        <w:t>tradice, slavnosti a děje v</w:t>
      </w:r>
      <w:r w:rsidR="00337771">
        <w:rPr>
          <w:rFonts w:ascii="Times New Roman" w:hAnsi="Times New Roman" w:cs="Times New Roman"/>
          <w:color w:val="000000"/>
          <w:sz w:val="24"/>
          <w:szCs w:val="24"/>
        </w:rPr>
        <w:t> </w:t>
      </w:r>
      <w:r w:rsidRPr="001D5861">
        <w:rPr>
          <w:rFonts w:ascii="Times New Roman" w:hAnsi="Times New Roman" w:cs="Times New Roman"/>
          <w:color w:val="000000"/>
          <w:sz w:val="24"/>
          <w:szCs w:val="24"/>
        </w:rPr>
        <w:t>přírodě</w:t>
      </w:r>
      <w:r w:rsidR="00337771">
        <w:rPr>
          <w:rFonts w:ascii="Times New Roman" w:hAnsi="Times New Roman" w:cs="Times New Roman"/>
          <w:color w:val="000000"/>
          <w:sz w:val="24"/>
          <w:szCs w:val="24"/>
        </w:rPr>
        <w:t>.</w:t>
      </w:r>
    </w:p>
    <w:p w:rsidR="005E08FA" w:rsidRPr="001D5861" w:rsidRDefault="00984F22" w:rsidP="00FA7B00">
      <w:pPr>
        <w:pBdr>
          <w:top w:val="nil"/>
          <w:left w:val="nil"/>
          <w:bottom w:val="nil"/>
          <w:right w:val="nil"/>
          <w:between w:val="nil"/>
        </w:pBdr>
        <w:spacing w:before="41" w:after="120" w:line="360" w:lineRule="auto"/>
        <w:ind w:right="115"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w:t>
      </w:r>
    </w:p>
    <w:p w:rsidR="00BA71D3" w:rsidRPr="001D5861" w:rsidRDefault="00BA096E" w:rsidP="00275C4E">
      <w:pPr>
        <w:pBdr>
          <w:top w:val="nil"/>
          <w:left w:val="nil"/>
          <w:bottom w:val="nil"/>
          <w:right w:val="nil"/>
          <w:between w:val="nil"/>
        </w:pBdr>
        <w:jc w:val="both"/>
        <w:rPr>
          <w:rFonts w:ascii="Times New Roman" w:hAnsi="Times New Roman" w:cs="Times New Roman"/>
          <w:b/>
          <w:sz w:val="24"/>
          <w:szCs w:val="24"/>
        </w:rPr>
      </w:pPr>
      <w:r w:rsidRPr="001D5861">
        <w:rPr>
          <w:rFonts w:ascii="Times New Roman" w:hAnsi="Times New Roman" w:cs="Times New Roman"/>
          <w:b/>
          <w:sz w:val="24"/>
          <w:szCs w:val="24"/>
        </w:rPr>
        <w:t>Tradice:</w:t>
      </w:r>
    </w:p>
    <w:p w:rsidR="00BA71D3" w:rsidRPr="001D5861" w:rsidRDefault="00337771" w:rsidP="00275C4E">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Pasování – vítání dětí v novém školním roce </w:t>
      </w:r>
    </w:p>
    <w:p w:rsidR="00BA71D3" w:rsidRPr="001D5861" w:rsidRDefault="00984F22"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Oslava narozenin </w:t>
      </w:r>
      <w:r w:rsidR="00337771">
        <w:rPr>
          <w:rFonts w:ascii="Times New Roman" w:hAnsi="Times New Roman" w:cs="Times New Roman"/>
          <w:sz w:val="24"/>
          <w:szCs w:val="24"/>
        </w:rPr>
        <w:t>- společná výroba</w:t>
      </w:r>
      <w:r w:rsidRPr="001D5861">
        <w:rPr>
          <w:rFonts w:ascii="Times New Roman" w:hAnsi="Times New Roman" w:cs="Times New Roman"/>
          <w:sz w:val="24"/>
          <w:szCs w:val="24"/>
        </w:rPr>
        <w:t xml:space="preserve"> dárku </w:t>
      </w:r>
    </w:p>
    <w:p w:rsidR="00BA71D3"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Pasování školáků - loučení s</w:t>
      </w:r>
      <w:r w:rsidR="00984F22" w:rsidRPr="001D5861">
        <w:rPr>
          <w:rFonts w:ascii="Times New Roman" w:hAnsi="Times New Roman" w:cs="Times New Roman"/>
          <w:sz w:val="24"/>
          <w:szCs w:val="24"/>
        </w:rPr>
        <w:t> </w:t>
      </w:r>
      <w:r w:rsidRPr="001D5861">
        <w:rPr>
          <w:rFonts w:ascii="Times New Roman" w:hAnsi="Times New Roman" w:cs="Times New Roman"/>
          <w:sz w:val="24"/>
          <w:szCs w:val="24"/>
        </w:rPr>
        <w:t>předškoláky</w:t>
      </w:r>
      <w:r w:rsidR="00984F22" w:rsidRPr="001D5861">
        <w:rPr>
          <w:rFonts w:ascii="Times New Roman" w:hAnsi="Times New Roman" w:cs="Times New Roman"/>
          <w:sz w:val="24"/>
          <w:szCs w:val="24"/>
        </w:rPr>
        <w:t xml:space="preserve"> na konci srpna</w:t>
      </w:r>
    </w:p>
    <w:p w:rsidR="00BA71D3"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Stromeček pro zvířátka</w:t>
      </w:r>
      <w:r w:rsidR="00984F22" w:rsidRPr="001D5861">
        <w:rPr>
          <w:rFonts w:ascii="Times New Roman" w:hAnsi="Times New Roman" w:cs="Times New Roman"/>
          <w:sz w:val="24"/>
          <w:szCs w:val="24"/>
        </w:rPr>
        <w:t xml:space="preserve"> – výzdoba stromečku jídlem pro lesní zvěř</w:t>
      </w:r>
    </w:p>
    <w:p w:rsidR="00BA71D3"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ZaHRAdní slavnost </w:t>
      </w:r>
      <w:r w:rsidR="00337771">
        <w:rPr>
          <w:rFonts w:ascii="Times New Roman" w:hAnsi="Times New Roman" w:cs="Times New Roman"/>
          <w:sz w:val="24"/>
          <w:szCs w:val="24"/>
        </w:rPr>
        <w:t xml:space="preserve"> - oslava dne </w:t>
      </w:r>
      <w:r w:rsidRPr="001D5861">
        <w:rPr>
          <w:rFonts w:ascii="Times New Roman" w:hAnsi="Times New Roman" w:cs="Times New Roman"/>
          <w:sz w:val="24"/>
          <w:szCs w:val="24"/>
        </w:rPr>
        <w:t>dětí</w:t>
      </w:r>
      <w:r w:rsidR="00984F22" w:rsidRPr="001D5861">
        <w:rPr>
          <w:rFonts w:ascii="Times New Roman" w:hAnsi="Times New Roman" w:cs="Times New Roman"/>
          <w:sz w:val="24"/>
          <w:szCs w:val="24"/>
        </w:rPr>
        <w:t xml:space="preserve"> </w:t>
      </w:r>
    </w:p>
    <w:p w:rsidR="00337771" w:rsidRDefault="00337771" w:rsidP="00275C4E">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Sobotní školka – uzavření školního roku </w:t>
      </w:r>
    </w:p>
    <w:p w:rsidR="00337771" w:rsidRPr="001D5861" w:rsidRDefault="00337771" w:rsidP="00275C4E">
      <w:pPr>
        <w:pBdr>
          <w:top w:val="nil"/>
          <w:left w:val="nil"/>
          <w:bottom w:val="nil"/>
          <w:right w:val="nil"/>
          <w:between w:val="nil"/>
        </w:pBdr>
        <w:jc w:val="both"/>
        <w:rPr>
          <w:rFonts w:ascii="Times New Roman" w:hAnsi="Times New Roman" w:cs="Times New Roman"/>
          <w:sz w:val="24"/>
          <w:szCs w:val="24"/>
        </w:rPr>
      </w:pPr>
    </w:p>
    <w:p w:rsidR="00BA71D3" w:rsidRPr="001D5861" w:rsidRDefault="00BA096E" w:rsidP="00275C4E">
      <w:pPr>
        <w:pBdr>
          <w:top w:val="nil"/>
          <w:left w:val="nil"/>
          <w:bottom w:val="nil"/>
          <w:right w:val="nil"/>
          <w:between w:val="nil"/>
        </w:pBdr>
        <w:jc w:val="both"/>
        <w:rPr>
          <w:rFonts w:ascii="Times New Roman" w:hAnsi="Times New Roman" w:cs="Times New Roman"/>
          <w:b/>
          <w:sz w:val="24"/>
          <w:szCs w:val="24"/>
        </w:rPr>
      </w:pPr>
      <w:r w:rsidRPr="001D5861">
        <w:rPr>
          <w:rFonts w:ascii="Times New Roman" w:hAnsi="Times New Roman" w:cs="Times New Roman"/>
          <w:b/>
          <w:sz w:val="24"/>
          <w:szCs w:val="24"/>
        </w:rPr>
        <w:t>Slavnosti:</w:t>
      </w:r>
    </w:p>
    <w:p w:rsidR="00BA71D3"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podzimní rovnodennost </w:t>
      </w:r>
      <w:r w:rsidR="00984F22" w:rsidRPr="001D5861">
        <w:rPr>
          <w:rFonts w:ascii="Times New Roman" w:hAnsi="Times New Roman" w:cs="Times New Roman"/>
          <w:sz w:val="24"/>
          <w:szCs w:val="24"/>
        </w:rPr>
        <w:t>–</w:t>
      </w:r>
      <w:r w:rsidRPr="001D5861">
        <w:rPr>
          <w:rFonts w:ascii="Times New Roman" w:hAnsi="Times New Roman" w:cs="Times New Roman"/>
          <w:sz w:val="24"/>
          <w:szCs w:val="24"/>
        </w:rPr>
        <w:t xml:space="preserve"> </w:t>
      </w:r>
      <w:r w:rsidR="00984F22" w:rsidRPr="001D5861">
        <w:rPr>
          <w:rFonts w:ascii="Times New Roman" w:hAnsi="Times New Roman" w:cs="Times New Roman"/>
          <w:sz w:val="24"/>
          <w:szCs w:val="24"/>
        </w:rPr>
        <w:t xml:space="preserve">slavnost hojnosti, plodnosti s </w:t>
      </w:r>
      <w:r w:rsidRPr="001D5861">
        <w:rPr>
          <w:rFonts w:ascii="Times New Roman" w:hAnsi="Times New Roman" w:cs="Times New Roman"/>
          <w:sz w:val="24"/>
          <w:szCs w:val="24"/>
        </w:rPr>
        <w:t>MOKOŠ</w:t>
      </w:r>
      <w:r w:rsidR="00984F22" w:rsidRPr="001D5861">
        <w:rPr>
          <w:rFonts w:ascii="Times New Roman" w:hAnsi="Times New Roman" w:cs="Times New Roman"/>
          <w:sz w:val="24"/>
          <w:szCs w:val="24"/>
        </w:rPr>
        <w:t>OU</w:t>
      </w:r>
    </w:p>
    <w:p w:rsidR="00BA71D3"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zimní slunovrat </w:t>
      </w:r>
      <w:r w:rsidR="00984F22" w:rsidRPr="001D5861">
        <w:rPr>
          <w:rFonts w:ascii="Times New Roman" w:hAnsi="Times New Roman" w:cs="Times New Roman"/>
          <w:sz w:val="24"/>
          <w:szCs w:val="24"/>
        </w:rPr>
        <w:t>– příchod MORANY a loučení se světlem</w:t>
      </w:r>
    </w:p>
    <w:p w:rsidR="00BA71D3"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jarní rovnodennost </w:t>
      </w:r>
      <w:r w:rsidR="00984F22" w:rsidRPr="001D5861">
        <w:rPr>
          <w:rFonts w:ascii="Times New Roman" w:hAnsi="Times New Roman" w:cs="Times New Roman"/>
          <w:sz w:val="24"/>
          <w:szCs w:val="24"/>
        </w:rPr>
        <w:t>–</w:t>
      </w:r>
      <w:r w:rsidRPr="001D5861">
        <w:rPr>
          <w:rFonts w:ascii="Times New Roman" w:hAnsi="Times New Roman" w:cs="Times New Roman"/>
          <w:sz w:val="24"/>
          <w:szCs w:val="24"/>
        </w:rPr>
        <w:t xml:space="preserve"> </w:t>
      </w:r>
      <w:r w:rsidR="00984F22" w:rsidRPr="001D5861">
        <w:rPr>
          <w:rFonts w:ascii="Times New Roman" w:hAnsi="Times New Roman" w:cs="Times New Roman"/>
          <w:sz w:val="24"/>
          <w:szCs w:val="24"/>
        </w:rPr>
        <w:t xml:space="preserve">příchod </w:t>
      </w:r>
      <w:r w:rsidRPr="001D5861">
        <w:rPr>
          <w:rFonts w:ascii="Times New Roman" w:hAnsi="Times New Roman" w:cs="Times New Roman"/>
          <w:sz w:val="24"/>
          <w:szCs w:val="24"/>
        </w:rPr>
        <w:t>VESN</w:t>
      </w:r>
      <w:r w:rsidR="00984F22" w:rsidRPr="001D5861">
        <w:rPr>
          <w:rFonts w:ascii="Times New Roman" w:hAnsi="Times New Roman" w:cs="Times New Roman"/>
          <w:sz w:val="24"/>
          <w:szCs w:val="24"/>
        </w:rPr>
        <w:t>Y a loučení se s MORANOU</w:t>
      </w:r>
    </w:p>
    <w:p w:rsidR="00BA71D3" w:rsidRPr="001D5861" w:rsidRDefault="009E476E" w:rsidP="00275C4E">
      <w:pPr>
        <w:jc w:val="both"/>
        <w:rPr>
          <w:rFonts w:ascii="Times New Roman" w:hAnsi="Times New Roman" w:cs="Times New Roman"/>
          <w:sz w:val="24"/>
          <w:szCs w:val="24"/>
        </w:rPr>
      </w:pPr>
      <w:r>
        <w:rPr>
          <w:rFonts w:ascii="Times New Roman" w:hAnsi="Times New Roman" w:cs="Times New Roman"/>
          <w:sz w:val="24"/>
          <w:szCs w:val="24"/>
        </w:rPr>
        <w:t>s</w:t>
      </w:r>
      <w:r w:rsidR="00BA096E" w:rsidRPr="001D5861">
        <w:rPr>
          <w:rFonts w:ascii="Times New Roman" w:hAnsi="Times New Roman" w:cs="Times New Roman"/>
          <w:sz w:val="24"/>
          <w:szCs w:val="24"/>
        </w:rPr>
        <w:t>lavnost dvou ohňů</w:t>
      </w:r>
      <w:r w:rsidR="005E08FA" w:rsidRPr="001D5861">
        <w:rPr>
          <w:rFonts w:ascii="Times New Roman" w:hAnsi="Times New Roman" w:cs="Times New Roman"/>
          <w:sz w:val="24"/>
          <w:szCs w:val="24"/>
        </w:rPr>
        <w:t xml:space="preserve"> </w:t>
      </w:r>
      <w:r w:rsidR="00984F22" w:rsidRPr="001D5861">
        <w:rPr>
          <w:rFonts w:ascii="Times New Roman" w:hAnsi="Times New Roman" w:cs="Times New Roman"/>
          <w:sz w:val="24"/>
          <w:szCs w:val="24"/>
        </w:rPr>
        <w:t>– oslava ženské intuice a lásky, věšení Májky</w:t>
      </w:r>
    </w:p>
    <w:p w:rsidR="00BA71D3"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letní slunovrat - ŽIVA</w:t>
      </w:r>
    </w:p>
    <w:p w:rsidR="00BA71D3" w:rsidRPr="001D5861" w:rsidRDefault="00BA71D3" w:rsidP="00275C4E">
      <w:pPr>
        <w:pBdr>
          <w:top w:val="nil"/>
          <w:left w:val="nil"/>
          <w:bottom w:val="nil"/>
          <w:right w:val="nil"/>
          <w:between w:val="nil"/>
        </w:pBdr>
        <w:jc w:val="both"/>
        <w:rPr>
          <w:rFonts w:ascii="Times New Roman" w:hAnsi="Times New Roman" w:cs="Times New Roman"/>
          <w:color w:val="000000"/>
          <w:sz w:val="24"/>
          <w:szCs w:val="24"/>
        </w:rPr>
      </w:pPr>
    </w:p>
    <w:p w:rsidR="00984F22" w:rsidRPr="001D5861" w:rsidRDefault="005E08FA" w:rsidP="00275C4E">
      <w:pPr>
        <w:pBdr>
          <w:top w:val="nil"/>
          <w:left w:val="nil"/>
          <w:bottom w:val="nil"/>
          <w:right w:val="nil"/>
          <w:between w:val="nil"/>
        </w:pBdr>
        <w:rPr>
          <w:rFonts w:ascii="Times New Roman" w:hAnsi="Times New Roman" w:cs="Times New Roman"/>
          <w:sz w:val="24"/>
          <w:szCs w:val="24"/>
        </w:rPr>
      </w:pPr>
      <w:r w:rsidRPr="001D5861">
        <w:rPr>
          <w:rFonts w:ascii="Times New Roman" w:hAnsi="Times New Roman" w:cs="Times New Roman"/>
          <w:b/>
          <w:sz w:val="24"/>
          <w:szCs w:val="24"/>
          <w:u w:val="single"/>
        </w:rPr>
        <w:t xml:space="preserve">Školní hymna </w:t>
      </w:r>
      <w:r w:rsidR="00984F22" w:rsidRPr="001D5861">
        <w:rPr>
          <w:rFonts w:ascii="Times New Roman" w:hAnsi="Times New Roman" w:cs="Times New Roman"/>
          <w:b/>
          <w:sz w:val="24"/>
          <w:szCs w:val="24"/>
          <w:u w:val="single"/>
        </w:rPr>
        <w:t xml:space="preserve"> - </w:t>
      </w:r>
      <w:hyperlink r:id="rId13" w:history="1">
        <w:r w:rsidR="00984F22" w:rsidRPr="001D5861">
          <w:rPr>
            <w:rStyle w:val="Hypertextovodkaz"/>
            <w:rFonts w:ascii="Times New Roman" w:hAnsi="Times New Roman" w:cs="Times New Roman"/>
            <w:sz w:val="24"/>
            <w:szCs w:val="24"/>
          </w:rPr>
          <w:t>https://youtu.be/si0wgoW2MlU</w:t>
        </w:r>
      </w:hyperlink>
    </w:p>
    <w:p w:rsidR="00984F22" w:rsidRPr="001D5861" w:rsidRDefault="00984F22" w:rsidP="00275C4E">
      <w:pPr>
        <w:pBdr>
          <w:top w:val="nil"/>
          <w:left w:val="nil"/>
          <w:bottom w:val="nil"/>
          <w:right w:val="nil"/>
          <w:between w:val="nil"/>
        </w:pBdr>
        <w:jc w:val="both"/>
        <w:rPr>
          <w:rFonts w:ascii="Times New Roman" w:hAnsi="Times New Roman" w:cs="Times New Roman"/>
          <w:sz w:val="24"/>
          <w:szCs w:val="24"/>
        </w:rPr>
      </w:pP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Jsme děti lesa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slunce, země, ohně, vody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Jsme děti lesa,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my chcem` venku být.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Jsem dítě lesa, podívej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od bláta jsem – ale je mi hej.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Bláto mám až za ušima nevadí mi déšť a zima Pod nohama mám pevnou zem.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Jsem dítě lesa, jen se podívej!</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 Jsem dítě lesa, podívej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běhám a skáču – a je mi hej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Odvážně lezu po stromech</w:t>
      </w:r>
      <w:r w:rsidR="005E08FA" w:rsidRPr="001D5861">
        <w:rPr>
          <w:rFonts w:ascii="Times New Roman" w:hAnsi="Times New Roman" w:cs="Times New Roman"/>
          <w:sz w:val="24"/>
          <w:szCs w:val="24"/>
        </w:rPr>
        <w:t>,</w:t>
      </w:r>
      <w:r w:rsidRPr="001D5861">
        <w:rPr>
          <w:rFonts w:ascii="Times New Roman" w:hAnsi="Times New Roman" w:cs="Times New Roman"/>
          <w:sz w:val="24"/>
          <w:szCs w:val="24"/>
        </w:rPr>
        <w:t xml:space="preserve"> polštářem je mi sníh i mech</w:t>
      </w:r>
      <w:r w:rsidR="005E08FA" w:rsidRPr="001D5861">
        <w:rPr>
          <w:rFonts w:ascii="Times New Roman" w:hAnsi="Times New Roman" w:cs="Times New Roman"/>
          <w:sz w:val="24"/>
          <w:szCs w:val="24"/>
        </w:rPr>
        <w:t>, n</w:t>
      </w:r>
      <w:r w:rsidRPr="001D5861">
        <w:rPr>
          <w:rFonts w:ascii="Times New Roman" w:hAnsi="Times New Roman" w:cs="Times New Roman"/>
          <w:sz w:val="24"/>
          <w:szCs w:val="24"/>
        </w:rPr>
        <w:t xml:space="preserve">ad hlavou modré nebe mám. </w:t>
      </w:r>
    </w:p>
    <w:p w:rsidR="00BA71D3"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Jsem dítě lesa – jen se podívej!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Jsme děti lesa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slunce, země, ohně, vody.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Jsme děti lesa, my chcem` venku být!</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 Jsem dítě lesa – podívej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venku s kamarády je mi hej.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Se stromy, ptáky a zvířaty patříme k sobě já a ty. Jsme všichni jedna velká rodina.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Jsme děti lesa – jen se podívej.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Jsem dítě lesa – podívej: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Venku si hraju a je mi hej. </w:t>
      </w:r>
    </w:p>
    <w:p w:rsidR="005E08FA"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 xml:space="preserve">Přitom se učím svůj svět znát, nejen vědět, ale mít i rád. Mám svůj domov v lese, je to tak. Jsem dítě lesa – jen se podívej. </w:t>
      </w:r>
    </w:p>
    <w:p w:rsidR="00BA71D3" w:rsidRPr="001D5861" w:rsidRDefault="00BA096E" w:rsidP="00275C4E">
      <w:pPr>
        <w:pBdr>
          <w:top w:val="nil"/>
          <w:left w:val="nil"/>
          <w:bottom w:val="nil"/>
          <w:right w:val="nil"/>
          <w:between w:val="nil"/>
        </w:pBdr>
        <w:jc w:val="both"/>
        <w:rPr>
          <w:rFonts w:ascii="Times New Roman" w:hAnsi="Times New Roman" w:cs="Times New Roman"/>
          <w:sz w:val="24"/>
          <w:szCs w:val="24"/>
        </w:rPr>
      </w:pPr>
      <w:r w:rsidRPr="001D5861">
        <w:rPr>
          <w:rFonts w:ascii="Times New Roman" w:hAnsi="Times New Roman" w:cs="Times New Roman"/>
          <w:sz w:val="24"/>
          <w:szCs w:val="24"/>
        </w:rPr>
        <w:t>Jsme děti lesa slunce, země, ohně, vody Jsme děti lesa, my chcem` venku být!</w:t>
      </w:r>
    </w:p>
    <w:p w:rsidR="00BA71D3" w:rsidRPr="001D5861" w:rsidRDefault="00BA71D3" w:rsidP="005E08FA">
      <w:pPr>
        <w:pBdr>
          <w:top w:val="nil"/>
          <w:left w:val="nil"/>
          <w:bottom w:val="nil"/>
          <w:right w:val="nil"/>
          <w:between w:val="nil"/>
        </w:pBdr>
        <w:spacing w:line="360" w:lineRule="auto"/>
        <w:jc w:val="both"/>
        <w:rPr>
          <w:rFonts w:ascii="Times New Roman" w:hAnsi="Times New Roman" w:cs="Times New Roman"/>
          <w:sz w:val="24"/>
          <w:szCs w:val="24"/>
        </w:rPr>
      </w:pPr>
    </w:p>
    <w:p w:rsidR="00BA71D3" w:rsidRPr="001D5861" w:rsidRDefault="00BA71D3">
      <w:pPr>
        <w:pBdr>
          <w:top w:val="nil"/>
          <w:left w:val="nil"/>
          <w:bottom w:val="nil"/>
          <w:right w:val="nil"/>
          <w:between w:val="nil"/>
        </w:pBdr>
        <w:spacing w:line="360" w:lineRule="auto"/>
        <w:rPr>
          <w:rFonts w:ascii="Times New Roman" w:hAnsi="Times New Roman" w:cs="Times New Roman"/>
          <w:sz w:val="24"/>
          <w:szCs w:val="24"/>
        </w:rPr>
      </w:pPr>
    </w:p>
    <w:p w:rsidR="00BA71D3" w:rsidRPr="001D5861" w:rsidRDefault="00BA096E" w:rsidP="00337771">
      <w:pPr>
        <w:pStyle w:val="Nadpis2"/>
        <w:numPr>
          <w:ilvl w:val="1"/>
          <w:numId w:val="27"/>
        </w:numPr>
        <w:rPr>
          <w:rFonts w:ascii="Times New Roman" w:hAnsi="Times New Roman" w:cs="Times New Roman"/>
          <w:color w:val="auto"/>
          <w:sz w:val="28"/>
          <w:szCs w:val="28"/>
        </w:rPr>
      </w:pPr>
      <w:bookmarkStart w:id="44" w:name="_Toc10158281"/>
      <w:r w:rsidRPr="001D5861">
        <w:rPr>
          <w:rFonts w:ascii="Times New Roman" w:hAnsi="Times New Roman" w:cs="Times New Roman"/>
          <w:color w:val="auto"/>
          <w:sz w:val="28"/>
          <w:szCs w:val="28"/>
        </w:rPr>
        <w:t>I</w:t>
      </w:r>
      <w:r w:rsidR="00275C4E" w:rsidRPr="001D5861">
        <w:rPr>
          <w:rFonts w:ascii="Times New Roman" w:hAnsi="Times New Roman" w:cs="Times New Roman"/>
          <w:color w:val="auto"/>
          <w:sz w:val="28"/>
          <w:szCs w:val="28"/>
        </w:rPr>
        <w:t>ntegrované bloky</w:t>
      </w:r>
      <w:bookmarkEnd w:id="44"/>
    </w:p>
    <w:p w:rsidR="00275C4E" w:rsidRPr="001D5861" w:rsidRDefault="00275C4E" w:rsidP="00275C4E">
      <w:pPr>
        <w:rPr>
          <w:rFonts w:ascii="Times New Roman" w:hAnsi="Times New Roman" w:cs="Times New Roman"/>
        </w:rPr>
      </w:pPr>
    </w:p>
    <w:p w:rsidR="005E08FA" w:rsidRPr="001D5861" w:rsidRDefault="005E08FA" w:rsidP="00FC1C45">
      <w:pPr>
        <w:numPr>
          <w:ilvl w:val="0"/>
          <w:numId w:val="16"/>
        </w:numPr>
        <w:pBdr>
          <w:top w:val="nil"/>
          <w:left w:val="nil"/>
          <w:bottom w:val="nil"/>
          <w:right w:val="nil"/>
          <w:between w:val="nil"/>
        </w:pBdr>
        <w:spacing w:line="360" w:lineRule="auto"/>
        <w:ind w:left="426"/>
        <w:jc w:val="both"/>
        <w:rPr>
          <w:rFonts w:ascii="Times New Roman" w:hAnsi="Times New Roman" w:cs="Times New Roman"/>
          <w:b/>
          <w:sz w:val="24"/>
          <w:szCs w:val="24"/>
        </w:rPr>
        <w:sectPr w:rsidR="005E08FA" w:rsidRPr="001D5861" w:rsidSect="005E08FA">
          <w:headerReference w:type="default" r:id="rId14"/>
          <w:footerReference w:type="default" r:id="rId15"/>
          <w:type w:val="continuous"/>
          <w:pgSz w:w="11906" w:h="16838"/>
          <w:pgMar w:top="1440" w:right="1080" w:bottom="1440" w:left="1080" w:header="708" w:footer="708" w:gutter="0"/>
          <w:cols w:space="708"/>
        </w:sectPr>
      </w:pPr>
      <w:r w:rsidRPr="001D5861">
        <w:rPr>
          <w:rFonts w:ascii="Times New Roman" w:hAnsi="Times New Roman" w:cs="Times New Roman"/>
          <w:b/>
          <w:sz w:val="24"/>
          <w:szCs w:val="24"/>
        </w:rPr>
        <w:t>P</w:t>
      </w:r>
      <w:r w:rsidR="00BA096E" w:rsidRPr="001D5861">
        <w:rPr>
          <w:rFonts w:ascii="Times New Roman" w:hAnsi="Times New Roman" w:cs="Times New Roman"/>
          <w:b/>
          <w:sz w:val="24"/>
          <w:szCs w:val="24"/>
        </w:rPr>
        <w:t>odzim</w:t>
      </w:r>
    </w:p>
    <w:p w:rsidR="00BA71D3" w:rsidRPr="001D5861" w:rsidRDefault="00BA096E" w:rsidP="00275C4E">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Toto období je pro nás zajímavé zejména ze dvou hledisek. Prvním je návrat dětí po prázdninách a příchod nových dětí. Soustředíme se proto na seznámení se s prostředím školky, jejími pravidly a na skupinovou dynamiku, tj. respektujeme fáze nově vznikající skupiny a podporujeme vytváření a navázání vazeb mezi dětmi. </w:t>
      </w:r>
    </w:p>
    <w:p w:rsidR="00BA71D3" w:rsidRPr="001D5861" w:rsidRDefault="00BA096E" w:rsidP="00275C4E">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Druhým hlediskem je přirozená nabídka přírody v tomto období. Podzim je </w:t>
      </w:r>
      <w:r w:rsidR="005A1CBB" w:rsidRPr="001D5861">
        <w:rPr>
          <w:rFonts w:ascii="Times New Roman" w:hAnsi="Times New Roman" w:cs="Times New Roman"/>
          <w:color w:val="000000"/>
          <w:sz w:val="24"/>
          <w:szCs w:val="24"/>
        </w:rPr>
        <w:t xml:space="preserve">oslavou Mokoši, </w:t>
      </w:r>
      <w:r w:rsidRPr="001D5861">
        <w:rPr>
          <w:rFonts w:ascii="Times New Roman" w:hAnsi="Times New Roman" w:cs="Times New Roman"/>
          <w:color w:val="000000"/>
          <w:sz w:val="24"/>
          <w:szCs w:val="24"/>
        </w:rPr>
        <w:t xml:space="preserve">časem sklizně a přípravy přírody na zimu. Nabízí ideální podmínky pro zkoumání barev, tvarů a vytváření </w:t>
      </w:r>
      <w:r w:rsidR="005E08FA" w:rsidRPr="001D5861">
        <w:rPr>
          <w:rFonts w:ascii="Times New Roman" w:hAnsi="Times New Roman" w:cs="Times New Roman"/>
          <w:color w:val="000000"/>
          <w:sz w:val="24"/>
          <w:szCs w:val="24"/>
        </w:rPr>
        <w:t>před</w:t>
      </w:r>
      <w:r w:rsidRPr="001D5861">
        <w:rPr>
          <w:rFonts w:ascii="Times New Roman" w:hAnsi="Times New Roman" w:cs="Times New Roman"/>
          <w:color w:val="000000"/>
          <w:sz w:val="24"/>
          <w:szCs w:val="24"/>
        </w:rPr>
        <w:t xml:space="preserve">matematických představ. K tomu využíváme podzimní barevné listí, plody divokých i polních plodin a chodíme na exkurze do </w:t>
      </w:r>
      <w:r w:rsidRPr="001D5861">
        <w:rPr>
          <w:rFonts w:ascii="Times New Roman" w:hAnsi="Times New Roman" w:cs="Times New Roman"/>
          <w:sz w:val="24"/>
          <w:szCs w:val="24"/>
        </w:rPr>
        <w:t>Z</w:t>
      </w:r>
      <w:r w:rsidRPr="001D5861">
        <w:rPr>
          <w:rFonts w:ascii="Times New Roman" w:hAnsi="Times New Roman" w:cs="Times New Roman"/>
          <w:color w:val="000000"/>
          <w:sz w:val="24"/>
          <w:szCs w:val="24"/>
        </w:rPr>
        <w:t>e-za-hrátky. Věnujeme se tomu, jak se rostliny a živočichové připravují na zimu, podzimnímu počasí a začínáme během podzimu s otužováním. Celý blok je zpravidla zakončen zazimováním zahrádky</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a symbolickému uložení přírody ke spánku.</w:t>
      </w:r>
    </w:p>
    <w:p w:rsidR="00BA71D3" w:rsidRPr="001D5861" w:rsidRDefault="00BA096E">
      <w:pPr>
        <w:pBdr>
          <w:top w:val="nil"/>
          <w:left w:val="nil"/>
          <w:bottom w:val="nil"/>
          <w:right w:val="nil"/>
          <w:between w:val="nil"/>
        </w:pBdr>
        <w:spacing w:line="360" w:lineRule="auto"/>
        <w:jc w:val="both"/>
        <w:rPr>
          <w:rFonts w:ascii="Times New Roman" w:hAnsi="Times New Roman" w:cs="Times New Roman"/>
          <w:b/>
          <w:color w:val="000000"/>
          <w:sz w:val="24"/>
          <w:szCs w:val="24"/>
          <w:u w:val="single"/>
        </w:rPr>
      </w:pPr>
      <w:r w:rsidRPr="001D5861">
        <w:rPr>
          <w:rFonts w:ascii="Times New Roman" w:hAnsi="Times New Roman" w:cs="Times New Roman"/>
          <w:b/>
          <w:color w:val="000000"/>
          <w:sz w:val="24"/>
          <w:szCs w:val="24"/>
        </w:rPr>
        <w:tab/>
        <w:t>Hlavní c</w:t>
      </w:r>
      <w:r w:rsidRPr="001D5861">
        <w:rPr>
          <w:rFonts w:ascii="Times New Roman" w:hAnsi="Times New Roman" w:cs="Times New Roman"/>
          <w:b/>
          <w:sz w:val="24"/>
          <w:szCs w:val="24"/>
        </w:rPr>
        <w:t>íle:</w:t>
      </w:r>
    </w:p>
    <w:p w:rsidR="00BA71D3" w:rsidRPr="001D5861" w:rsidRDefault="00BA096E">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vytvoření kladného vztahu ke školce a pocitu sounáležitosti se skupinou</w:t>
      </w:r>
    </w:p>
    <w:p w:rsidR="00BA71D3" w:rsidRPr="001D5861" w:rsidRDefault="00BA096E" w:rsidP="0027628D">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orientaci v prostředí školky, jejím režimu, pravidlech a postupech osobní hygieny a sebeobsluhy</w:t>
      </w:r>
      <w:r w:rsidR="005E08FA" w:rsidRPr="001D5861">
        <w:rPr>
          <w:rFonts w:ascii="Times New Roman" w:hAnsi="Times New Roman" w:cs="Times New Roman"/>
          <w:color w:val="000000"/>
          <w:sz w:val="24"/>
          <w:szCs w:val="24"/>
        </w:rPr>
        <w:t xml:space="preserve">, </w:t>
      </w:r>
      <w:r w:rsidRPr="001D5861">
        <w:rPr>
          <w:rFonts w:ascii="Times New Roman" w:hAnsi="Times New Roman" w:cs="Times New Roman"/>
          <w:color w:val="000000"/>
          <w:sz w:val="24"/>
          <w:szCs w:val="24"/>
        </w:rPr>
        <w:t>uvědo</w:t>
      </w:r>
      <w:r w:rsidR="005E08FA" w:rsidRPr="001D5861">
        <w:rPr>
          <w:rFonts w:ascii="Times New Roman" w:hAnsi="Times New Roman" w:cs="Times New Roman"/>
          <w:color w:val="000000"/>
          <w:sz w:val="24"/>
          <w:szCs w:val="24"/>
        </w:rPr>
        <w:t>mit si zodpovědnost za společné</w:t>
      </w:r>
      <w:r w:rsidRPr="001D5861">
        <w:rPr>
          <w:rFonts w:ascii="Times New Roman" w:hAnsi="Times New Roman" w:cs="Times New Roman"/>
          <w:color w:val="000000"/>
          <w:sz w:val="24"/>
          <w:szCs w:val="24"/>
        </w:rPr>
        <w:t xml:space="preserve"> věci</w:t>
      </w:r>
    </w:p>
    <w:p w:rsidR="00BA71D3" w:rsidRPr="001D5861" w:rsidRDefault="00BA096E" w:rsidP="0027628D">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všímání si změn v</w:t>
      </w:r>
      <w:r w:rsidR="005E08FA" w:rsidRPr="001D5861">
        <w:rPr>
          <w:rFonts w:ascii="Times New Roman" w:hAnsi="Times New Roman" w:cs="Times New Roman"/>
          <w:color w:val="000000"/>
          <w:sz w:val="24"/>
          <w:szCs w:val="24"/>
        </w:rPr>
        <w:t> </w:t>
      </w:r>
      <w:r w:rsidRPr="001D5861">
        <w:rPr>
          <w:rFonts w:ascii="Times New Roman" w:hAnsi="Times New Roman" w:cs="Times New Roman"/>
          <w:color w:val="000000"/>
          <w:sz w:val="24"/>
          <w:szCs w:val="24"/>
        </w:rPr>
        <w:t>přírodě</w:t>
      </w:r>
      <w:r w:rsidR="005E08FA" w:rsidRPr="001D5861">
        <w:rPr>
          <w:rFonts w:ascii="Times New Roman" w:hAnsi="Times New Roman" w:cs="Times New Roman"/>
          <w:color w:val="000000"/>
          <w:sz w:val="24"/>
          <w:szCs w:val="24"/>
        </w:rPr>
        <w:t xml:space="preserve">, </w:t>
      </w:r>
      <w:r w:rsidRPr="001D5861">
        <w:rPr>
          <w:rFonts w:ascii="Times New Roman" w:hAnsi="Times New Roman" w:cs="Times New Roman"/>
          <w:color w:val="000000"/>
          <w:sz w:val="24"/>
          <w:szCs w:val="24"/>
        </w:rPr>
        <w:t>rozvinutí smyslů zejména při práci s přírodninami</w:t>
      </w:r>
    </w:p>
    <w:p w:rsidR="00BA71D3" w:rsidRPr="001D5861" w:rsidRDefault="00BA096E">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orientaci v nejbližším okolí MŠ a bezpečný pohyb v přírodě </w:t>
      </w:r>
    </w:p>
    <w:p w:rsidR="00BA71D3" w:rsidRPr="001D5861" w:rsidRDefault="00BA096E">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rozvinutí hrubé motoriky</w:t>
      </w:r>
      <w:r w:rsidR="005E08FA" w:rsidRPr="001D5861">
        <w:rPr>
          <w:rFonts w:ascii="Times New Roman" w:hAnsi="Times New Roman" w:cs="Times New Roman"/>
          <w:color w:val="000000"/>
          <w:sz w:val="24"/>
          <w:szCs w:val="24"/>
        </w:rPr>
        <w:t xml:space="preserve"> (chůze, skoky, běh)</w:t>
      </w:r>
    </w:p>
    <w:p w:rsidR="00BA71D3" w:rsidRPr="001D5861" w:rsidRDefault="00BA096E" w:rsidP="0027628D">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rozvinutí řečových a komunikačních schopností</w:t>
      </w:r>
      <w:r w:rsidR="005E08FA" w:rsidRPr="001D5861">
        <w:rPr>
          <w:rFonts w:ascii="Times New Roman" w:hAnsi="Times New Roman" w:cs="Times New Roman"/>
          <w:color w:val="000000"/>
          <w:sz w:val="24"/>
          <w:szCs w:val="24"/>
        </w:rPr>
        <w:t xml:space="preserve">, </w:t>
      </w:r>
      <w:r w:rsidRPr="001D5861">
        <w:rPr>
          <w:rFonts w:ascii="Times New Roman" w:hAnsi="Times New Roman" w:cs="Times New Roman"/>
          <w:color w:val="000000"/>
          <w:sz w:val="24"/>
          <w:szCs w:val="24"/>
        </w:rPr>
        <w:t>schopnost vyjádřit osobní potřebu a emoce</w:t>
      </w:r>
    </w:p>
    <w:p w:rsidR="00BA71D3" w:rsidRPr="001D5861" w:rsidRDefault="005E08FA">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vnímání rozdílu mezi zdravou a nezdravou stravou</w:t>
      </w:r>
    </w:p>
    <w:p w:rsidR="005E08FA" w:rsidRPr="001D5861" w:rsidRDefault="004B5837">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w:t>
      </w:r>
      <w:r w:rsidR="005E08FA" w:rsidRPr="001D5861">
        <w:rPr>
          <w:rFonts w:ascii="Times New Roman" w:hAnsi="Times New Roman" w:cs="Times New Roman"/>
          <w:color w:val="000000"/>
          <w:sz w:val="24"/>
          <w:szCs w:val="24"/>
        </w:rPr>
        <w:t>ochopení smyslu a významu rodiny. Vytváření pozitivního modelu k dospělým osobám, podpora pozitivních způsobů jednání (pozdrav, poděkování, omluva, naslouchání). Rozvíjení úcty vůči starším osobám</w:t>
      </w:r>
    </w:p>
    <w:p w:rsidR="00BA71D3" w:rsidRPr="001D5861" w:rsidRDefault="005E08FA">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učíme se o principu </w:t>
      </w:r>
      <w:r w:rsidR="00BA096E" w:rsidRPr="001D5861">
        <w:rPr>
          <w:rFonts w:ascii="Times New Roman" w:hAnsi="Times New Roman" w:cs="Times New Roman"/>
          <w:color w:val="000000"/>
          <w:sz w:val="24"/>
          <w:szCs w:val="24"/>
        </w:rPr>
        <w:t xml:space="preserve">5R </w:t>
      </w:r>
    </w:p>
    <w:p w:rsidR="005E08FA" w:rsidRPr="001D5861" w:rsidRDefault="005E08FA" w:rsidP="004B5837">
      <w:pPr>
        <w:pStyle w:val="Normlnweb"/>
        <w:spacing w:before="571" w:beforeAutospacing="0" w:after="0" w:afterAutospacing="0"/>
        <w:ind w:left="720" w:right="6344"/>
        <w:rPr>
          <w:rFonts w:ascii="Times New Roman" w:hAnsi="Times New Roman" w:cs="Times New Roman"/>
        </w:rPr>
      </w:pPr>
      <w:r w:rsidRPr="001D5861">
        <w:rPr>
          <w:rFonts w:ascii="Times New Roman" w:hAnsi="Times New Roman" w:cs="Times New Roman"/>
          <w:b/>
          <w:bCs/>
          <w:color w:val="000000"/>
        </w:rPr>
        <w:t>Dílčí výstupy u dítěte</w:t>
      </w:r>
    </w:p>
    <w:p w:rsidR="005E08FA"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E08FA" w:rsidRPr="001D5861">
        <w:rPr>
          <w:rFonts w:ascii="Times New Roman" w:hAnsi="Times New Roman" w:cs="Times New Roman"/>
          <w:color w:val="000000"/>
          <w:sz w:val="24"/>
          <w:szCs w:val="24"/>
        </w:rPr>
        <w:t xml:space="preserve">okáže popsat svou rodinu, sociální roli matky, otce, babičky, dědečka a svých sourozenců. </w:t>
      </w:r>
    </w:p>
    <w:p w:rsidR="005E08FA"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5E08FA" w:rsidRPr="001D5861">
        <w:rPr>
          <w:rFonts w:ascii="Times New Roman" w:hAnsi="Times New Roman" w:cs="Times New Roman"/>
          <w:color w:val="000000"/>
          <w:sz w:val="24"/>
          <w:szCs w:val="24"/>
        </w:rPr>
        <w:t xml:space="preserve">hápe význam slova přátelství/kamarádství, umí popsat svého kamaráda, pojmenovat činnosti, které společně rádi uskutečňují. </w:t>
      </w:r>
    </w:p>
    <w:p w:rsidR="005E08FA"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5E08FA" w:rsidRPr="001D5861">
        <w:rPr>
          <w:rFonts w:ascii="Times New Roman" w:hAnsi="Times New Roman" w:cs="Times New Roman"/>
          <w:color w:val="000000"/>
          <w:sz w:val="24"/>
          <w:szCs w:val="24"/>
        </w:rPr>
        <w:t>e seznámeno s důležitostí úcty k dospělým osobám</w:t>
      </w:r>
      <w:r w:rsidR="00337771">
        <w:rPr>
          <w:rFonts w:ascii="Times New Roman" w:hAnsi="Times New Roman" w:cs="Times New Roman"/>
          <w:color w:val="000000"/>
          <w:sz w:val="24"/>
          <w:szCs w:val="24"/>
        </w:rPr>
        <w:t>, zná základy slušné komunikace</w:t>
      </w:r>
      <w:r w:rsidR="005E08FA" w:rsidRPr="001D5861">
        <w:rPr>
          <w:rFonts w:ascii="Times New Roman" w:hAnsi="Times New Roman" w:cs="Times New Roman"/>
          <w:color w:val="000000"/>
          <w:sz w:val="24"/>
          <w:szCs w:val="24"/>
        </w:rPr>
        <w:t xml:space="preserve">. </w:t>
      </w:r>
    </w:p>
    <w:p w:rsidR="005E08FA"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5E08FA" w:rsidRPr="001D5861">
        <w:rPr>
          <w:rFonts w:ascii="Times New Roman" w:hAnsi="Times New Roman" w:cs="Times New Roman"/>
          <w:color w:val="000000"/>
          <w:sz w:val="24"/>
          <w:szCs w:val="24"/>
        </w:rPr>
        <w:t>ozná základní barvy a tvary</w:t>
      </w:r>
    </w:p>
    <w:p w:rsidR="005E08FA"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5E08FA" w:rsidRPr="001D5861">
        <w:rPr>
          <w:rFonts w:ascii="Times New Roman" w:hAnsi="Times New Roman" w:cs="Times New Roman"/>
          <w:color w:val="000000"/>
          <w:sz w:val="24"/>
          <w:szCs w:val="24"/>
        </w:rPr>
        <w:t>í, že sladkosti do školky nepatří</w:t>
      </w:r>
    </w:p>
    <w:p w:rsidR="004B5837"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4B5837" w:rsidRPr="001D5861">
        <w:rPr>
          <w:rFonts w:ascii="Times New Roman" w:hAnsi="Times New Roman" w:cs="Times New Roman"/>
          <w:color w:val="000000"/>
          <w:sz w:val="24"/>
          <w:szCs w:val="24"/>
        </w:rPr>
        <w:t>í, že hračky, které přinese do školky, jsou pro všechny</w:t>
      </w:r>
    </w:p>
    <w:p w:rsidR="005E08FA"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5E08FA" w:rsidRPr="001D5861">
        <w:rPr>
          <w:rFonts w:ascii="Times New Roman" w:hAnsi="Times New Roman" w:cs="Times New Roman"/>
          <w:color w:val="000000"/>
          <w:sz w:val="24"/>
          <w:szCs w:val="24"/>
        </w:rPr>
        <w:t>ná společná pravidla soužití</w:t>
      </w:r>
      <w:r w:rsidR="004B5837" w:rsidRPr="001D5861">
        <w:rPr>
          <w:rFonts w:ascii="Times New Roman" w:hAnsi="Times New Roman" w:cs="Times New Roman"/>
          <w:color w:val="000000"/>
          <w:sz w:val="24"/>
          <w:szCs w:val="24"/>
        </w:rPr>
        <w:t xml:space="preserve"> a respektuje je</w:t>
      </w:r>
    </w:p>
    <w:p w:rsidR="005E08FA"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5E08FA" w:rsidRPr="001D5861">
        <w:rPr>
          <w:rFonts w:ascii="Times New Roman" w:hAnsi="Times New Roman" w:cs="Times New Roman"/>
          <w:color w:val="000000"/>
          <w:sz w:val="24"/>
          <w:szCs w:val="24"/>
        </w:rPr>
        <w:t>jde cca 2 km</w:t>
      </w:r>
    </w:p>
    <w:p w:rsidR="005E08FA"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5E08FA" w:rsidRPr="001D5861">
        <w:rPr>
          <w:rFonts w:ascii="Times New Roman" w:hAnsi="Times New Roman" w:cs="Times New Roman"/>
          <w:color w:val="000000"/>
          <w:sz w:val="24"/>
          <w:szCs w:val="24"/>
        </w:rPr>
        <w:t>mí držet lžíci a umýt si ruce</w:t>
      </w:r>
    </w:p>
    <w:p w:rsidR="005A1CBB" w:rsidRPr="001D5861" w:rsidRDefault="009E476E"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A1CBB" w:rsidRPr="001D5861">
        <w:rPr>
          <w:rFonts w:ascii="Times New Roman" w:hAnsi="Times New Roman" w:cs="Times New Roman"/>
          <w:color w:val="000000"/>
          <w:sz w:val="24"/>
          <w:szCs w:val="24"/>
        </w:rPr>
        <w:t>okáže vlastními slovy popsat základní atributy podzimu</w:t>
      </w:r>
    </w:p>
    <w:p w:rsidR="00BA71D3" w:rsidRPr="001D5861" w:rsidRDefault="00BA096E" w:rsidP="00FC1C45">
      <w:pPr>
        <w:pStyle w:val="Odstavecseseznamem"/>
        <w:numPr>
          <w:ilvl w:val="0"/>
          <w:numId w:val="16"/>
        </w:numPr>
        <w:pBdr>
          <w:top w:val="nil"/>
          <w:left w:val="nil"/>
          <w:bottom w:val="nil"/>
          <w:right w:val="nil"/>
          <w:between w:val="nil"/>
        </w:pBdr>
        <w:spacing w:line="360" w:lineRule="auto"/>
        <w:jc w:val="both"/>
        <w:rPr>
          <w:rFonts w:ascii="Times New Roman" w:hAnsi="Times New Roman" w:cs="Times New Roman"/>
          <w:b/>
          <w:color w:val="000000"/>
          <w:sz w:val="24"/>
          <w:szCs w:val="24"/>
        </w:rPr>
      </w:pPr>
      <w:r w:rsidRPr="001D5861">
        <w:rPr>
          <w:rFonts w:ascii="Times New Roman" w:hAnsi="Times New Roman" w:cs="Times New Roman"/>
          <w:b/>
          <w:color w:val="000000"/>
          <w:sz w:val="24"/>
          <w:szCs w:val="24"/>
        </w:rPr>
        <w:t>Zima</w:t>
      </w:r>
    </w:p>
    <w:p w:rsidR="00BA71D3" w:rsidRPr="001D5861" w:rsidRDefault="00BA096E" w:rsidP="00275C4E">
      <w:pPr>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V tomto období se zaměřujeme především na poznávání našich vlastních potřeb, vzájemné pomoci a starosti o sebe samého. To je dáno chladným počasím, které s tímto obdobím souvisí stejně tak, jako zimní radovánky. V tomto období je ještě více zdůrazněna důležitost pohybu pro udržení tělesného tepla. Z lidových zvyklostí se zaměřujeme především na zimní slunovrat a </w:t>
      </w:r>
      <w:r w:rsidR="005A1CBB" w:rsidRPr="001D5861">
        <w:rPr>
          <w:rFonts w:ascii="Times New Roman" w:hAnsi="Times New Roman" w:cs="Times New Roman"/>
          <w:color w:val="000000"/>
          <w:sz w:val="24"/>
          <w:szCs w:val="24"/>
        </w:rPr>
        <w:t>oslavy m</w:t>
      </w:r>
      <w:r w:rsidRPr="001D5861">
        <w:rPr>
          <w:rFonts w:ascii="Times New Roman" w:hAnsi="Times New Roman" w:cs="Times New Roman"/>
          <w:color w:val="000000"/>
          <w:sz w:val="24"/>
          <w:szCs w:val="24"/>
        </w:rPr>
        <w:t>asopust</w:t>
      </w:r>
      <w:r w:rsidR="004B5837" w:rsidRPr="001D5861">
        <w:rPr>
          <w:rFonts w:ascii="Times New Roman" w:hAnsi="Times New Roman" w:cs="Times New Roman"/>
          <w:color w:val="000000"/>
          <w:sz w:val="24"/>
          <w:szCs w:val="24"/>
        </w:rPr>
        <w:t>, loučíme se světlem a teplem</w:t>
      </w:r>
      <w:r w:rsidRPr="001D5861">
        <w:rPr>
          <w:rFonts w:ascii="Times New Roman" w:hAnsi="Times New Roman" w:cs="Times New Roman"/>
          <w:color w:val="000000"/>
          <w:sz w:val="24"/>
          <w:szCs w:val="24"/>
        </w:rPr>
        <w:t>. Zkoumáme život zvířat a ptáků v zimě, učíme se poznávat jejich stopy. Pro rodiče chystáme společný výlet zakončený zdobením stromečku pro zvířátka. Věnujeme se výrobě krmítek a bu</w:t>
      </w:r>
      <w:r w:rsidRPr="001D5861">
        <w:rPr>
          <w:rFonts w:ascii="Times New Roman" w:hAnsi="Times New Roman" w:cs="Times New Roman"/>
          <w:sz w:val="24"/>
          <w:szCs w:val="24"/>
        </w:rPr>
        <w:t xml:space="preserve">dek </w:t>
      </w:r>
      <w:r w:rsidRPr="001D5861">
        <w:rPr>
          <w:rFonts w:ascii="Times New Roman" w:hAnsi="Times New Roman" w:cs="Times New Roman"/>
          <w:color w:val="000000"/>
          <w:sz w:val="24"/>
          <w:szCs w:val="24"/>
        </w:rPr>
        <w:t xml:space="preserve">pro ptáčky a seznamování se s tím, co česká zvířata jedí. </w:t>
      </w: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BA71D3" w:rsidRPr="001D5861" w:rsidRDefault="00BA096E">
      <w:pPr>
        <w:pBdr>
          <w:top w:val="nil"/>
          <w:left w:val="nil"/>
          <w:bottom w:val="nil"/>
          <w:right w:val="nil"/>
          <w:between w:val="nil"/>
        </w:pBdr>
        <w:spacing w:line="360" w:lineRule="auto"/>
        <w:jc w:val="both"/>
        <w:rPr>
          <w:rFonts w:ascii="Times New Roman" w:hAnsi="Times New Roman" w:cs="Times New Roman"/>
          <w:b/>
          <w:color w:val="000000"/>
          <w:sz w:val="24"/>
          <w:szCs w:val="24"/>
          <w:u w:val="single"/>
        </w:rPr>
      </w:pPr>
      <w:r w:rsidRPr="001D5861">
        <w:rPr>
          <w:rFonts w:ascii="Times New Roman" w:hAnsi="Times New Roman" w:cs="Times New Roman"/>
          <w:b/>
          <w:color w:val="000000"/>
          <w:sz w:val="24"/>
          <w:szCs w:val="24"/>
        </w:rPr>
        <w:t>Hlavní cíle</w:t>
      </w:r>
      <w:r w:rsidR="00275C4E" w:rsidRPr="001D5861">
        <w:rPr>
          <w:rFonts w:ascii="Times New Roman" w:hAnsi="Times New Roman" w:cs="Times New Roman"/>
          <w:b/>
          <w:color w:val="000000"/>
          <w:sz w:val="24"/>
          <w:szCs w:val="24"/>
          <w:u w:val="single"/>
        </w:rPr>
        <w:t>:</w:t>
      </w:r>
    </w:p>
    <w:p w:rsidR="00BA71D3" w:rsidRPr="001D5861" w:rsidRDefault="005E08FA">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uvědomění si vlastního těla a jeho potřeb (pohybu, zdravého jídla, odpočinku, přírody), předcházení úrazům a nemocem, rozvíjení zdatnosti a odolnosti. </w:t>
      </w:r>
    </w:p>
    <w:p w:rsidR="00BA71D3" w:rsidRPr="001D5861" w:rsidRDefault="005E08FA" w:rsidP="0027628D">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teplo a zima, </w:t>
      </w:r>
      <w:r w:rsidR="00BA096E" w:rsidRPr="001D5861">
        <w:rPr>
          <w:rFonts w:ascii="Times New Roman" w:hAnsi="Times New Roman" w:cs="Times New Roman"/>
          <w:color w:val="000000"/>
          <w:sz w:val="24"/>
          <w:szCs w:val="24"/>
        </w:rPr>
        <w:t>dovednost se obléct</w:t>
      </w:r>
      <w:r w:rsidRPr="001D5861">
        <w:rPr>
          <w:rFonts w:ascii="Times New Roman" w:hAnsi="Times New Roman" w:cs="Times New Roman"/>
          <w:color w:val="000000"/>
          <w:sz w:val="24"/>
          <w:szCs w:val="24"/>
        </w:rPr>
        <w:t xml:space="preserve">, </w:t>
      </w:r>
      <w:r w:rsidR="00BA096E" w:rsidRPr="001D5861">
        <w:rPr>
          <w:rFonts w:ascii="Times New Roman" w:hAnsi="Times New Roman" w:cs="Times New Roman"/>
          <w:color w:val="000000"/>
          <w:sz w:val="24"/>
          <w:szCs w:val="24"/>
        </w:rPr>
        <w:t>důležitost vhodného a teplého oblečení</w:t>
      </w:r>
    </w:p>
    <w:p w:rsidR="00BA71D3" w:rsidRPr="001D5861" w:rsidRDefault="00BA096E">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vzájemn</w:t>
      </w:r>
      <w:r w:rsidR="005E08FA" w:rsidRPr="001D5861">
        <w:rPr>
          <w:rFonts w:ascii="Times New Roman" w:hAnsi="Times New Roman" w:cs="Times New Roman"/>
          <w:color w:val="000000"/>
          <w:sz w:val="24"/>
          <w:szCs w:val="24"/>
        </w:rPr>
        <w:t>á výpomoc</w:t>
      </w:r>
      <w:r w:rsidRPr="001D5861">
        <w:rPr>
          <w:rFonts w:ascii="Times New Roman" w:hAnsi="Times New Roman" w:cs="Times New Roman"/>
          <w:color w:val="000000"/>
          <w:sz w:val="24"/>
          <w:szCs w:val="24"/>
        </w:rPr>
        <w:t xml:space="preserve"> s náročným zimním oblékáním a uspokojování potřeb osobního komfortu</w:t>
      </w:r>
    </w:p>
    <w:p w:rsidR="00BA71D3" w:rsidRPr="001D5861" w:rsidRDefault="00BA096E">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názvy částí těla a smyslových orgánů</w:t>
      </w:r>
    </w:p>
    <w:p w:rsidR="00BA71D3" w:rsidRPr="001D5861" w:rsidRDefault="00BA096E">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vlastnosti vody/páry/ledu a experimenty s tím související</w:t>
      </w:r>
    </w:p>
    <w:p w:rsidR="00BA71D3" w:rsidRPr="001D5861" w:rsidRDefault="00BA096E">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upevňování citových vazeb v rodině, mezi kamarády a ke svému okolí</w:t>
      </w:r>
    </w:p>
    <w:p w:rsidR="00BA71D3" w:rsidRPr="001D5861" w:rsidRDefault="00BA096E">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seznámení se </w:t>
      </w:r>
      <w:r w:rsidRPr="001D5861">
        <w:rPr>
          <w:rFonts w:ascii="Times New Roman" w:hAnsi="Times New Roman" w:cs="Times New Roman"/>
          <w:sz w:val="24"/>
          <w:szCs w:val="24"/>
        </w:rPr>
        <w:t>s kartami ctností</w:t>
      </w:r>
    </w:p>
    <w:p w:rsidR="005A1CBB" w:rsidRPr="001D5861" w:rsidRDefault="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nácvik samostatného projevu a jednoduchého vyprávění.</w:t>
      </w:r>
    </w:p>
    <w:p w:rsidR="005E08FA" w:rsidRPr="001D5861" w:rsidRDefault="005E08FA" w:rsidP="005E08FA">
      <w:pPr>
        <w:pBdr>
          <w:top w:val="nil"/>
          <w:left w:val="nil"/>
          <w:bottom w:val="nil"/>
          <w:right w:val="nil"/>
          <w:between w:val="nil"/>
        </w:pBdr>
        <w:spacing w:line="360" w:lineRule="auto"/>
        <w:ind w:left="720"/>
        <w:jc w:val="both"/>
        <w:rPr>
          <w:rFonts w:ascii="Times New Roman" w:hAnsi="Times New Roman" w:cs="Times New Roman"/>
          <w:color w:val="000000"/>
          <w:sz w:val="24"/>
          <w:szCs w:val="24"/>
        </w:rPr>
      </w:pPr>
    </w:p>
    <w:p w:rsidR="005E08FA" w:rsidRPr="001D5861" w:rsidRDefault="005E08FA" w:rsidP="005A1CBB">
      <w:pPr>
        <w:pBdr>
          <w:top w:val="nil"/>
          <w:left w:val="nil"/>
          <w:bottom w:val="nil"/>
          <w:right w:val="nil"/>
          <w:between w:val="nil"/>
        </w:pBdr>
        <w:spacing w:line="360" w:lineRule="auto"/>
        <w:ind w:left="720"/>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Dílčí výstupy</w:t>
      </w:r>
      <w:r w:rsidR="004B5837" w:rsidRPr="001D5861">
        <w:rPr>
          <w:rFonts w:ascii="Times New Roman" w:hAnsi="Times New Roman" w:cs="Times New Roman"/>
          <w:b/>
          <w:color w:val="000000"/>
          <w:sz w:val="24"/>
          <w:szCs w:val="24"/>
        </w:rPr>
        <w:t xml:space="preserve"> u dítěte</w:t>
      </w:r>
      <w:r w:rsidRPr="001D5861">
        <w:rPr>
          <w:rFonts w:ascii="Times New Roman" w:hAnsi="Times New Roman" w:cs="Times New Roman"/>
          <w:color w:val="000000"/>
          <w:sz w:val="24"/>
          <w:szCs w:val="24"/>
        </w:rPr>
        <w:t>:</w:t>
      </w:r>
    </w:p>
    <w:p w:rsidR="005E08FA" w:rsidRPr="001D5861" w:rsidRDefault="005E08FA" w:rsidP="005E08FA">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dokáže pojmenov</w:t>
      </w:r>
      <w:r w:rsidR="00337771">
        <w:rPr>
          <w:rFonts w:ascii="Times New Roman" w:hAnsi="Times New Roman" w:cs="Times New Roman"/>
          <w:color w:val="000000"/>
          <w:sz w:val="24"/>
          <w:szCs w:val="24"/>
        </w:rPr>
        <w:t xml:space="preserve">at základní části těla, orgány </w:t>
      </w:r>
      <w:r w:rsidRPr="001D5861">
        <w:rPr>
          <w:rFonts w:ascii="Times New Roman" w:hAnsi="Times New Roman" w:cs="Times New Roman"/>
          <w:color w:val="000000"/>
          <w:sz w:val="24"/>
          <w:szCs w:val="24"/>
        </w:rPr>
        <w:t>a základní funkce</w:t>
      </w:r>
    </w:p>
    <w:p w:rsidR="005E08FA" w:rsidRPr="001D5861" w:rsidRDefault="005E08FA" w:rsidP="005E08FA">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rozlišit pravou a levou stranu</w:t>
      </w:r>
    </w:p>
    <w:p w:rsidR="005E08FA" w:rsidRPr="001D5861" w:rsidRDefault="005E08FA" w:rsidP="005E08FA">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chápe význam slov „zdraví“ a „nemoc“</w:t>
      </w:r>
      <w:r w:rsidR="005A1CBB" w:rsidRPr="001D5861">
        <w:rPr>
          <w:rFonts w:ascii="Times New Roman" w:hAnsi="Times New Roman" w:cs="Times New Roman"/>
          <w:color w:val="000000"/>
          <w:sz w:val="24"/>
          <w:szCs w:val="24"/>
        </w:rPr>
        <w:t>, „dobro“ a „zlo“</w:t>
      </w:r>
    </w:p>
    <w:p w:rsidR="005E08FA" w:rsidRPr="001D5861" w:rsidRDefault="005E08FA"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má základní povědomí o tom, jak podporovat „zdraví“ (strava, pohyb, hygiena, předcházení úrazům). </w:t>
      </w:r>
    </w:p>
    <w:p w:rsidR="005E08FA" w:rsidRPr="001D5861" w:rsidRDefault="005E08FA"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umí základní </w:t>
      </w:r>
      <w:r w:rsidR="00337771">
        <w:rPr>
          <w:rFonts w:ascii="Times New Roman" w:hAnsi="Times New Roman" w:cs="Times New Roman"/>
          <w:color w:val="000000"/>
          <w:sz w:val="24"/>
          <w:szCs w:val="24"/>
        </w:rPr>
        <w:t xml:space="preserve">jógové </w:t>
      </w:r>
      <w:r w:rsidRPr="001D5861">
        <w:rPr>
          <w:rFonts w:ascii="Times New Roman" w:hAnsi="Times New Roman" w:cs="Times New Roman"/>
          <w:color w:val="000000"/>
          <w:sz w:val="24"/>
          <w:szCs w:val="24"/>
        </w:rPr>
        <w:t xml:space="preserve">cviky </w:t>
      </w:r>
      <w:r w:rsidR="00337771">
        <w:rPr>
          <w:rFonts w:ascii="Times New Roman" w:hAnsi="Times New Roman" w:cs="Times New Roman"/>
          <w:color w:val="000000"/>
          <w:sz w:val="24"/>
          <w:szCs w:val="24"/>
        </w:rPr>
        <w:t>a dokáže je samostatně předvést</w:t>
      </w:r>
      <w:r w:rsidRPr="001D5861">
        <w:rPr>
          <w:rFonts w:ascii="Times New Roman" w:hAnsi="Times New Roman" w:cs="Times New Roman"/>
          <w:color w:val="000000"/>
          <w:sz w:val="24"/>
          <w:szCs w:val="24"/>
        </w:rPr>
        <w:t xml:space="preserve">. </w:t>
      </w:r>
    </w:p>
    <w:p w:rsidR="005E08FA" w:rsidRPr="001D5861" w:rsidRDefault="005E08FA"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dokáže svými slovy vysvětlit, jak funguje imunita</w:t>
      </w:r>
    </w:p>
    <w:p w:rsidR="005E08FA" w:rsidRPr="001D5861" w:rsidRDefault="005A1CBB"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s</w:t>
      </w:r>
      <w:r w:rsidR="005E08FA" w:rsidRPr="001D5861">
        <w:rPr>
          <w:rFonts w:ascii="Times New Roman" w:hAnsi="Times New Roman" w:cs="Times New Roman"/>
          <w:color w:val="000000"/>
          <w:sz w:val="24"/>
          <w:szCs w:val="24"/>
        </w:rPr>
        <w:t xml:space="preserve">amostatně dokáže reprodukovat básničku, říkanku či písničku, adekvátně svému věku. </w:t>
      </w:r>
    </w:p>
    <w:p w:rsidR="005E08FA" w:rsidRPr="001D5861" w:rsidRDefault="005A1CBB"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s</w:t>
      </w:r>
      <w:r w:rsidR="005E08FA" w:rsidRPr="001D5861">
        <w:rPr>
          <w:rFonts w:ascii="Times New Roman" w:hAnsi="Times New Roman" w:cs="Times New Roman"/>
          <w:color w:val="000000"/>
          <w:sz w:val="24"/>
          <w:szCs w:val="24"/>
        </w:rPr>
        <w:t xml:space="preserve">amostatně formuluje otázku. </w:t>
      </w:r>
    </w:p>
    <w:p w:rsidR="005E08FA" w:rsidRPr="001D5861" w:rsidRDefault="005A1CBB"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r</w:t>
      </w:r>
      <w:r w:rsidR="005E08FA" w:rsidRPr="001D5861">
        <w:rPr>
          <w:rFonts w:ascii="Times New Roman" w:hAnsi="Times New Roman" w:cs="Times New Roman"/>
          <w:color w:val="000000"/>
          <w:sz w:val="24"/>
          <w:szCs w:val="24"/>
        </w:rPr>
        <w:t xml:space="preserve">ozpozná hlavní postavy nejznámějších českých a anglických pohádek. </w:t>
      </w:r>
    </w:p>
    <w:p w:rsidR="005E08FA" w:rsidRPr="001D5861" w:rsidRDefault="005A1CBB"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d</w:t>
      </w:r>
      <w:r w:rsidR="005E08FA" w:rsidRPr="001D5861">
        <w:rPr>
          <w:rFonts w:ascii="Times New Roman" w:hAnsi="Times New Roman" w:cs="Times New Roman"/>
          <w:color w:val="000000"/>
          <w:sz w:val="24"/>
          <w:szCs w:val="24"/>
        </w:rPr>
        <w:t>okáže v rámci poslechu pohádky rozpoznat specifika dobra a zla a odvodit ponaučení</w:t>
      </w:r>
    </w:p>
    <w:p w:rsidR="005A1CBB" w:rsidRDefault="005A1CBB" w:rsidP="005A1CBB">
      <w:pPr>
        <w:numPr>
          <w:ilvl w:val="1"/>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dokáže vlastními slovy popsat </w:t>
      </w:r>
      <w:r w:rsidR="004B5837" w:rsidRPr="001D5861">
        <w:rPr>
          <w:rFonts w:ascii="Times New Roman" w:hAnsi="Times New Roman" w:cs="Times New Roman"/>
          <w:color w:val="000000"/>
          <w:sz w:val="24"/>
          <w:szCs w:val="24"/>
        </w:rPr>
        <w:t>základní</w:t>
      </w:r>
      <w:r w:rsidRPr="001D5861">
        <w:rPr>
          <w:rFonts w:ascii="Times New Roman" w:hAnsi="Times New Roman" w:cs="Times New Roman"/>
          <w:color w:val="000000"/>
          <w:sz w:val="24"/>
          <w:szCs w:val="24"/>
        </w:rPr>
        <w:t xml:space="preserve"> atributy období zima</w:t>
      </w:r>
    </w:p>
    <w:p w:rsidR="00337771" w:rsidRPr="001D5861" w:rsidRDefault="00337771" w:rsidP="00337771">
      <w:pPr>
        <w:pBdr>
          <w:top w:val="nil"/>
          <w:left w:val="nil"/>
          <w:bottom w:val="nil"/>
          <w:right w:val="nil"/>
          <w:between w:val="nil"/>
        </w:pBdr>
        <w:spacing w:line="360" w:lineRule="auto"/>
        <w:ind w:left="1080"/>
        <w:jc w:val="both"/>
        <w:rPr>
          <w:rFonts w:ascii="Times New Roman" w:hAnsi="Times New Roman" w:cs="Times New Roman"/>
          <w:color w:val="000000"/>
          <w:sz w:val="24"/>
          <w:szCs w:val="24"/>
        </w:rPr>
      </w:pPr>
    </w:p>
    <w:p w:rsidR="00BA71D3" w:rsidRPr="001D5861" w:rsidRDefault="00275C4E" w:rsidP="00FC1C45">
      <w:pPr>
        <w:pStyle w:val="Odstavecseseznamem"/>
        <w:numPr>
          <w:ilvl w:val="0"/>
          <w:numId w:val="16"/>
        </w:numPr>
        <w:spacing w:line="360" w:lineRule="auto"/>
        <w:rPr>
          <w:rFonts w:ascii="Times New Roman" w:hAnsi="Times New Roman" w:cs="Times New Roman"/>
          <w:b/>
          <w:sz w:val="24"/>
          <w:szCs w:val="24"/>
        </w:rPr>
      </w:pPr>
      <w:r w:rsidRPr="001D5861">
        <w:rPr>
          <w:rFonts w:ascii="Times New Roman" w:hAnsi="Times New Roman" w:cs="Times New Roman"/>
          <w:b/>
          <w:sz w:val="24"/>
          <w:szCs w:val="24"/>
        </w:rPr>
        <w:t>Jaro</w:t>
      </w:r>
    </w:p>
    <w:p w:rsidR="00BA71D3" w:rsidRPr="001D5861" w:rsidRDefault="00BA096E" w:rsidP="00275C4E">
      <w:pPr>
        <w:spacing w:line="360" w:lineRule="auto"/>
        <w:ind w:firstLine="720"/>
        <w:rPr>
          <w:rFonts w:ascii="Times New Roman" w:hAnsi="Times New Roman" w:cs="Times New Roman"/>
          <w:sz w:val="24"/>
          <w:szCs w:val="24"/>
        </w:rPr>
      </w:pPr>
      <w:r w:rsidRPr="001D5861">
        <w:rPr>
          <w:rFonts w:ascii="Times New Roman" w:hAnsi="Times New Roman" w:cs="Times New Roman"/>
          <w:sz w:val="24"/>
          <w:szCs w:val="24"/>
        </w:rPr>
        <w:t xml:space="preserve">V tomto období se hlavně loučíme se zimou (Morena) a vítáme jaro (Vesnu) - všímáme si velkých změn našeho těla a světa, který nás obklopuje. Soustředíme se na svátky a rituály, které máme v tomto období. Soustředíme se na naše tělo (jak funguje, z čeho se skládá) a na péči naší zahrady a okolí. Poznávání jedlých bylin a poznávání jarních květin. V tomto období nezapomeneme na probouzející se hmyz a jejich potřeby - pomocí hmyzího domečku se jim snažíme pomocí a také nám to umožní poznávat hmyz v našem okolí. V tomto období se také zaměřujeme na úklid našeho okolí po zimě - úklid odpadků. Dát povědomí o třídění odpadu a jaké důsledky mají odpadky na naši přírodu, Zemi, když je vyhodíme do volné přírody. </w:t>
      </w:r>
      <w:r w:rsidRPr="001D5861">
        <w:rPr>
          <w:rFonts w:ascii="Times New Roman" w:hAnsi="Times New Roman" w:cs="Times New Roman"/>
          <w:color w:val="FF0000"/>
          <w:sz w:val="24"/>
          <w:szCs w:val="24"/>
        </w:rPr>
        <w:t xml:space="preserve"> </w:t>
      </w:r>
      <w:r w:rsidRPr="001D5861">
        <w:rPr>
          <w:rFonts w:ascii="Times New Roman" w:hAnsi="Times New Roman" w:cs="Times New Roman"/>
          <w:sz w:val="24"/>
          <w:szCs w:val="24"/>
        </w:rPr>
        <w:t xml:space="preserve">Příroda se probouzí k životu. Lidové tradice oslavují život a návrat světla. Příroda se začíná zelenat a barvit. Věnujeme se jarní rovnodennosti a její oslavě, vynášíme Moranu, slavíme čarodějnice. Toto období využíváme k poznávání rostlin, ale také drobných živočichů, hmyzu a vodní biotě. Jarní počasí je časem nezkrotného pohybu, který v nás okolní probouzející se příroda provokuje. Jaro je obdobím plození a lásky. Slavíme svátek </w:t>
      </w:r>
      <w:r w:rsidR="004B5837" w:rsidRPr="001D5861">
        <w:rPr>
          <w:rFonts w:ascii="Times New Roman" w:hAnsi="Times New Roman" w:cs="Times New Roman"/>
          <w:sz w:val="24"/>
          <w:szCs w:val="24"/>
        </w:rPr>
        <w:t xml:space="preserve">lásky </w:t>
      </w:r>
      <w:r w:rsidRPr="001D5861">
        <w:rPr>
          <w:rFonts w:ascii="Times New Roman" w:hAnsi="Times New Roman" w:cs="Times New Roman"/>
          <w:sz w:val="24"/>
          <w:szCs w:val="24"/>
        </w:rPr>
        <w:t xml:space="preserve">a věnujeme se rodinným </w:t>
      </w:r>
      <w:r w:rsidR="004B5837" w:rsidRPr="001D5861">
        <w:rPr>
          <w:rFonts w:ascii="Times New Roman" w:hAnsi="Times New Roman" w:cs="Times New Roman"/>
          <w:sz w:val="24"/>
          <w:szCs w:val="24"/>
        </w:rPr>
        <w:t xml:space="preserve">a přátelským </w:t>
      </w:r>
      <w:r w:rsidRPr="001D5861">
        <w:rPr>
          <w:rFonts w:ascii="Times New Roman" w:hAnsi="Times New Roman" w:cs="Times New Roman"/>
          <w:sz w:val="24"/>
          <w:szCs w:val="24"/>
        </w:rPr>
        <w:t>vztahům. Slavíme mezinárodní den zdraví a s tím je spojená zubní prevence a návštěva dentálních hygienistů v LMŠ. Slavíme den vody</w:t>
      </w:r>
      <w:r w:rsidR="005A1CBB" w:rsidRPr="001D5861">
        <w:rPr>
          <w:rFonts w:ascii="Times New Roman" w:hAnsi="Times New Roman" w:cs="Times New Roman"/>
          <w:sz w:val="24"/>
          <w:szCs w:val="24"/>
        </w:rPr>
        <w:t>, den Země, den matek</w:t>
      </w:r>
      <w:r w:rsidRPr="001D5861">
        <w:rPr>
          <w:rFonts w:ascii="Times New Roman" w:hAnsi="Times New Roman" w:cs="Times New Roman"/>
          <w:sz w:val="24"/>
          <w:szCs w:val="24"/>
        </w:rPr>
        <w:t>.</w:t>
      </w:r>
    </w:p>
    <w:p w:rsidR="00BA71D3" w:rsidRPr="001D5861" w:rsidRDefault="00BA096E">
      <w:pPr>
        <w:spacing w:line="360" w:lineRule="auto"/>
        <w:rPr>
          <w:rFonts w:ascii="Times New Roman" w:hAnsi="Times New Roman" w:cs="Times New Roman"/>
          <w:b/>
          <w:sz w:val="24"/>
          <w:szCs w:val="24"/>
        </w:rPr>
      </w:pPr>
      <w:r w:rsidRPr="001D5861">
        <w:rPr>
          <w:rFonts w:ascii="Times New Roman" w:hAnsi="Times New Roman" w:cs="Times New Roman"/>
          <w:b/>
          <w:sz w:val="24"/>
          <w:szCs w:val="24"/>
        </w:rPr>
        <w:t xml:space="preserve">Hlavní cíle: </w:t>
      </w:r>
    </w:p>
    <w:p w:rsidR="00BA71D3" w:rsidRPr="001D5861" w:rsidRDefault="00BA096E">
      <w:pPr>
        <w:numPr>
          <w:ilvl w:val="1"/>
          <w:numId w:val="3"/>
        </w:num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uvědomění si vlastního těla, osvojení si poznatků o těle a jeho zdraví, o pohybových činnostech a jejich kvalitě</w:t>
      </w:r>
    </w:p>
    <w:p w:rsidR="005A1CBB" w:rsidRPr="001D5861" w:rsidRDefault="00BA096E" w:rsidP="0027628D">
      <w:pPr>
        <w:numPr>
          <w:ilvl w:val="1"/>
          <w:numId w:val="3"/>
        </w:num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osvojení si věku přiměřených praktických dovedností sebeobsluhy </w:t>
      </w:r>
    </w:p>
    <w:p w:rsidR="00BA71D3" w:rsidRPr="001D5861" w:rsidRDefault="00BA096E" w:rsidP="0027628D">
      <w:pPr>
        <w:numPr>
          <w:ilvl w:val="1"/>
          <w:numId w:val="3"/>
        </w:numP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rozvoj komunikativních dovedností (verbálních i neverbálních) a kultivovaného projevu </w:t>
      </w:r>
    </w:p>
    <w:p w:rsidR="00BA71D3" w:rsidRPr="001D5861" w:rsidRDefault="00BA096E">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 xml:space="preserve">pochopení, že změny způsobené lidskou činností mohou prostředí chránit a zlepšovat, ale také poškozovat a ničit - třídění a sbírání odpadků, jaký je důsledek odhazovaní odpadků </w:t>
      </w:r>
    </w:p>
    <w:p w:rsidR="00BA71D3" w:rsidRPr="001D5861" w:rsidRDefault="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 xml:space="preserve">důležitost </w:t>
      </w:r>
      <w:r w:rsidR="00BA096E" w:rsidRPr="001D5861">
        <w:rPr>
          <w:rFonts w:ascii="Times New Roman" w:hAnsi="Times New Roman" w:cs="Times New Roman"/>
          <w:sz w:val="24"/>
          <w:szCs w:val="24"/>
        </w:rPr>
        <w:t>pitn</w:t>
      </w:r>
      <w:r w:rsidRPr="001D5861">
        <w:rPr>
          <w:rFonts w:ascii="Times New Roman" w:hAnsi="Times New Roman" w:cs="Times New Roman"/>
          <w:sz w:val="24"/>
          <w:szCs w:val="24"/>
        </w:rPr>
        <w:t>ého</w:t>
      </w:r>
      <w:r w:rsidR="00BA096E" w:rsidRPr="001D5861">
        <w:rPr>
          <w:rFonts w:ascii="Times New Roman" w:hAnsi="Times New Roman" w:cs="Times New Roman"/>
          <w:sz w:val="24"/>
          <w:szCs w:val="24"/>
        </w:rPr>
        <w:t xml:space="preserve"> režim</w:t>
      </w:r>
      <w:r w:rsidRPr="001D5861">
        <w:rPr>
          <w:rFonts w:ascii="Times New Roman" w:hAnsi="Times New Roman" w:cs="Times New Roman"/>
          <w:sz w:val="24"/>
          <w:szCs w:val="24"/>
        </w:rPr>
        <w:t>u</w:t>
      </w:r>
      <w:r w:rsidR="00BA096E" w:rsidRPr="001D5861">
        <w:rPr>
          <w:rFonts w:ascii="Times New Roman" w:hAnsi="Times New Roman" w:cs="Times New Roman"/>
          <w:sz w:val="24"/>
          <w:szCs w:val="24"/>
        </w:rPr>
        <w:t xml:space="preserve"> jako součást zdravého životního stylu</w:t>
      </w:r>
    </w:p>
    <w:p w:rsidR="00BA71D3" w:rsidRPr="001D5861" w:rsidRDefault="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základní procesy a jevy jarní přírody</w:t>
      </w:r>
    </w:p>
    <w:p w:rsidR="00BA71D3" w:rsidRPr="001D5861" w:rsidRDefault="00BA096E">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učení o Zemi</w:t>
      </w:r>
      <w:r w:rsidR="005A1CBB" w:rsidRPr="001D5861">
        <w:rPr>
          <w:rFonts w:ascii="Times New Roman" w:hAnsi="Times New Roman" w:cs="Times New Roman"/>
          <w:sz w:val="24"/>
          <w:szCs w:val="24"/>
        </w:rPr>
        <w:t xml:space="preserve"> jako o planetě, životního prostředí</w:t>
      </w:r>
    </w:p>
    <w:p w:rsidR="004B5837" w:rsidRPr="001D5861" w:rsidRDefault="004B5837">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podpora blízkých vztahů, poznávání rodinných vztahů, láska jako ctnost a emoce.</w:t>
      </w:r>
    </w:p>
    <w:p w:rsidR="005A1CBB" w:rsidRPr="001D5861" w:rsidRDefault="005A1CBB" w:rsidP="005A1CBB">
      <w:pPr>
        <w:pStyle w:val="Normlnweb"/>
        <w:numPr>
          <w:ilvl w:val="0"/>
          <w:numId w:val="3"/>
        </w:numPr>
        <w:spacing w:before="326" w:beforeAutospacing="0" w:after="0" w:afterAutospacing="0"/>
        <w:ind w:right="7114"/>
        <w:rPr>
          <w:rFonts w:ascii="Times New Roman" w:hAnsi="Times New Roman" w:cs="Times New Roman"/>
        </w:rPr>
      </w:pPr>
      <w:r w:rsidRPr="001D5861">
        <w:rPr>
          <w:rFonts w:ascii="Times New Roman" w:hAnsi="Times New Roman" w:cs="Times New Roman"/>
          <w:b/>
          <w:bCs/>
          <w:color w:val="000000"/>
        </w:rPr>
        <w:t xml:space="preserve">Dílčí výstupy (dítě) </w:t>
      </w:r>
    </w:p>
    <w:p w:rsidR="005A1CBB" w:rsidRPr="001D5861" w:rsidRDefault="00A01CD7" w:rsidP="005A1CBB">
      <w:pPr>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Zná </w:t>
      </w:r>
      <w:bookmarkStart w:id="45" w:name="_GoBack"/>
      <w:bookmarkEnd w:id="45"/>
      <w:r w:rsidR="004B5837" w:rsidRPr="001D5861">
        <w:rPr>
          <w:rFonts w:ascii="Times New Roman" w:hAnsi="Times New Roman" w:cs="Times New Roman"/>
          <w:sz w:val="24"/>
          <w:szCs w:val="24"/>
        </w:rPr>
        <w:t>správný úchop tužky a příborů</w:t>
      </w:r>
    </w:p>
    <w:p w:rsidR="004B5837" w:rsidRPr="001D5861" w:rsidRDefault="004B5837" w:rsidP="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ví, jak má správně sedět u stolu</w:t>
      </w:r>
    </w:p>
    <w:p w:rsidR="005A1CBB" w:rsidRPr="001D5861" w:rsidRDefault="005A1CBB" w:rsidP="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dokáže rozpoznávat rozdíly v po</w:t>
      </w:r>
      <w:r w:rsidR="004B5837" w:rsidRPr="001D5861">
        <w:rPr>
          <w:rFonts w:ascii="Times New Roman" w:hAnsi="Times New Roman" w:cs="Times New Roman"/>
          <w:sz w:val="24"/>
          <w:szCs w:val="24"/>
        </w:rPr>
        <w:t>jmech malý-velký, široký-tenký, hluboký - mělký</w:t>
      </w:r>
    </w:p>
    <w:p w:rsidR="005A1CBB" w:rsidRPr="001D5861" w:rsidRDefault="005A1CBB" w:rsidP="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 xml:space="preserve">má adekvátní schopnosti dítěte předškolního věku (jemná motorika, hrubá motorika, lateralita, koordinace ruka-oko...). </w:t>
      </w:r>
    </w:p>
    <w:p w:rsidR="005A1CBB" w:rsidRPr="001D5861" w:rsidRDefault="004B5837" w:rsidP="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d</w:t>
      </w:r>
      <w:r w:rsidR="005A1CBB" w:rsidRPr="001D5861">
        <w:rPr>
          <w:rFonts w:ascii="Times New Roman" w:hAnsi="Times New Roman" w:cs="Times New Roman"/>
          <w:sz w:val="24"/>
          <w:szCs w:val="24"/>
        </w:rPr>
        <w:t>okáže samostatně napočítat do 20, napodobit tvar některých číslic, poznat a napodobit některá písmena</w:t>
      </w:r>
    </w:p>
    <w:p w:rsidR="004B5837" w:rsidRPr="001D5861" w:rsidRDefault="004B5837" w:rsidP="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pojmenuje základní členy rodiny</w:t>
      </w:r>
    </w:p>
    <w:p w:rsidR="004B5837" w:rsidRPr="001D5861" w:rsidRDefault="004B5837" w:rsidP="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pojmenuje členy zvířecí rodiny, zná pojmy samec, samice, mládě</w:t>
      </w:r>
    </w:p>
    <w:p w:rsidR="004B5837" w:rsidRPr="001D5861" w:rsidRDefault="004B5837" w:rsidP="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vlastními slovy popíše, jaké vlastnosti má kamarád</w:t>
      </w:r>
    </w:p>
    <w:p w:rsidR="004B5837" w:rsidRPr="001D5861" w:rsidRDefault="004B5837" w:rsidP="005A1CBB">
      <w:pPr>
        <w:numPr>
          <w:ilvl w:val="1"/>
          <w:numId w:val="3"/>
        </w:numPr>
        <w:spacing w:line="360" w:lineRule="auto"/>
        <w:rPr>
          <w:rFonts w:ascii="Times New Roman" w:hAnsi="Times New Roman" w:cs="Times New Roman"/>
          <w:sz w:val="24"/>
          <w:szCs w:val="24"/>
        </w:rPr>
      </w:pPr>
      <w:r w:rsidRPr="001D5861">
        <w:rPr>
          <w:rFonts w:ascii="Times New Roman" w:hAnsi="Times New Roman" w:cs="Times New Roman"/>
          <w:sz w:val="24"/>
          <w:szCs w:val="24"/>
        </w:rPr>
        <w:t>zná pojem jaro a dokáže popsat základní atributy tohoto období</w:t>
      </w:r>
    </w:p>
    <w:p w:rsidR="005A1CBB" w:rsidRPr="001D5861" w:rsidRDefault="005A1CBB" w:rsidP="005A1CBB">
      <w:pPr>
        <w:spacing w:line="360" w:lineRule="auto"/>
        <w:ind w:left="1080"/>
        <w:rPr>
          <w:rFonts w:ascii="Times New Roman" w:hAnsi="Times New Roman" w:cs="Times New Roman"/>
          <w:sz w:val="24"/>
          <w:szCs w:val="24"/>
        </w:rPr>
      </w:pPr>
    </w:p>
    <w:p w:rsidR="00BA71D3" w:rsidRPr="001D5861" w:rsidRDefault="00BA096E" w:rsidP="00FC1C45">
      <w:pPr>
        <w:pStyle w:val="Odstavecseseznamem"/>
        <w:numPr>
          <w:ilvl w:val="0"/>
          <w:numId w:val="16"/>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Léto</w:t>
      </w:r>
    </w:p>
    <w:p w:rsidR="005A1CBB" w:rsidRPr="001D5861" w:rsidRDefault="00BA096E" w:rsidP="005A1CBB">
      <w:pPr>
        <w:pBdr>
          <w:top w:val="nil"/>
          <w:left w:val="nil"/>
          <w:bottom w:val="nil"/>
          <w:right w:val="nil"/>
          <w:between w:val="nil"/>
        </w:pBdr>
        <w:spacing w:line="360" w:lineRule="auto"/>
        <w:ind w:left="360" w:firstLine="207"/>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Jde o období hojno</w:t>
      </w:r>
      <w:r w:rsidRPr="001D5861">
        <w:rPr>
          <w:rFonts w:ascii="Times New Roman" w:hAnsi="Times New Roman" w:cs="Times New Roman"/>
          <w:sz w:val="24"/>
          <w:szCs w:val="24"/>
        </w:rPr>
        <w:t xml:space="preserve">sti. </w:t>
      </w:r>
      <w:r w:rsidRPr="001D5861">
        <w:rPr>
          <w:rFonts w:ascii="Times New Roman" w:hAnsi="Times New Roman" w:cs="Times New Roman"/>
          <w:color w:val="000000"/>
          <w:sz w:val="24"/>
          <w:szCs w:val="24"/>
        </w:rPr>
        <w:t>Oslavujeme s dětmi Den dětí</w:t>
      </w:r>
      <w:r w:rsidRPr="001D5861">
        <w:rPr>
          <w:rFonts w:ascii="Times New Roman" w:hAnsi="Times New Roman" w:cs="Times New Roman"/>
          <w:sz w:val="24"/>
          <w:szCs w:val="24"/>
        </w:rPr>
        <w:t xml:space="preserve">, den </w:t>
      </w:r>
      <w:r w:rsidRPr="001D5861">
        <w:rPr>
          <w:rFonts w:ascii="Times New Roman" w:hAnsi="Times New Roman" w:cs="Times New Roman"/>
          <w:color w:val="000000"/>
          <w:sz w:val="24"/>
          <w:szCs w:val="24"/>
        </w:rPr>
        <w:t>otců. Připravujeme se na závěrečnou slavnost, kde se loučíme s předškoláky a školním rokem.</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Věnujeme se především fyzickým akti</w:t>
      </w:r>
      <w:r w:rsidR="00AD7E43">
        <w:rPr>
          <w:rFonts w:ascii="Times New Roman" w:hAnsi="Times New Roman" w:cs="Times New Roman"/>
          <w:color w:val="000000"/>
          <w:sz w:val="24"/>
          <w:szCs w:val="24"/>
        </w:rPr>
        <w:t xml:space="preserve">vitám typickým pro toto období, zejména </w:t>
      </w:r>
      <w:r w:rsidR="005A1CBB" w:rsidRPr="001D5861">
        <w:rPr>
          <w:rFonts w:ascii="Times New Roman" w:hAnsi="Times New Roman" w:cs="Times New Roman"/>
          <w:color w:val="000000"/>
          <w:sz w:val="24"/>
          <w:szCs w:val="24"/>
        </w:rPr>
        <w:t xml:space="preserve">předplavecké přípravě. </w:t>
      </w:r>
      <w:r w:rsidRPr="001D5861">
        <w:rPr>
          <w:rFonts w:ascii="Times New Roman" w:hAnsi="Times New Roman" w:cs="Times New Roman"/>
          <w:color w:val="000000"/>
          <w:sz w:val="24"/>
          <w:szCs w:val="24"/>
        </w:rPr>
        <w:t>Zaměřujeme se na potřeby stromů a pt</w:t>
      </w:r>
      <w:r w:rsidRPr="001D5861">
        <w:rPr>
          <w:rFonts w:ascii="Times New Roman" w:hAnsi="Times New Roman" w:cs="Times New Roman"/>
          <w:sz w:val="24"/>
          <w:szCs w:val="24"/>
        </w:rPr>
        <w:t xml:space="preserve">áků </w:t>
      </w:r>
      <w:r w:rsidRPr="001D5861">
        <w:rPr>
          <w:rFonts w:ascii="Times New Roman" w:hAnsi="Times New Roman" w:cs="Times New Roman"/>
          <w:color w:val="000000"/>
          <w:sz w:val="24"/>
          <w:szCs w:val="24"/>
        </w:rPr>
        <w:t xml:space="preserve">v suchých dnech a učíme se o významu lesa, stínu, vody a principu udržitelnosti, hlavně hospodaření s vodou. Jdeme na exkurzi na zeleninovou a zvířecí farmu. </w:t>
      </w:r>
      <w:r w:rsidR="005A1CBB" w:rsidRPr="001D5861">
        <w:rPr>
          <w:rFonts w:ascii="Times New Roman" w:hAnsi="Times New Roman" w:cs="Times New Roman"/>
          <w:color w:val="000000"/>
          <w:sz w:val="24"/>
          <w:szCs w:val="24"/>
        </w:rPr>
        <w:t xml:space="preserve">Pracujeme s knihami, rozvíjíme poznání prostřednictvím výběru a manipulace s knihou. </w:t>
      </w:r>
    </w:p>
    <w:p w:rsidR="005A1CBB" w:rsidRPr="001D5861" w:rsidRDefault="005A1CBB" w:rsidP="005A1CBB">
      <w:pPr>
        <w:pBdr>
          <w:top w:val="nil"/>
          <w:left w:val="nil"/>
          <w:bottom w:val="nil"/>
          <w:right w:val="nil"/>
          <w:between w:val="nil"/>
        </w:pBdr>
        <w:spacing w:line="360" w:lineRule="auto"/>
        <w:ind w:left="360" w:firstLine="207"/>
        <w:jc w:val="both"/>
        <w:rPr>
          <w:rFonts w:ascii="Times New Roman" w:hAnsi="Times New Roman" w:cs="Times New Roman"/>
          <w:color w:val="000000"/>
          <w:sz w:val="24"/>
          <w:szCs w:val="24"/>
        </w:rPr>
      </w:pPr>
    </w:p>
    <w:p w:rsidR="00BA71D3" w:rsidRPr="009E476E" w:rsidRDefault="00BA096E">
      <w:pPr>
        <w:pBdr>
          <w:top w:val="nil"/>
          <w:left w:val="nil"/>
          <w:bottom w:val="nil"/>
          <w:right w:val="nil"/>
          <w:between w:val="nil"/>
        </w:pBdr>
        <w:spacing w:line="360" w:lineRule="auto"/>
        <w:jc w:val="both"/>
        <w:rPr>
          <w:rFonts w:ascii="Times New Roman" w:hAnsi="Times New Roman" w:cs="Times New Roman"/>
          <w:b/>
          <w:color w:val="000000"/>
          <w:sz w:val="24"/>
          <w:szCs w:val="24"/>
        </w:rPr>
      </w:pPr>
      <w:r w:rsidRPr="009E476E">
        <w:rPr>
          <w:rFonts w:ascii="Times New Roman" w:hAnsi="Times New Roman" w:cs="Times New Roman"/>
          <w:b/>
          <w:color w:val="000000"/>
          <w:sz w:val="24"/>
          <w:szCs w:val="24"/>
        </w:rPr>
        <w:tab/>
      </w:r>
      <w:r w:rsidR="009E476E" w:rsidRPr="009E476E">
        <w:rPr>
          <w:rFonts w:ascii="Times New Roman" w:hAnsi="Times New Roman" w:cs="Times New Roman"/>
          <w:b/>
          <w:color w:val="000000"/>
          <w:sz w:val="24"/>
          <w:szCs w:val="24"/>
        </w:rPr>
        <w:t xml:space="preserve">Hlavní cíle: </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koordinaci jednotlivých končetin</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vědomé využívání hmatu při zkoumání předmětů</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význam občanské angažovanosti a pomoci druhým</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experimenty s přírodními materiály</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seznámení se s hlavními znaky léta</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trénovat cílevědomost, vytrvalost a spolupráci při chystání závěrečné slavnosti</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rozvíjet fyzickou zdatnost</w:t>
      </w:r>
    </w:p>
    <w:p w:rsidR="00BA71D3" w:rsidRPr="001D5861" w:rsidRDefault="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učíme se o principu</w:t>
      </w:r>
      <w:r w:rsidR="00BA096E" w:rsidRPr="001D5861">
        <w:rPr>
          <w:rFonts w:ascii="Times New Roman" w:hAnsi="Times New Roman" w:cs="Times New Roman"/>
          <w:color w:val="000000"/>
          <w:sz w:val="24"/>
          <w:szCs w:val="24"/>
        </w:rPr>
        <w:t xml:space="preserve"> 5R</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trénujeme zpětnou vazbu</w:t>
      </w:r>
      <w:r w:rsidR="005A1CBB" w:rsidRPr="001D5861">
        <w:rPr>
          <w:rFonts w:ascii="Times New Roman" w:hAnsi="Times New Roman" w:cs="Times New Roman"/>
          <w:color w:val="000000"/>
          <w:sz w:val="24"/>
          <w:szCs w:val="24"/>
        </w:rPr>
        <w:t xml:space="preserve"> popsáním svých pocitů a emocí</w:t>
      </w:r>
    </w:p>
    <w:p w:rsidR="00BA71D3" w:rsidRPr="001D5861" w:rsidRDefault="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poznáváme</w:t>
      </w:r>
      <w:r w:rsidR="00BA096E" w:rsidRPr="001D5861">
        <w:rPr>
          <w:rFonts w:ascii="Times New Roman" w:hAnsi="Times New Roman" w:cs="Times New Roman"/>
          <w:color w:val="000000"/>
          <w:sz w:val="24"/>
          <w:szCs w:val="24"/>
        </w:rPr>
        <w:t xml:space="preserve"> zvířat</w:t>
      </w:r>
      <w:r w:rsidRPr="001D5861">
        <w:rPr>
          <w:rFonts w:ascii="Times New Roman" w:hAnsi="Times New Roman" w:cs="Times New Roman"/>
          <w:color w:val="000000"/>
          <w:sz w:val="24"/>
          <w:szCs w:val="24"/>
        </w:rPr>
        <w:t>a</w:t>
      </w:r>
      <w:r w:rsidR="00BA096E" w:rsidRPr="001D5861">
        <w:rPr>
          <w:rFonts w:ascii="Times New Roman" w:hAnsi="Times New Roman" w:cs="Times New Roman"/>
          <w:color w:val="000000"/>
          <w:sz w:val="24"/>
          <w:szCs w:val="24"/>
        </w:rPr>
        <w:t xml:space="preserve"> a jejich mláďat</w:t>
      </w:r>
    </w:p>
    <w:p w:rsidR="00BA71D3" w:rsidRPr="001D5861" w:rsidRDefault="00BA096E">
      <w:pPr>
        <w:numPr>
          <w:ilvl w:val="1"/>
          <w:numId w:val="7"/>
        </w:numPr>
        <w:pBdr>
          <w:top w:val="nil"/>
          <w:left w:val="nil"/>
          <w:bottom w:val="nil"/>
          <w:right w:val="nil"/>
          <w:between w:val="nil"/>
        </w:pBd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význam vody v </w:t>
      </w:r>
      <w:r w:rsidR="005A1CBB" w:rsidRPr="001D5861">
        <w:rPr>
          <w:rFonts w:ascii="Times New Roman" w:hAnsi="Times New Roman" w:cs="Times New Roman"/>
          <w:sz w:val="24"/>
          <w:szCs w:val="24"/>
        </w:rPr>
        <w:t>krajině</w:t>
      </w:r>
      <w:r w:rsidRPr="001D5861">
        <w:rPr>
          <w:rFonts w:ascii="Times New Roman" w:hAnsi="Times New Roman" w:cs="Times New Roman"/>
          <w:sz w:val="24"/>
          <w:szCs w:val="24"/>
        </w:rPr>
        <w:t xml:space="preserve"> a pro lidských organismus</w:t>
      </w:r>
    </w:p>
    <w:p w:rsidR="005A1CBB" w:rsidRPr="001D5861" w:rsidRDefault="005A1CBB" w:rsidP="005A1CBB">
      <w:pPr>
        <w:numPr>
          <w:ilvl w:val="1"/>
          <w:numId w:val="7"/>
        </w:numPr>
        <w:spacing w:line="360" w:lineRule="auto"/>
        <w:rPr>
          <w:rFonts w:ascii="Times New Roman" w:hAnsi="Times New Roman" w:cs="Times New Roman"/>
          <w:sz w:val="24"/>
          <w:szCs w:val="24"/>
        </w:rPr>
      </w:pPr>
      <w:r w:rsidRPr="001D5861">
        <w:rPr>
          <w:rFonts w:ascii="Times New Roman" w:hAnsi="Times New Roman" w:cs="Times New Roman"/>
          <w:sz w:val="24"/>
          <w:szCs w:val="24"/>
        </w:rPr>
        <w:t xml:space="preserve">poznávání hlouběji členů rodiny a zvířecí rodiny </w:t>
      </w:r>
    </w:p>
    <w:p w:rsidR="005A1CBB" w:rsidRPr="001D5861" w:rsidRDefault="005A1CBB" w:rsidP="005A1CBB">
      <w:pPr>
        <w:pBdr>
          <w:top w:val="nil"/>
          <w:left w:val="nil"/>
          <w:bottom w:val="nil"/>
          <w:right w:val="nil"/>
          <w:between w:val="nil"/>
        </w:pBdr>
        <w:spacing w:line="360" w:lineRule="auto"/>
        <w:ind w:left="1080"/>
        <w:jc w:val="both"/>
        <w:rPr>
          <w:rFonts w:ascii="Times New Roman" w:hAnsi="Times New Roman" w:cs="Times New Roman"/>
          <w:sz w:val="24"/>
          <w:szCs w:val="24"/>
        </w:rPr>
      </w:pPr>
    </w:p>
    <w:p w:rsidR="005A1CBB" w:rsidRPr="001D5861" w:rsidRDefault="005A1CBB" w:rsidP="005A1CBB">
      <w:pPr>
        <w:pBdr>
          <w:top w:val="nil"/>
          <w:left w:val="nil"/>
          <w:bottom w:val="nil"/>
          <w:right w:val="nil"/>
          <w:between w:val="nil"/>
        </w:pBdr>
        <w:spacing w:line="360" w:lineRule="auto"/>
        <w:ind w:left="1080"/>
        <w:jc w:val="both"/>
        <w:rPr>
          <w:rFonts w:ascii="Times New Roman" w:hAnsi="Times New Roman" w:cs="Times New Roman"/>
          <w:b/>
          <w:sz w:val="24"/>
          <w:szCs w:val="24"/>
        </w:rPr>
      </w:pPr>
      <w:r w:rsidRPr="001D5861">
        <w:rPr>
          <w:rFonts w:ascii="Times New Roman" w:hAnsi="Times New Roman" w:cs="Times New Roman"/>
          <w:b/>
          <w:sz w:val="24"/>
          <w:szCs w:val="24"/>
        </w:rPr>
        <w:t>Dílčí výstupy:</w:t>
      </w:r>
    </w:p>
    <w:p w:rsidR="005A1CBB" w:rsidRPr="001D5861" w:rsidRDefault="00151DC1"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5A1CBB" w:rsidRPr="001D5861">
        <w:rPr>
          <w:rFonts w:ascii="Times New Roman" w:hAnsi="Times New Roman" w:cs="Times New Roman"/>
          <w:color w:val="000000"/>
          <w:sz w:val="24"/>
          <w:szCs w:val="24"/>
        </w:rPr>
        <w:t xml:space="preserve">í, jakým způsobem s knihou šetrně zacházet. </w:t>
      </w:r>
    </w:p>
    <w:p w:rsidR="005A1CBB" w:rsidRPr="001D5861" w:rsidRDefault="005A1CBB"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Jednoduchým způsobem dokáže popsat, jak vzniká </w:t>
      </w:r>
      <w:r w:rsidR="004B5837" w:rsidRPr="001D5861">
        <w:rPr>
          <w:rFonts w:ascii="Times New Roman" w:hAnsi="Times New Roman" w:cs="Times New Roman"/>
          <w:color w:val="000000"/>
          <w:sz w:val="24"/>
          <w:szCs w:val="24"/>
        </w:rPr>
        <w:t xml:space="preserve">papír a jak se vyrábí </w:t>
      </w:r>
      <w:r w:rsidRPr="001D5861">
        <w:rPr>
          <w:rFonts w:ascii="Times New Roman" w:hAnsi="Times New Roman" w:cs="Times New Roman"/>
          <w:color w:val="000000"/>
          <w:sz w:val="24"/>
          <w:szCs w:val="24"/>
        </w:rPr>
        <w:t>kniha.</w:t>
      </w:r>
    </w:p>
    <w:p w:rsidR="005A1CBB" w:rsidRPr="001D5861" w:rsidRDefault="00151DC1"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A1CBB" w:rsidRPr="001D5861">
        <w:rPr>
          <w:rFonts w:ascii="Times New Roman" w:hAnsi="Times New Roman" w:cs="Times New Roman"/>
          <w:color w:val="000000"/>
          <w:sz w:val="24"/>
          <w:szCs w:val="24"/>
        </w:rPr>
        <w:t xml:space="preserve">okáže adekvátně svému věku popsat své pocity a prožitky (smutek, radost, vztek). </w:t>
      </w:r>
    </w:p>
    <w:p w:rsidR="005A1CBB" w:rsidRPr="001D5861" w:rsidRDefault="00151DC1"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5A1CBB" w:rsidRPr="001D5861">
        <w:rPr>
          <w:rFonts w:ascii="Times New Roman" w:hAnsi="Times New Roman" w:cs="Times New Roman"/>
          <w:color w:val="000000"/>
          <w:sz w:val="24"/>
          <w:szCs w:val="24"/>
        </w:rPr>
        <w:t xml:space="preserve">hápe podstatu kompromisu (například při hře) a proč je důležitý. </w:t>
      </w:r>
    </w:p>
    <w:p w:rsidR="005A1CBB" w:rsidRPr="001D5861" w:rsidRDefault="00151DC1"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5A1CBB" w:rsidRPr="001D5861">
        <w:rPr>
          <w:rFonts w:ascii="Times New Roman" w:hAnsi="Times New Roman" w:cs="Times New Roman"/>
          <w:color w:val="000000"/>
          <w:sz w:val="24"/>
          <w:szCs w:val="24"/>
        </w:rPr>
        <w:t xml:space="preserve">ozumí důvodům a podstatě proč je důležité umět poděkovat, poprosit. </w:t>
      </w:r>
    </w:p>
    <w:p w:rsidR="005A1CBB" w:rsidRPr="001D5861" w:rsidRDefault="00151DC1"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A1CBB" w:rsidRPr="001D5861">
        <w:rPr>
          <w:rFonts w:ascii="Times New Roman" w:hAnsi="Times New Roman" w:cs="Times New Roman"/>
          <w:color w:val="000000"/>
          <w:sz w:val="24"/>
          <w:szCs w:val="24"/>
        </w:rPr>
        <w:t>okáže popsat principy 5R a proč jsou důležité</w:t>
      </w:r>
    </w:p>
    <w:p w:rsidR="005A1CBB" w:rsidRPr="001D5861" w:rsidRDefault="00151DC1"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A1CBB" w:rsidRPr="001D5861">
        <w:rPr>
          <w:rFonts w:ascii="Times New Roman" w:hAnsi="Times New Roman" w:cs="Times New Roman"/>
          <w:color w:val="000000"/>
          <w:sz w:val="24"/>
          <w:szCs w:val="24"/>
        </w:rPr>
        <w:t xml:space="preserve">okáže popsat členy </w:t>
      </w:r>
      <w:r w:rsidR="004B5837" w:rsidRPr="001D5861">
        <w:rPr>
          <w:rFonts w:ascii="Times New Roman" w:hAnsi="Times New Roman" w:cs="Times New Roman"/>
          <w:color w:val="000000"/>
          <w:sz w:val="24"/>
          <w:szCs w:val="24"/>
        </w:rPr>
        <w:t xml:space="preserve">širší rodiny </w:t>
      </w:r>
    </w:p>
    <w:p w:rsidR="005A1CBB" w:rsidRPr="001D5861" w:rsidRDefault="004B5837"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r</w:t>
      </w:r>
      <w:r w:rsidR="005A1CBB" w:rsidRPr="001D5861">
        <w:rPr>
          <w:rFonts w:ascii="Times New Roman" w:hAnsi="Times New Roman" w:cs="Times New Roman"/>
          <w:color w:val="000000"/>
          <w:sz w:val="24"/>
          <w:szCs w:val="24"/>
        </w:rPr>
        <w:t>ozumí významu vody pro všechno živé</w:t>
      </w:r>
    </w:p>
    <w:p w:rsidR="004B5837" w:rsidRPr="001D5861" w:rsidRDefault="004B5837" w:rsidP="004B5837">
      <w:pPr>
        <w:numPr>
          <w:ilvl w:val="1"/>
          <w:numId w:val="7"/>
        </w:numPr>
        <w:spacing w:line="360" w:lineRule="auto"/>
        <w:rPr>
          <w:rFonts w:ascii="Times New Roman" w:hAnsi="Times New Roman" w:cs="Times New Roman"/>
          <w:sz w:val="24"/>
          <w:szCs w:val="24"/>
        </w:rPr>
      </w:pPr>
      <w:r w:rsidRPr="001D5861">
        <w:rPr>
          <w:rFonts w:ascii="Times New Roman" w:hAnsi="Times New Roman" w:cs="Times New Roman"/>
          <w:sz w:val="24"/>
          <w:szCs w:val="24"/>
        </w:rPr>
        <w:t>vlastními slovy dokáže popsat koloběh odpadní vody</w:t>
      </w:r>
    </w:p>
    <w:p w:rsidR="005A1CBB" w:rsidRPr="001D5861" w:rsidRDefault="004B5837"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b</w:t>
      </w:r>
      <w:r w:rsidR="005A1CBB" w:rsidRPr="001D5861">
        <w:rPr>
          <w:rFonts w:ascii="Times New Roman" w:hAnsi="Times New Roman" w:cs="Times New Roman"/>
          <w:color w:val="000000"/>
          <w:sz w:val="24"/>
          <w:szCs w:val="24"/>
        </w:rPr>
        <w:t>ezpečně se pohybuje kolem vody a ve vodě</w:t>
      </w:r>
    </w:p>
    <w:p w:rsidR="005A1CBB" w:rsidRPr="001D5861" w:rsidRDefault="004B5837" w:rsidP="005A1CBB">
      <w:pPr>
        <w:numPr>
          <w:ilvl w:val="1"/>
          <w:numId w:val="7"/>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u</w:t>
      </w:r>
      <w:r w:rsidR="005A1CBB" w:rsidRPr="001D5861">
        <w:rPr>
          <w:rFonts w:ascii="Times New Roman" w:hAnsi="Times New Roman" w:cs="Times New Roman"/>
          <w:color w:val="000000"/>
          <w:sz w:val="24"/>
          <w:szCs w:val="24"/>
        </w:rPr>
        <w:t>mí vlastními slovy popsat základní atributy léta</w:t>
      </w:r>
    </w:p>
    <w:p w:rsidR="00BA71D3" w:rsidRPr="001D5861" w:rsidRDefault="00BA71D3">
      <w:pPr>
        <w:pBdr>
          <w:top w:val="nil"/>
          <w:left w:val="nil"/>
          <w:bottom w:val="nil"/>
          <w:right w:val="nil"/>
          <w:between w:val="nil"/>
        </w:pBdr>
        <w:spacing w:line="360" w:lineRule="auto"/>
        <w:jc w:val="both"/>
        <w:rPr>
          <w:rFonts w:ascii="Times New Roman" w:hAnsi="Times New Roman" w:cs="Times New Roman"/>
          <w:color w:val="000000"/>
          <w:sz w:val="24"/>
          <w:szCs w:val="24"/>
        </w:rPr>
      </w:pPr>
      <w:bookmarkStart w:id="46" w:name="_2xcytpi" w:colFirst="0" w:colLast="0"/>
      <w:bookmarkEnd w:id="46"/>
    </w:p>
    <w:p w:rsidR="00BA71D3" w:rsidRPr="001D5861" w:rsidRDefault="00BA096E" w:rsidP="00337771">
      <w:pPr>
        <w:pStyle w:val="Nadpis2"/>
        <w:numPr>
          <w:ilvl w:val="1"/>
          <w:numId w:val="27"/>
        </w:numPr>
        <w:rPr>
          <w:rFonts w:ascii="Times New Roman" w:hAnsi="Times New Roman" w:cs="Times New Roman"/>
          <w:color w:val="auto"/>
          <w:sz w:val="28"/>
          <w:szCs w:val="28"/>
        </w:rPr>
      </w:pPr>
      <w:bookmarkStart w:id="47" w:name="_Toc10158282"/>
      <w:r w:rsidRPr="001D5861">
        <w:rPr>
          <w:rFonts w:ascii="Times New Roman" w:hAnsi="Times New Roman" w:cs="Times New Roman"/>
          <w:color w:val="auto"/>
          <w:sz w:val="28"/>
          <w:szCs w:val="28"/>
        </w:rPr>
        <w:t>Měsíční rytmus</w:t>
      </w:r>
      <w:bookmarkEnd w:id="47"/>
    </w:p>
    <w:p w:rsidR="004A2641" w:rsidRPr="001D5861" w:rsidRDefault="004A2641" w:rsidP="004A2641">
      <w:pPr>
        <w:rPr>
          <w:rFonts w:ascii="Times New Roman" w:hAnsi="Times New Roman" w:cs="Times New Roman"/>
        </w:rPr>
      </w:pPr>
    </w:p>
    <w:p w:rsidR="00BA71D3" w:rsidRPr="001D5861" w:rsidRDefault="00BA096E" w:rsidP="004A2641">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Každý měsíc dochází k proměnám přírody, které inspirují naši školkovou činnost. Zároveň jsou některé měsíce spojeny se svátkem, který vnímáme jako důležitý a společně si obsah svátku připomínáme. Kalendářní měsíc dle koncepce Letokr</w:t>
      </w:r>
      <w:r w:rsidRPr="001D5861">
        <w:rPr>
          <w:rFonts w:ascii="Times New Roman" w:hAnsi="Times New Roman" w:cs="Times New Roman"/>
          <w:sz w:val="24"/>
          <w:szCs w:val="24"/>
        </w:rPr>
        <w:t>uh</w:t>
      </w:r>
      <w:r w:rsidRPr="001D5861">
        <w:rPr>
          <w:rFonts w:ascii="Times New Roman" w:hAnsi="Times New Roman" w:cs="Times New Roman"/>
          <w:color w:val="000000"/>
          <w:sz w:val="24"/>
          <w:szCs w:val="24"/>
        </w:rPr>
        <w:t>y časově určuje integrované vzdělávací a výchovné bloky. Základní struktura měsíců vychází z tématu, které nám nabízí příroda, zajímavý den z kalendáře, princip, který chceme dětem předat a různé říkanky, které se vážou k danému měsíci, tématu či principu. Na měsíční bázi se též věnuje 5 oblastem rozvoje definovaným v RVP PV (dítě a jeho tělo, dítě a jeho psychika, dítě a ten druhý, dítě a spokojenost, dítě a svět). Je na dané dvojici p</w:t>
      </w:r>
      <w:r w:rsidRPr="001D5861">
        <w:rPr>
          <w:rFonts w:ascii="Times New Roman" w:hAnsi="Times New Roman" w:cs="Times New Roman"/>
          <w:sz w:val="24"/>
          <w:szCs w:val="24"/>
        </w:rPr>
        <w:t>r</w:t>
      </w:r>
      <w:r w:rsidRPr="001D5861">
        <w:rPr>
          <w:rFonts w:ascii="Times New Roman" w:hAnsi="Times New Roman" w:cs="Times New Roman"/>
          <w:color w:val="000000"/>
          <w:sz w:val="24"/>
          <w:szCs w:val="24"/>
        </w:rPr>
        <w:t>ůvo</w:t>
      </w:r>
      <w:r w:rsidRPr="001D5861">
        <w:rPr>
          <w:rFonts w:ascii="Times New Roman" w:hAnsi="Times New Roman" w:cs="Times New Roman"/>
          <w:sz w:val="24"/>
          <w:szCs w:val="24"/>
        </w:rPr>
        <w:t>dců</w:t>
      </w:r>
      <w:r w:rsidRPr="001D5861">
        <w:rPr>
          <w:rFonts w:ascii="Times New Roman" w:hAnsi="Times New Roman" w:cs="Times New Roman"/>
          <w:color w:val="000000"/>
          <w:sz w:val="24"/>
          <w:szCs w:val="24"/>
        </w:rPr>
        <w:t>, kterými aktivitami naplní téma měsíce. Téma měsíce je však pro průvodce závazné,</w:t>
      </w:r>
      <w:r w:rsidR="00337771">
        <w:rPr>
          <w:rFonts w:ascii="Times New Roman" w:hAnsi="Times New Roman" w:cs="Times New Roman"/>
          <w:color w:val="000000"/>
          <w:sz w:val="24"/>
          <w:szCs w:val="24"/>
        </w:rPr>
        <w:t xml:space="preserve"> stejně jako kalendářní svátek </w:t>
      </w:r>
      <w:r w:rsidRPr="001D5861">
        <w:rPr>
          <w:rFonts w:ascii="Times New Roman" w:hAnsi="Times New Roman" w:cs="Times New Roman"/>
          <w:color w:val="000000"/>
          <w:sz w:val="24"/>
          <w:szCs w:val="24"/>
        </w:rPr>
        <w:t>a</w:t>
      </w:r>
      <w:r w:rsidRPr="001D5861">
        <w:rPr>
          <w:rFonts w:ascii="Times New Roman" w:hAnsi="Times New Roman" w:cs="Times New Roman"/>
          <w:sz w:val="24"/>
          <w:szCs w:val="24"/>
        </w:rPr>
        <w:t xml:space="preserve"> slavnosti</w:t>
      </w:r>
      <w:r w:rsidRPr="001D5861">
        <w:rPr>
          <w:rFonts w:ascii="Times New Roman" w:hAnsi="Times New Roman" w:cs="Times New Roman"/>
          <w:color w:val="000000"/>
          <w:sz w:val="24"/>
          <w:szCs w:val="24"/>
        </w:rPr>
        <w:t xml:space="preserve">. </w:t>
      </w:r>
      <w:r w:rsidRPr="001D5861">
        <w:rPr>
          <w:rFonts w:ascii="Times New Roman" w:hAnsi="Times New Roman" w:cs="Times New Roman"/>
          <w:sz w:val="24"/>
          <w:szCs w:val="24"/>
        </w:rPr>
        <w:t xml:space="preserve">Školní harmonogram stanovujeme </w:t>
      </w:r>
      <w:r w:rsidRPr="001D5861">
        <w:rPr>
          <w:rFonts w:ascii="Times New Roman" w:hAnsi="Times New Roman" w:cs="Times New Roman"/>
          <w:color w:val="000000"/>
          <w:sz w:val="24"/>
          <w:szCs w:val="24"/>
        </w:rPr>
        <w:t>na začátku školního roku na celý rok dopředu, aby byly měsíce obsahově vyvážené vzhledem k celému roku a zároveň s nimi prů</w:t>
      </w:r>
      <w:r w:rsidRPr="001D5861">
        <w:rPr>
          <w:rFonts w:ascii="Times New Roman" w:hAnsi="Times New Roman" w:cs="Times New Roman"/>
          <w:sz w:val="24"/>
          <w:szCs w:val="24"/>
        </w:rPr>
        <w:t xml:space="preserve">vodci </w:t>
      </w:r>
      <w:r w:rsidRPr="001D5861">
        <w:rPr>
          <w:rFonts w:ascii="Times New Roman" w:hAnsi="Times New Roman" w:cs="Times New Roman"/>
          <w:color w:val="000000"/>
          <w:sz w:val="24"/>
          <w:szCs w:val="24"/>
        </w:rPr>
        <w:t>souzněl</w:t>
      </w:r>
      <w:r w:rsidRPr="001D5861">
        <w:rPr>
          <w:rFonts w:ascii="Times New Roman" w:hAnsi="Times New Roman" w:cs="Times New Roman"/>
          <w:sz w:val="24"/>
          <w:szCs w:val="24"/>
        </w:rPr>
        <w:t>i</w:t>
      </w:r>
      <w:r w:rsidRPr="001D5861">
        <w:rPr>
          <w:rFonts w:ascii="Times New Roman" w:hAnsi="Times New Roman" w:cs="Times New Roman"/>
          <w:color w:val="000000"/>
          <w:sz w:val="24"/>
          <w:szCs w:val="24"/>
        </w:rPr>
        <w:t xml:space="preserve">. Každý měsíc probíhá </w:t>
      </w:r>
      <w:r w:rsidR="004B1AA7">
        <w:rPr>
          <w:rFonts w:ascii="Times New Roman" w:hAnsi="Times New Roman" w:cs="Times New Roman"/>
          <w:color w:val="000000"/>
          <w:sz w:val="24"/>
          <w:szCs w:val="24"/>
        </w:rPr>
        <w:t>Pedagogická rada, tzv. týmovka</w:t>
      </w:r>
      <w:r w:rsidRPr="001D5861">
        <w:rPr>
          <w:rFonts w:ascii="Times New Roman" w:hAnsi="Times New Roman" w:cs="Times New Roman"/>
          <w:sz w:val="24"/>
          <w:szCs w:val="24"/>
        </w:rPr>
        <w:t xml:space="preserve">, kde se schází průvodci a reflektují končící měsíc, sdílí inspiraci a vytváří plán na další měsíc. </w:t>
      </w:r>
      <w:r w:rsidRPr="001D5861">
        <w:rPr>
          <w:rFonts w:ascii="Times New Roman" w:hAnsi="Times New Roman" w:cs="Times New Roman"/>
          <w:color w:val="000000"/>
          <w:sz w:val="24"/>
          <w:szCs w:val="24"/>
        </w:rPr>
        <w:t xml:space="preserve">Níže je ukázka možného měsíčního rytmu školkového roku. </w:t>
      </w:r>
    </w:p>
    <w:p w:rsidR="004B1AA7" w:rsidRDefault="004B1AA7">
      <w:pPr>
        <w:pBdr>
          <w:top w:val="nil"/>
          <w:left w:val="nil"/>
          <w:bottom w:val="nil"/>
          <w:right w:val="nil"/>
          <w:between w:val="nil"/>
        </w:pBdr>
        <w:spacing w:line="360" w:lineRule="auto"/>
        <w:rPr>
          <w:rFonts w:ascii="Times New Roman" w:hAnsi="Times New Roman" w:cs="Times New Roman"/>
          <w:color w:val="000000"/>
          <w:sz w:val="24"/>
          <w:szCs w:val="24"/>
          <w:u w:val="single"/>
        </w:rPr>
      </w:pPr>
    </w:p>
    <w:p w:rsidR="00BA71D3" w:rsidRPr="001D5861" w:rsidRDefault="009E476E">
      <w:pPr>
        <w:pBdr>
          <w:top w:val="nil"/>
          <w:left w:val="nil"/>
          <w:bottom w:val="nil"/>
          <w:right w:val="nil"/>
          <w:between w:val="nil"/>
        </w:pBdr>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ZÁŘÍ</w:t>
      </w:r>
      <w:r w:rsidR="00BA096E" w:rsidRPr="001D5861">
        <w:rPr>
          <w:rFonts w:ascii="Times New Roman" w:hAnsi="Times New Roman" w:cs="Times New Roman"/>
          <w:color w:val="000000"/>
          <w:sz w:val="24"/>
          <w:szCs w:val="24"/>
          <w:u w:val="single"/>
        </w:rPr>
        <w:t>:</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Téma měsíce</w:t>
      </w:r>
      <w:r w:rsidR="00633DC5">
        <w:rPr>
          <w:rFonts w:ascii="Times New Roman" w:hAnsi="Times New Roman" w:cs="Times New Roman"/>
          <w:color w:val="000000"/>
          <w:sz w:val="24"/>
          <w:szCs w:val="24"/>
        </w:rPr>
        <w:t xml:space="preserve">: </w:t>
      </w:r>
      <w:r w:rsidRPr="001D5861">
        <w:rPr>
          <w:rFonts w:ascii="Times New Roman" w:hAnsi="Times New Roman" w:cs="Times New Roman"/>
          <w:color w:val="000000"/>
          <w:sz w:val="24"/>
          <w:szCs w:val="24"/>
        </w:rPr>
        <w:t>spojené se začátkem školního roku, pro někoho poprvé ve školce, věnujeme se adaptaci na nové prostředí, učíme se pravidla soužití</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Významné </w:t>
      </w:r>
      <w:r w:rsidRPr="001D5861">
        <w:rPr>
          <w:rFonts w:ascii="Times New Roman" w:hAnsi="Times New Roman" w:cs="Times New Roman"/>
          <w:b/>
          <w:sz w:val="24"/>
          <w:szCs w:val="24"/>
        </w:rPr>
        <w:t>dny:</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 xml:space="preserve">podzimní rovnodennosti (23. 9.) a slavnosti Mokoša - dožínky, vděčností za dary a úrodu.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sz w:val="24"/>
          <w:szCs w:val="24"/>
        </w:rPr>
        <w:t>Projekt:</w:t>
      </w:r>
      <w:r w:rsidRPr="001D5861">
        <w:rPr>
          <w:rFonts w:ascii="Times New Roman" w:hAnsi="Times New Roman" w:cs="Times New Roman"/>
          <w:sz w:val="24"/>
          <w:szCs w:val="24"/>
        </w:rPr>
        <w:t xml:space="preserve"> sušíme ovoce a imunitu povzbuzující bylinky na zimu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sz w:val="24"/>
          <w:szCs w:val="24"/>
        </w:rPr>
        <w:t>Na r</w:t>
      </w:r>
      <w:r w:rsidRPr="001D5861">
        <w:rPr>
          <w:rFonts w:ascii="Times New Roman" w:hAnsi="Times New Roman" w:cs="Times New Roman"/>
          <w:color w:val="000000"/>
          <w:sz w:val="24"/>
          <w:szCs w:val="24"/>
        </w:rPr>
        <w:t>čení si ukazuje</w:t>
      </w:r>
      <w:r w:rsidR="005A1CBB" w:rsidRPr="001D5861">
        <w:rPr>
          <w:rFonts w:ascii="Times New Roman" w:hAnsi="Times New Roman" w:cs="Times New Roman"/>
          <w:color w:val="000000"/>
          <w:sz w:val="24"/>
          <w:szCs w:val="24"/>
        </w:rPr>
        <w:t>me</w:t>
      </w:r>
      <w:r w:rsidRPr="001D5861">
        <w:rPr>
          <w:rFonts w:ascii="Times New Roman" w:hAnsi="Times New Roman" w:cs="Times New Roman"/>
          <w:color w:val="000000"/>
          <w:sz w:val="24"/>
          <w:szCs w:val="24"/>
        </w:rPr>
        <w:t xml:space="preserve"> životní moudra (např. „Sedlák se stará, sedlák má“). </w:t>
      </w:r>
    </w:p>
    <w:p w:rsidR="00BA71D3" w:rsidRPr="001D5861" w:rsidRDefault="00337771">
      <w:pPr>
        <w:pBdr>
          <w:top w:val="nil"/>
          <w:left w:val="nil"/>
          <w:bottom w:val="nil"/>
          <w:right w:val="nil"/>
          <w:between w:val="nil"/>
        </w:pBdr>
        <w:spacing w:line="360" w:lineRule="auto"/>
        <w:rPr>
          <w:rFonts w:ascii="Times New Roman" w:hAnsi="Times New Roman" w:cs="Times New Roman"/>
          <w:sz w:val="24"/>
          <w:szCs w:val="24"/>
        </w:rPr>
      </w:pPr>
      <w:r>
        <w:rPr>
          <w:rFonts w:ascii="Times New Roman" w:hAnsi="Times New Roman" w:cs="Times New Roman"/>
          <w:b/>
          <w:sz w:val="24"/>
          <w:szCs w:val="24"/>
        </w:rPr>
        <w:t>Tradice</w:t>
      </w:r>
      <w:r w:rsidR="00BA096E" w:rsidRPr="001D5861">
        <w:rPr>
          <w:rFonts w:ascii="Times New Roman" w:hAnsi="Times New Roman" w:cs="Times New Roman"/>
          <w:b/>
          <w:sz w:val="24"/>
          <w:szCs w:val="24"/>
        </w:rPr>
        <w:t>:</w:t>
      </w:r>
      <w:r w:rsidR="00BA096E" w:rsidRPr="001D5861">
        <w:rPr>
          <w:rFonts w:ascii="Times New Roman" w:hAnsi="Times New Roman" w:cs="Times New Roman"/>
          <w:sz w:val="24"/>
          <w:szCs w:val="24"/>
        </w:rPr>
        <w:t xml:space="preserve"> zahájení školky a vítání nováčků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Př. </w:t>
      </w:r>
      <w:r w:rsidR="004B5837" w:rsidRPr="001D5861">
        <w:rPr>
          <w:rFonts w:ascii="Times New Roman" w:hAnsi="Times New Roman" w:cs="Times New Roman"/>
          <w:b/>
          <w:color w:val="000000"/>
          <w:sz w:val="24"/>
          <w:szCs w:val="24"/>
        </w:rPr>
        <w:t>Ř</w:t>
      </w:r>
      <w:r w:rsidRPr="001D5861">
        <w:rPr>
          <w:rFonts w:ascii="Times New Roman" w:hAnsi="Times New Roman" w:cs="Times New Roman"/>
          <w:b/>
          <w:color w:val="000000"/>
          <w:sz w:val="24"/>
          <w:szCs w:val="24"/>
        </w:rPr>
        <w:t>íkanky</w:t>
      </w:r>
      <w:r w:rsidR="004B5837" w:rsidRPr="001D5861">
        <w:rPr>
          <w:rFonts w:ascii="Times New Roman" w:hAnsi="Times New Roman" w:cs="Times New Roman"/>
          <w:b/>
          <w:color w:val="000000"/>
          <w:sz w:val="24"/>
          <w:szCs w:val="24"/>
        </w:rPr>
        <w:t xml:space="preserve">/ písničky </w:t>
      </w:r>
      <w:r w:rsidRPr="001D5861">
        <w:rPr>
          <w:rFonts w:ascii="Times New Roman" w:hAnsi="Times New Roman" w:cs="Times New Roman"/>
          <w:color w:val="000000"/>
          <w:sz w:val="24"/>
          <w:szCs w:val="24"/>
        </w:rPr>
        <w:t>: Září barví sady v kraji, jablka se červenají. Nad kopcem se smě</w:t>
      </w:r>
      <w:r w:rsidR="004A2641" w:rsidRPr="001D5861">
        <w:rPr>
          <w:rFonts w:ascii="Times New Roman" w:hAnsi="Times New Roman" w:cs="Times New Roman"/>
          <w:color w:val="000000"/>
          <w:sz w:val="24"/>
          <w:szCs w:val="24"/>
        </w:rPr>
        <w:t>je drak, letí vzhůru do  oblak.</w:t>
      </w:r>
    </w:p>
    <w:p w:rsidR="004B1AA7" w:rsidRDefault="004B1AA7">
      <w:pPr>
        <w:pBdr>
          <w:top w:val="nil"/>
          <w:left w:val="nil"/>
          <w:bottom w:val="nil"/>
          <w:right w:val="nil"/>
          <w:between w:val="nil"/>
        </w:pBdr>
        <w:spacing w:line="360" w:lineRule="auto"/>
        <w:rPr>
          <w:rFonts w:ascii="Times New Roman" w:hAnsi="Times New Roman" w:cs="Times New Roman"/>
          <w:color w:val="000000"/>
          <w:sz w:val="24"/>
          <w:szCs w:val="24"/>
          <w:u w:val="single"/>
        </w:rPr>
      </w:pP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u w:val="single"/>
        </w:rPr>
        <w:t>ŘÍJEN:</w:t>
      </w:r>
      <w:r w:rsidRPr="001D5861">
        <w:rPr>
          <w:rFonts w:ascii="Times New Roman" w:hAnsi="Times New Roman" w:cs="Times New Roman"/>
          <w:color w:val="000000"/>
          <w:sz w:val="24"/>
          <w:szCs w:val="24"/>
        </w:rPr>
        <w:t xml:space="preserve"> </w:t>
      </w:r>
    </w:p>
    <w:p w:rsidR="002A2592"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Téma měsíce</w:t>
      </w:r>
      <w:r w:rsidRPr="001D5861">
        <w:rPr>
          <w:rFonts w:ascii="Times New Roman" w:hAnsi="Times New Roman" w:cs="Times New Roman"/>
          <w:color w:val="000000"/>
          <w:sz w:val="24"/>
          <w:szCs w:val="24"/>
        </w:rPr>
        <w:t xml:space="preserve"> je spojené s pozorováním stromů, plodností přírody, sázení stromů</w:t>
      </w:r>
      <w:r w:rsidR="002A2592">
        <w:rPr>
          <w:rFonts w:ascii="Times New Roman" w:hAnsi="Times New Roman" w:cs="Times New Roman"/>
          <w:color w:val="000000"/>
          <w:sz w:val="24"/>
          <w:szCs w:val="24"/>
        </w:rPr>
        <w:t xml:space="preserve">,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2A2592">
        <w:rPr>
          <w:rFonts w:ascii="Times New Roman" w:hAnsi="Times New Roman" w:cs="Times New Roman"/>
          <w:b/>
          <w:color w:val="000000"/>
          <w:sz w:val="24"/>
          <w:szCs w:val="24"/>
        </w:rPr>
        <w:t>př. rčení</w:t>
      </w:r>
      <w:r w:rsidRPr="001D5861">
        <w:rPr>
          <w:rFonts w:ascii="Times New Roman" w:hAnsi="Times New Roman" w:cs="Times New Roman"/>
          <w:color w:val="000000"/>
          <w:sz w:val="24"/>
          <w:szCs w:val="24"/>
        </w:rPr>
        <w:t xml:space="preserve"> „Jak se do lesa volá, tak se z lesa ozývá“</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Významný den</w:t>
      </w:r>
      <w:r w:rsidRPr="001D5861">
        <w:rPr>
          <w:rFonts w:ascii="Times New Roman" w:hAnsi="Times New Roman" w:cs="Times New Roman"/>
          <w:sz w:val="24"/>
          <w:szCs w:val="24"/>
        </w:rPr>
        <w:t>: Připomínáme si 20.10. - Den stromů</w:t>
      </w:r>
    </w:p>
    <w:p w:rsidR="00BA71D3"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Projekt</w:t>
      </w:r>
      <w:r w:rsidRPr="001D5861">
        <w:rPr>
          <w:rFonts w:ascii="Times New Roman" w:hAnsi="Times New Roman" w:cs="Times New Roman"/>
          <w:sz w:val="24"/>
          <w:szCs w:val="24"/>
        </w:rPr>
        <w:t>: sázení stromů</w:t>
      </w:r>
      <w:r w:rsidR="00922528">
        <w:rPr>
          <w:rFonts w:ascii="Times New Roman" w:hAnsi="Times New Roman" w:cs="Times New Roman"/>
          <w:sz w:val="24"/>
          <w:szCs w:val="24"/>
        </w:rPr>
        <w:t>/péče o stromy na zahradě</w:t>
      </w:r>
    </w:p>
    <w:p w:rsidR="0022551E" w:rsidRDefault="0022551E">
      <w:pPr>
        <w:pBdr>
          <w:top w:val="nil"/>
          <w:left w:val="nil"/>
          <w:bottom w:val="nil"/>
          <w:right w:val="nil"/>
          <w:between w:val="nil"/>
        </w:pBdr>
        <w:spacing w:line="360" w:lineRule="auto"/>
        <w:rPr>
          <w:rFonts w:ascii="Times New Roman" w:hAnsi="Times New Roman" w:cs="Times New Roman"/>
          <w:sz w:val="24"/>
          <w:szCs w:val="24"/>
        </w:rPr>
      </w:pPr>
      <w:r>
        <w:rPr>
          <w:rFonts w:ascii="Times New Roman" w:hAnsi="Times New Roman" w:cs="Times New Roman"/>
          <w:sz w:val="24"/>
          <w:szCs w:val="24"/>
        </w:rPr>
        <w:t xml:space="preserve">Písnička: Svěrák a Uhlíř, Stromy </w:t>
      </w:r>
    </w:p>
    <w:p w:rsidR="0022551E" w:rsidRDefault="0022551E" w:rsidP="0022551E">
      <w:pPr>
        <w:pStyle w:val="text"/>
        <w:sectPr w:rsidR="0022551E" w:rsidSect="005E08FA">
          <w:type w:val="continuous"/>
          <w:pgSz w:w="11906" w:h="16838"/>
          <w:pgMar w:top="1440" w:right="1080" w:bottom="1440" w:left="1080" w:header="708" w:footer="708" w:gutter="0"/>
          <w:cols w:space="708"/>
        </w:sectPr>
      </w:pPr>
    </w:p>
    <w:p w:rsidR="0022551E" w:rsidRPr="0022551E" w:rsidRDefault="0022551E" w:rsidP="0022551E">
      <w:pPr>
        <w:pStyle w:val="text"/>
      </w:pPr>
      <w:r>
        <w:t xml:space="preserve">Na stejné zemi co my </w:t>
      </w:r>
      <w:r>
        <w:br/>
        <w:t xml:space="preserve">bydlí tu s námi stromy, </w:t>
      </w:r>
      <w:r>
        <w:br/>
        <w:t xml:space="preserve">mlčí a hledí si svého </w:t>
      </w:r>
      <w:r>
        <w:br/>
        <w:t xml:space="preserve">listíčka zeleného. </w:t>
      </w:r>
      <w:r>
        <w:br/>
      </w:r>
      <w:r>
        <w:br/>
        <w:t xml:space="preserve">Na stejné zemi co my </w:t>
      </w:r>
      <w:r>
        <w:br/>
        <w:t xml:space="preserve">bydlí tu s námi stromy, </w:t>
      </w:r>
      <w:r>
        <w:br/>
        <w:t xml:space="preserve">mlčí a hledí si svého </w:t>
      </w:r>
      <w:r>
        <w:br/>
        <w:t xml:space="preserve">listíčka zeleného. </w:t>
      </w:r>
      <w:r>
        <w:br/>
      </w:r>
      <w:r>
        <w:br/>
        <w:t xml:space="preserve">Topoly, topoly, topůlky, </w:t>
      </w:r>
      <w:r>
        <w:br/>
        <w:t xml:space="preserve">zatím jste vyrostli do půlky, </w:t>
      </w:r>
      <w:r>
        <w:br/>
        <w:t xml:space="preserve">až budete jako svíce, </w:t>
      </w:r>
      <w:r>
        <w:br/>
        <w:t xml:space="preserve">bude nám o pár let více. </w:t>
      </w:r>
      <w:r>
        <w:br/>
      </w:r>
      <w:r>
        <w:br/>
        <w:t xml:space="preserve">Stokrát vás deštíček zaleje, </w:t>
      </w:r>
      <w:r>
        <w:br/>
        <w:t xml:space="preserve">budou z vás vysoké aleje, </w:t>
      </w:r>
      <w:r>
        <w:br/>
        <w:t xml:space="preserve">kterými jednoho rána </w:t>
      </w:r>
      <w:r>
        <w:br/>
        <w:t xml:space="preserve">já budu kráčeti vdaná. </w:t>
      </w:r>
      <w:r>
        <w:br/>
      </w:r>
      <w:r>
        <w:br/>
        <w:t xml:space="preserve">Na stejné zemi co my </w:t>
      </w:r>
      <w:r>
        <w:br/>
        <w:t xml:space="preserve">bydlí tu s námi stromy, </w:t>
      </w:r>
      <w:r>
        <w:br/>
        <w:t xml:space="preserve">mlčí a hledí si svého </w:t>
      </w:r>
      <w:r>
        <w:br/>
        <w:t xml:space="preserve">listíčka zeleného. </w:t>
      </w:r>
      <w:r>
        <w:br/>
      </w:r>
      <w:r>
        <w:br/>
        <w:t xml:space="preserve">Stojím tu s otázkou nevinnou, </w:t>
      </w:r>
      <w:r>
        <w:br/>
        <w:t xml:space="preserve">jestli bych nechtěl být dřevinou. </w:t>
      </w:r>
      <w:r>
        <w:br/>
        <w:t xml:space="preserve">Na sobě mít šaty z kůry, </w:t>
      </w:r>
      <w:r>
        <w:br/>
        <w:t xml:space="preserve">dívat se na všechno shůry. </w:t>
      </w:r>
      <w:r>
        <w:br/>
      </w:r>
      <w:r>
        <w:br/>
        <w:t xml:space="preserve">Na stejné zemi co my </w:t>
      </w:r>
      <w:r>
        <w:br/>
        <w:t xml:space="preserve">bydlí tu s námi stromy, </w:t>
      </w:r>
      <w:r>
        <w:br/>
        <w:t xml:space="preserve">mlčí a hledí si svého </w:t>
      </w:r>
      <w:r>
        <w:br/>
        <w:t>listíčka zeleného.</w:t>
      </w:r>
    </w:p>
    <w:p w:rsidR="0022551E" w:rsidRDefault="0022551E">
      <w:pPr>
        <w:pBdr>
          <w:top w:val="nil"/>
          <w:left w:val="nil"/>
          <w:bottom w:val="nil"/>
          <w:right w:val="nil"/>
          <w:between w:val="nil"/>
        </w:pBdr>
        <w:spacing w:line="360" w:lineRule="auto"/>
        <w:rPr>
          <w:rFonts w:ascii="Times New Roman" w:eastAsia="Open Sans" w:hAnsi="Times New Roman" w:cs="Times New Roman"/>
          <w:sz w:val="24"/>
          <w:szCs w:val="24"/>
          <w:highlight w:val="yellow"/>
        </w:rPr>
        <w:sectPr w:rsidR="0022551E" w:rsidSect="0022551E">
          <w:type w:val="continuous"/>
          <w:pgSz w:w="11906" w:h="16838"/>
          <w:pgMar w:top="1440" w:right="1080" w:bottom="1440" w:left="1080" w:header="708" w:footer="708" w:gutter="0"/>
          <w:cols w:num="3" w:space="708"/>
        </w:sectPr>
      </w:pPr>
    </w:p>
    <w:p w:rsidR="0022551E" w:rsidRDefault="00BA096E">
      <w:pPr>
        <w:pBdr>
          <w:top w:val="nil"/>
          <w:left w:val="nil"/>
          <w:bottom w:val="nil"/>
          <w:right w:val="nil"/>
          <w:between w:val="nil"/>
        </w:pBdr>
        <w:spacing w:line="360" w:lineRule="auto"/>
        <w:rPr>
          <w:rFonts w:ascii="Times New Roman" w:hAnsi="Times New Roman" w:cs="Times New Roman"/>
          <w:color w:val="000000"/>
          <w:sz w:val="24"/>
          <w:szCs w:val="24"/>
          <w:u w:val="single"/>
        </w:rPr>
      </w:pPr>
      <w:r w:rsidRPr="001D5861">
        <w:rPr>
          <w:rFonts w:ascii="Times New Roman" w:eastAsia="Open Sans" w:hAnsi="Times New Roman" w:cs="Times New Roman"/>
          <w:sz w:val="24"/>
          <w:szCs w:val="24"/>
          <w:highlight w:val="yellow"/>
        </w:rPr>
        <w:br/>
      </w:r>
    </w:p>
    <w:p w:rsidR="0022551E" w:rsidRDefault="0022551E">
      <w:pPr>
        <w:pBdr>
          <w:top w:val="nil"/>
          <w:left w:val="nil"/>
          <w:bottom w:val="nil"/>
          <w:right w:val="nil"/>
          <w:between w:val="nil"/>
        </w:pBdr>
        <w:spacing w:line="360" w:lineRule="auto"/>
        <w:rPr>
          <w:rFonts w:ascii="Times New Roman" w:hAnsi="Times New Roman" w:cs="Times New Roman"/>
          <w:color w:val="000000"/>
          <w:sz w:val="24"/>
          <w:szCs w:val="24"/>
          <w:u w:val="single"/>
        </w:rPr>
      </w:pP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u w:val="single"/>
        </w:rPr>
        <w:t>LISTOPAD:</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Téma měsíce</w:t>
      </w:r>
      <w:r w:rsidRPr="001D5861">
        <w:rPr>
          <w:rFonts w:ascii="Times New Roman" w:hAnsi="Times New Roman" w:cs="Times New Roman"/>
          <w:color w:val="000000"/>
          <w:sz w:val="24"/>
          <w:szCs w:val="24"/>
        </w:rPr>
        <w:t xml:space="preserve"> je spojené s blížící se zimou, chystání zvířat, stromů a rostlin na zimu, věnujeme se potřebě odpočinku a relaxace,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highlight w:val="white"/>
        </w:rPr>
      </w:pPr>
      <w:r w:rsidRPr="001D5861">
        <w:rPr>
          <w:rFonts w:ascii="Times New Roman" w:hAnsi="Times New Roman" w:cs="Times New Roman"/>
          <w:b/>
          <w:sz w:val="24"/>
          <w:szCs w:val="24"/>
          <w:highlight w:val="white"/>
        </w:rPr>
        <w:t>Projekt:</w:t>
      </w:r>
      <w:r w:rsidRPr="001D5861">
        <w:rPr>
          <w:rFonts w:ascii="Times New Roman" w:hAnsi="Times New Roman" w:cs="Times New Roman"/>
          <w:sz w:val="24"/>
          <w:szCs w:val="24"/>
          <w:highlight w:val="white"/>
        </w:rPr>
        <w:t xml:space="preserve"> sbírání a sušení plodů </w:t>
      </w:r>
      <w:r w:rsidR="002A2592">
        <w:rPr>
          <w:rFonts w:ascii="Times New Roman" w:hAnsi="Times New Roman" w:cs="Times New Roman"/>
          <w:sz w:val="24"/>
          <w:szCs w:val="24"/>
          <w:highlight w:val="white"/>
        </w:rPr>
        <w:t xml:space="preserve">nejen </w:t>
      </w:r>
      <w:r w:rsidRPr="001D5861">
        <w:rPr>
          <w:rFonts w:ascii="Times New Roman" w:hAnsi="Times New Roman" w:cs="Times New Roman"/>
          <w:sz w:val="24"/>
          <w:szCs w:val="24"/>
          <w:highlight w:val="white"/>
        </w:rPr>
        <w:t>pro zvířata na zimu</w:t>
      </w:r>
    </w:p>
    <w:p w:rsidR="00BA71D3" w:rsidRDefault="00BA096E" w:rsidP="004A2641">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Př. </w:t>
      </w:r>
      <w:r w:rsidR="004B5837" w:rsidRPr="001D5861">
        <w:rPr>
          <w:rFonts w:ascii="Times New Roman" w:hAnsi="Times New Roman" w:cs="Times New Roman"/>
          <w:b/>
          <w:color w:val="000000"/>
          <w:sz w:val="24"/>
          <w:szCs w:val="24"/>
        </w:rPr>
        <w:t>Ř</w:t>
      </w:r>
      <w:r w:rsidRPr="001D5861">
        <w:rPr>
          <w:rFonts w:ascii="Times New Roman" w:hAnsi="Times New Roman" w:cs="Times New Roman"/>
          <w:b/>
          <w:color w:val="000000"/>
          <w:sz w:val="24"/>
          <w:szCs w:val="24"/>
        </w:rPr>
        <w:t>íkanky</w:t>
      </w:r>
      <w:r w:rsidR="004B5837" w:rsidRPr="001D5861">
        <w:rPr>
          <w:rFonts w:ascii="Times New Roman" w:hAnsi="Times New Roman" w:cs="Times New Roman"/>
          <w:b/>
          <w:color w:val="000000"/>
          <w:sz w:val="24"/>
          <w:szCs w:val="24"/>
        </w:rPr>
        <w:t>/písničky</w:t>
      </w:r>
      <w:r w:rsidRPr="001D5861">
        <w:rPr>
          <w:rFonts w:ascii="Times New Roman" w:hAnsi="Times New Roman" w:cs="Times New Roman"/>
          <w:color w:val="000000"/>
          <w:sz w:val="24"/>
          <w:szCs w:val="24"/>
        </w:rPr>
        <w:t>: Listopad se mlhou šatí. Nejdřív listy buků zlatí, potom v celém okolí všechny stromy oholí. Padá na zem suché listí, stromy půjdou brzy spát. Ka</w:t>
      </w:r>
      <w:r w:rsidR="009E476E">
        <w:rPr>
          <w:rFonts w:ascii="Times New Roman" w:hAnsi="Times New Roman" w:cs="Times New Roman"/>
          <w:color w:val="000000"/>
          <w:sz w:val="24"/>
          <w:szCs w:val="24"/>
        </w:rPr>
        <w:t xml:space="preserve">ždý takto snadno zjistí, že už </w:t>
      </w:r>
      <w:r w:rsidRPr="001D5861">
        <w:rPr>
          <w:rFonts w:ascii="Times New Roman" w:hAnsi="Times New Roman" w:cs="Times New Roman"/>
          <w:color w:val="000000"/>
          <w:sz w:val="24"/>
          <w:szCs w:val="24"/>
        </w:rPr>
        <w:t>nastal Listopad.</w:t>
      </w:r>
    </w:p>
    <w:p w:rsidR="002E13A0" w:rsidRPr="002E13A0" w:rsidRDefault="002E13A0" w:rsidP="004A2641">
      <w:pPr>
        <w:pBdr>
          <w:top w:val="nil"/>
          <w:left w:val="nil"/>
          <w:bottom w:val="nil"/>
          <w:right w:val="nil"/>
          <w:between w:val="nil"/>
        </w:pBdr>
        <w:spacing w:line="360" w:lineRule="auto"/>
        <w:rPr>
          <w:rFonts w:ascii="Times New Roman" w:hAnsi="Times New Roman" w:cs="Times New Roman"/>
          <w:b/>
          <w:color w:val="000000"/>
          <w:sz w:val="24"/>
          <w:szCs w:val="24"/>
        </w:rPr>
      </w:pPr>
      <w:r w:rsidRPr="002E13A0">
        <w:rPr>
          <w:rFonts w:ascii="Times New Roman" w:hAnsi="Times New Roman" w:cs="Times New Roman"/>
          <w:b/>
          <w:color w:val="000000"/>
          <w:sz w:val="24"/>
          <w:szCs w:val="24"/>
        </w:rPr>
        <w:t>Básnička:</w:t>
      </w:r>
    </w:p>
    <w:p w:rsidR="002E13A0" w:rsidRDefault="002E13A0" w:rsidP="004A2641">
      <w:pPr>
        <w:pBdr>
          <w:top w:val="nil"/>
          <w:left w:val="nil"/>
          <w:bottom w:val="nil"/>
          <w:right w:val="nil"/>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Listopade, listopade,</w:t>
      </w:r>
    </w:p>
    <w:p w:rsidR="002E13A0" w:rsidRDefault="002E13A0" w:rsidP="004A2641">
      <w:pPr>
        <w:pBdr>
          <w:top w:val="nil"/>
          <w:left w:val="nil"/>
          <w:bottom w:val="nil"/>
          <w:right w:val="nil"/>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už ti mlha světlo krade,</w:t>
      </w:r>
    </w:p>
    <w:p w:rsidR="002E13A0" w:rsidRDefault="002E13A0" w:rsidP="004A2641">
      <w:pPr>
        <w:pBdr>
          <w:top w:val="nil"/>
          <w:left w:val="nil"/>
          <w:bottom w:val="nil"/>
          <w:right w:val="nil"/>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poslední list plachtí k zemi, </w:t>
      </w:r>
    </w:p>
    <w:p w:rsidR="002E13A0" w:rsidRDefault="002E13A0" w:rsidP="004A2641">
      <w:pPr>
        <w:pBdr>
          <w:top w:val="nil"/>
          <w:left w:val="nil"/>
          <w:bottom w:val="nil"/>
          <w:right w:val="nil"/>
          <w:between w:val="nil"/>
        </w:pBd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mráz přijíždí se saněmi. </w:t>
      </w:r>
    </w:p>
    <w:p w:rsidR="002A2592" w:rsidRDefault="002A2592" w:rsidP="004A2641">
      <w:pPr>
        <w:pBdr>
          <w:top w:val="nil"/>
          <w:left w:val="nil"/>
          <w:bottom w:val="nil"/>
          <w:right w:val="nil"/>
          <w:between w:val="nil"/>
        </w:pBdr>
        <w:spacing w:line="360" w:lineRule="auto"/>
        <w:rPr>
          <w:rFonts w:ascii="Times New Roman" w:hAnsi="Times New Roman" w:cs="Times New Roman"/>
          <w:color w:val="000000"/>
          <w:sz w:val="24"/>
          <w:szCs w:val="24"/>
        </w:rPr>
      </w:pP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u w:val="single"/>
        </w:rPr>
        <w:t>PROSINEC:</w:t>
      </w:r>
      <w:r w:rsidRPr="001D5861">
        <w:rPr>
          <w:rFonts w:ascii="Times New Roman" w:hAnsi="Times New Roman" w:cs="Times New Roman"/>
          <w:color w:val="000000"/>
          <w:sz w:val="24"/>
          <w:szCs w:val="24"/>
        </w:rPr>
        <w:t xml:space="preserve">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sz w:val="24"/>
          <w:szCs w:val="24"/>
        </w:rPr>
        <w:t>Významný den</w:t>
      </w:r>
      <w:r w:rsidRPr="001D5861">
        <w:rPr>
          <w:rFonts w:ascii="Times New Roman" w:hAnsi="Times New Roman" w:cs="Times New Roman"/>
          <w:sz w:val="24"/>
          <w:szCs w:val="24"/>
        </w:rPr>
        <w:t>: 21.12.</w:t>
      </w:r>
      <w:r w:rsidRPr="001D5861">
        <w:rPr>
          <w:rFonts w:ascii="Times New Roman" w:hAnsi="Times New Roman" w:cs="Times New Roman"/>
          <w:color w:val="000000"/>
          <w:sz w:val="24"/>
          <w:szCs w:val="24"/>
        </w:rPr>
        <w:t xml:space="preserve"> zimní slun</w:t>
      </w:r>
      <w:r w:rsidRPr="001D5861">
        <w:rPr>
          <w:rFonts w:ascii="Times New Roman" w:hAnsi="Times New Roman" w:cs="Times New Roman"/>
          <w:sz w:val="24"/>
          <w:szCs w:val="24"/>
        </w:rPr>
        <w:t>ovrat a oslava 12 nocí</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Téma měsíce:</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slovansk</w:t>
      </w:r>
      <w:r w:rsidRPr="001D5861">
        <w:rPr>
          <w:rFonts w:ascii="Times New Roman" w:hAnsi="Times New Roman" w:cs="Times New Roman"/>
          <w:sz w:val="24"/>
          <w:szCs w:val="24"/>
        </w:rPr>
        <w:t>é</w:t>
      </w:r>
      <w:r w:rsidRPr="001D5861">
        <w:rPr>
          <w:rFonts w:ascii="Times New Roman" w:hAnsi="Times New Roman" w:cs="Times New Roman"/>
          <w:color w:val="000000"/>
          <w:sz w:val="24"/>
          <w:szCs w:val="24"/>
        </w:rPr>
        <w:t xml:space="preserve"> zvyklost</w:t>
      </w:r>
      <w:r w:rsidRPr="001D5861">
        <w:rPr>
          <w:rFonts w:ascii="Times New Roman" w:hAnsi="Times New Roman" w:cs="Times New Roman"/>
          <w:sz w:val="24"/>
          <w:szCs w:val="24"/>
        </w:rPr>
        <w:t>i</w:t>
      </w:r>
      <w:r w:rsidRPr="001D5861">
        <w:rPr>
          <w:rFonts w:ascii="Times New Roman" w:hAnsi="Times New Roman" w:cs="Times New Roman"/>
          <w:color w:val="000000"/>
          <w:sz w:val="24"/>
          <w:szCs w:val="24"/>
        </w:rPr>
        <w:t>, věnujeme pospolitosti rodiny, obdarovávání, štědrosti, vzáje</w:t>
      </w:r>
      <w:r w:rsidRPr="001D5861">
        <w:rPr>
          <w:rFonts w:ascii="Times New Roman" w:hAnsi="Times New Roman" w:cs="Times New Roman"/>
          <w:sz w:val="24"/>
          <w:szCs w:val="24"/>
        </w:rPr>
        <w:t>mné pomoci, pečeme perníčky, vyrábíme dárky pro rodiče, sourozence, kamarády</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Projekt:</w:t>
      </w:r>
      <w:r w:rsidRPr="001D5861">
        <w:rPr>
          <w:rFonts w:ascii="Times New Roman" w:hAnsi="Times New Roman" w:cs="Times New Roman"/>
          <w:sz w:val="24"/>
          <w:szCs w:val="24"/>
        </w:rPr>
        <w:t xml:space="preserve"> vyrábíme dřevěné kostky do stavebnice  </w:t>
      </w:r>
    </w:p>
    <w:p w:rsidR="00BA71D3" w:rsidRPr="001D5861" w:rsidRDefault="00337771">
      <w:pPr>
        <w:pBdr>
          <w:top w:val="nil"/>
          <w:left w:val="nil"/>
          <w:bottom w:val="nil"/>
          <w:right w:val="nil"/>
          <w:between w:val="nil"/>
        </w:pBdr>
        <w:spacing w:line="360" w:lineRule="auto"/>
        <w:rPr>
          <w:rFonts w:ascii="Times New Roman" w:hAnsi="Times New Roman" w:cs="Times New Roman"/>
          <w:sz w:val="24"/>
          <w:szCs w:val="24"/>
        </w:rPr>
      </w:pPr>
      <w:r>
        <w:rPr>
          <w:rFonts w:ascii="Times New Roman" w:hAnsi="Times New Roman" w:cs="Times New Roman"/>
          <w:b/>
          <w:sz w:val="24"/>
          <w:szCs w:val="24"/>
        </w:rPr>
        <w:t>Tradice</w:t>
      </w:r>
      <w:r w:rsidR="00BA096E" w:rsidRPr="001D5861">
        <w:rPr>
          <w:rFonts w:ascii="Times New Roman" w:hAnsi="Times New Roman" w:cs="Times New Roman"/>
          <w:b/>
          <w:sz w:val="24"/>
          <w:szCs w:val="24"/>
        </w:rPr>
        <w:t>:</w:t>
      </w:r>
      <w:r w:rsidR="00BA096E" w:rsidRPr="001D5861">
        <w:rPr>
          <w:rFonts w:ascii="Times New Roman" w:hAnsi="Times New Roman" w:cs="Times New Roman"/>
          <w:sz w:val="24"/>
          <w:szCs w:val="24"/>
        </w:rPr>
        <w:t xml:space="preserve"> stromeček pro zvířátka a loučení se světlem …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Př. </w:t>
      </w:r>
      <w:r w:rsidR="004B5837" w:rsidRPr="001D5861">
        <w:rPr>
          <w:rFonts w:ascii="Times New Roman" w:hAnsi="Times New Roman" w:cs="Times New Roman"/>
          <w:b/>
          <w:color w:val="000000"/>
          <w:sz w:val="24"/>
          <w:szCs w:val="24"/>
        </w:rPr>
        <w:t>Ř</w:t>
      </w:r>
      <w:r w:rsidRPr="001D5861">
        <w:rPr>
          <w:rFonts w:ascii="Times New Roman" w:hAnsi="Times New Roman" w:cs="Times New Roman"/>
          <w:b/>
          <w:color w:val="000000"/>
          <w:sz w:val="24"/>
          <w:szCs w:val="24"/>
        </w:rPr>
        <w:t>íkanky</w:t>
      </w:r>
      <w:r w:rsidR="004B5837" w:rsidRPr="001D5861">
        <w:rPr>
          <w:rFonts w:ascii="Times New Roman" w:hAnsi="Times New Roman" w:cs="Times New Roman"/>
          <w:b/>
          <w:color w:val="000000"/>
          <w:sz w:val="24"/>
          <w:szCs w:val="24"/>
        </w:rPr>
        <w:t>/písničky</w:t>
      </w:r>
      <w:r w:rsidRPr="001D5861">
        <w:rPr>
          <w:rFonts w:ascii="Times New Roman" w:hAnsi="Times New Roman" w:cs="Times New Roman"/>
          <w:color w:val="000000"/>
          <w:sz w:val="24"/>
          <w:szCs w:val="24"/>
        </w:rPr>
        <w:t xml:space="preserve">: </w:t>
      </w:r>
      <w:r w:rsidR="0027628D" w:rsidRPr="001D5861">
        <w:rPr>
          <w:rFonts w:ascii="Times New Roman" w:hAnsi="Times New Roman" w:cs="Times New Roman"/>
          <w:color w:val="000000"/>
          <w:sz w:val="24"/>
          <w:szCs w:val="24"/>
        </w:rPr>
        <w:t xml:space="preserve">V prosinci už není kvítí, slunce totiž z dálky svítí. Hřeje málo, brzy zapadá, pomůže smích a dobrá nálada.    </w:t>
      </w:r>
    </w:p>
    <w:p w:rsidR="00BA71D3" w:rsidRPr="001D5861" w:rsidRDefault="00BA096E">
      <w:pPr>
        <w:pBdr>
          <w:top w:val="nil"/>
          <w:left w:val="nil"/>
          <w:bottom w:val="nil"/>
          <w:right w:val="nil"/>
          <w:between w:val="nil"/>
        </w:pBdr>
        <w:spacing w:before="207" w:after="120"/>
        <w:rPr>
          <w:rFonts w:ascii="Times New Roman" w:hAnsi="Times New Roman" w:cs="Times New Roman"/>
          <w:color w:val="000000"/>
          <w:sz w:val="24"/>
          <w:szCs w:val="24"/>
        </w:rPr>
      </w:pPr>
      <w:r w:rsidRPr="001D5861">
        <w:rPr>
          <w:rFonts w:ascii="Times New Roman" w:hAnsi="Times New Roman" w:cs="Times New Roman"/>
          <w:color w:val="000000"/>
          <w:sz w:val="24"/>
          <w:szCs w:val="24"/>
          <w:u w:val="single"/>
        </w:rPr>
        <w:t>LEDEN:</w:t>
      </w:r>
    </w:p>
    <w:p w:rsidR="00BA71D3"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Téma měsíce</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Věnujeme se pozitivnímu vlivu smíchu a dobré nálady</w:t>
      </w:r>
      <w:r w:rsidR="00337771">
        <w:rPr>
          <w:rFonts w:ascii="Times New Roman" w:hAnsi="Times New Roman" w:cs="Times New Roman"/>
          <w:sz w:val="24"/>
          <w:szCs w:val="24"/>
        </w:rPr>
        <w:t>, hraným</w:t>
      </w:r>
      <w:r w:rsidRPr="001D5861">
        <w:rPr>
          <w:rFonts w:ascii="Times New Roman" w:hAnsi="Times New Roman" w:cs="Times New Roman"/>
          <w:sz w:val="24"/>
          <w:szCs w:val="24"/>
        </w:rPr>
        <w:t xml:space="preserve"> pohádk</w:t>
      </w:r>
      <w:r w:rsidR="00337771">
        <w:rPr>
          <w:rFonts w:ascii="Times New Roman" w:hAnsi="Times New Roman" w:cs="Times New Roman"/>
          <w:sz w:val="24"/>
          <w:szCs w:val="24"/>
        </w:rPr>
        <w:t>ám, pospolitosti a ctnosti vzájemné pomoci</w:t>
      </w:r>
    </w:p>
    <w:p w:rsidR="00337771" w:rsidRPr="001D5861" w:rsidRDefault="00337771" w:rsidP="00337771">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Slavnost</w:t>
      </w:r>
      <w:r w:rsidRPr="001D5861">
        <w:rPr>
          <w:rFonts w:ascii="Times New Roman" w:hAnsi="Times New Roman" w:cs="Times New Roman"/>
          <w:sz w:val="24"/>
          <w:szCs w:val="24"/>
        </w:rPr>
        <w:t xml:space="preserve">: Masopust a hodování, chystáme společný masopustní maškarní bál,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Projekt:</w:t>
      </w:r>
      <w:r w:rsidRPr="001D5861">
        <w:rPr>
          <w:rFonts w:ascii="Times New Roman" w:hAnsi="Times New Roman" w:cs="Times New Roman"/>
          <w:sz w:val="24"/>
          <w:szCs w:val="24"/>
        </w:rPr>
        <w:t xml:space="preserve"> výroba masek z</w:t>
      </w:r>
      <w:r w:rsidR="0027628D" w:rsidRPr="001D5861">
        <w:rPr>
          <w:rFonts w:ascii="Times New Roman" w:hAnsi="Times New Roman" w:cs="Times New Roman"/>
          <w:sz w:val="24"/>
          <w:szCs w:val="24"/>
        </w:rPr>
        <w:t> </w:t>
      </w:r>
      <w:r w:rsidRPr="001D5861">
        <w:rPr>
          <w:rFonts w:ascii="Times New Roman" w:hAnsi="Times New Roman" w:cs="Times New Roman"/>
          <w:sz w:val="24"/>
          <w:szCs w:val="24"/>
        </w:rPr>
        <w:t>kartónu</w:t>
      </w:r>
      <w:r w:rsidR="0027628D" w:rsidRPr="001D5861">
        <w:rPr>
          <w:rFonts w:ascii="Times New Roman" w:hAnsi="Times New Roman" w:cs="Times New Roman"/>
          <w:sz w:val="24"/>
          <w:szCs w:val="24"/>
        </w:rPr>
        <w:t xml:space="preserve"> na masopustní průvod</w:t>
      </w:r>
    </w:p>
    <w:p w:rsidR="00BA71D3" w:rsidRPr="001D5861" w:rsidRDefault="00BA096E" w:rsidP="004A2641">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Př. </w:t>
      </w:r>
      <w:r w:rsidR="004B5837" w:rsidRPr="001D5861">
        <w:rPr>
          <w:rFonts w:ascii="Times New Roman" w:hAnsi="Times New Roman" w:cs="Times New Roman"/>
          <w:b/>
          <w:color w:val="000000"/>
          <w:sz w:val="24"/>
          <w:szCs w:val="24"/>
        </w:rPr>
        <w:t>Ř</w:t>
      </w:r>
      <w:r w:rsidRPr="001D5861">
        <w:rPr>
          <w:rFonts w:ascii="Times New Roman" w:hAnsi="Times New Roman" w:cs="Times New Roman"/>
          <w:b/>
          <w:color w:val="000000"/>
          <w:sz w:val="24"/>
          <w:szCs w:val="24"/>
        </w:rPr>
        <w:t>íkanky</w:t>
      </w:r>
      <w:r w:rsidR="004B5837" w:rsidRPr="001D5861">
        <w:rPr>
          <w:rFonts w:ascii="Times New Roman" w:hAnsi="Times New Roman" w:cs="Times New Roman"/>
          <w:b/>
          <w:color w:val="000000"/>
          <w:sz w:val="24"/>
          <w:szCs w:val="24"/>
        </w:rPr>
        <w:t>/písničky</w:t>
      </w:r>
      <w:r w:rsidRPr="001D5861">
        <w:rPr>
          <w:rFonts w:ascii="Times New Roman" w:hAnsi="Times New Roman" w:cs="Times New Roman"/>
          <w:color w:val="000000"/>
          <w:sz w:val="24"/>
          <w:szCs w:val="24"/>
        </w:rPr>
        <w:t>: Jako první měsíc v roce, dostal jméno leden. Studený je plný sněhu, zakrývá se ledem.</w:t>
      </w:r>
      <w:r w:rsidR="0027628D" w:rsidRPr="001D5861">
        <w:rPr>
          <w:rFonts w:ascii="Times New Roman" w:hAnsi="Times New Roman" w:cs="Times New Roman"/>
          <w:color w:val="000000"/>
          <w:sz w:val="24"/>
          <w:szCs w:val="24"/>
        </w:rPr>
        <w:t xml:space="preserve"> Postavíme sněhuláka, který vůbec nehuláká. Místo očí uhlíky a až dolů knoflíky. Chodí, chodí bos a má dlouhý nos.</w:t>
      </w:r>
    </w:p>
    <w:p w:rsidR="00BA71D3" w:rsidRPr="001D5861" w:rsidRDefault="00BA096E">
      <w:pPr>
        <w:pBdr>
          <w:top w:val="nil"/>
          <w:left w:val="nil"/>
          <w:bottom w:val="nil"/>
          <w:right w:val="nil"/>
          <w:between w:val="nil"/>
        </w:pBdr>
        <w:spacing w:after="120"/>
        <w:rPr>
          <w:rFonts w:ascii="Times New Roman" w:hAnsi="Times New Roman" w:cs="Times New Roman"/>
          <w:color w:val="000000"/>
          <w:sz w:val="24"/>
          <w:szCs w:val="24"/>
          <w:u w:val="single"/>
        </w:rPr>
      </w:pPr>
      <w:r w:rsidRPr="001D5861">
        <w:rPr>
          <w:rFonts w:ascii="Times New Roman" w:hAnsi="Times New Roman" w:cs="Times New Roman"/>
          <w:color w:val="000000"/>
          <w:sz w:val="24"/>
          <w:szCs w:val="24"/>
          <w:u w:val="single"/>
        </w:rPr>
        <w:t>ÚNOR:</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Připomínáme s</w:t>
      </w:r>
      <w:r w:rsidRPr="001D5861">
        <w:rPr>
          <w:rFonts w:ascii="Times New Roman" w:hAnsi="Times New Roman" w:cs="Times New Roman"/>
          <w:color w:val="000000"/>
          <w:sz w:val="24"/>
          <w:szCs w:val="24"/>
        </w:rPr>
        <w:t>i 4. 2. svátek Hromnice, vítání prvního hřmění jako konec nadvlády zimy</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Tématem j</w:t>
      </w:r>
      <w:r w:rsidRPr="001D5861">
        <w:rPr>
          <w:rFonts w:ascii="Times New Roman" w:hAnsi="Times New Roman" w:cs="Times New Roman"/>
          <w:color w:val="000000"/>
          <w:sz w:val="24"/>
          <w:szCs w:val="24"/>
        </w:rPr>
        <w:t>e t</w:t>
      </w:r>
      <w:r w:rsidRPr="001D5861">
        <w:rPr>
          <w:rFonts w:ascii="Times New Roman" w:hAnsi="Times New Roman" w:cs="Times New Roman"/>
          <w:sz w:val="24"/>
          <w:szCs w:val="24"/>
        </w:rPr>
        <w:t xml:space="preserve">ělo a </w:t>
      </w:r>
      <w:r w:rsidRPr="001D5861">
        <w:rPr>
          <w:rFonts w:ascii="Times New Roman" w:hAnsi="Times New Roman" w:cs="Times New Roman"/>
          <w:color w:val="000000"/>
          <w:sz w:val="24"/>
          <w:szCs w:val="24"/>
        </w:rPr>
        <w:t>zimní očista, úklid kolem nás, dobrého a špatného a zabýváme se tématem změny (kolem nás v přírodě i v nás)</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Projekt:</w:t>
      </w:r>
      <w:r w:rsidRPr="001D5861">
        <w:rPr>
          <w:rFonts w:ascii="Times New Roman" w:hAnsi="Times New Roman" w:cs="Times New Roman"/>
          <w:sz w:val="24"/>
          <w:szCs w:val="24"/>
        </w:rPr>
        <w:t xml:space="preserve"> sbírání odpadků a výroba ptačí budky</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Př. </w:t>
      </w:r>
      <w:r w:rsidR="004B5837" w:rsidRPr="001D5861">
        <w:rPr>
          <w:rFonts w:ascii="Times New Roman" w:hAnsi="Times New Roman" w:cs="Times New Roman"/>
          <w:b/>
          <w:color w:val="000000"/>
          <w:sz w:val="24"/>
          <w:szCs w:val="24"/>
        </w:rPr>
        <w:t xml:space="preserve">Říkanky/ </w:t>
      </w:r>
      <w:r w:rsidRPr="001D5861">
        <w:rPr>
          <w:rFonts w:ascii="Times New Roman" w:hAnsi="Times New Roman" w:cs="Times New Roman"/>
          <w:b/>
          <w:sz w:val="24"/>
          <w:szCs w:val="24"/>
        </w:rPr>
        <w:t>písničky</w:t>
      </w:r>
      <w:r w:rsidR="004B5837" w:rsidRPr="001D5861">
        <w:rPr>
          <w:rFonts w:ascii="Times New Roman" w:hAnsi="Times New Roman" w:cs="Times New Roman"/>
          <w:sz w:val="24"/>
          <w:szCs w:val="24"/>
        </w:rPr>
        <w:t>: v rytmu Kalamajky zpíváme : p</w:t>
      </w:r>
      <w:r w:rsidRPr="001D5861">
        <w:rPr>
          <w:rFonts w:ascii="Times New Roman" w:hAnsi="Times New Roman" w:cs="Times New Roman"/>
          <w:sz w:val="24"/>
          <w:szCs w:val="24"/>
        </w:rPr>
        <w:t xml:space="preserve">unčocháče ponožky, nasadím si na nožky, navrh tričko mikinu, vyzrajeme na zimu, přes to bundu, gaťata, jako správná prťata, na hlavičku čepičku a na nožičku botičku.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u w:val="single"/>
        </w:rPr>
        <w:t>BŘEZEN:</w:t>
      </w:r>
      <w:r w:rsidRPr="001D5861">
        <w:rPr>
          <w:rFonts w:ascii="Times New Roman" w:hAnsi="Times New Roman" w:cs="Times New Roman"/>
          <w:color w:val="000000"/>
          <w:sz w:val="24"/>
          <w:szCs w:val="24"/>
        </w:rPr>
        <w:t xml:space="preserve">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Připomínáme si</w:t>
      </w:r>
      <w:r w:rsidRPr="001D5861">
        <w:rPr>
          <w:rFonts w:ascii="Times New Roman" w:hAnsi="Times New Roman" w:cs="Times New Roman"/>
          <w:sz w:val="24"/>
          <w:szCs w:val="24"/>
        </w:rPr>
        <w:t xml:space="preserve">: </w:t>
      </w:r>
      <w:r w:rsidR="00B53065">
        <w:rPr>
          <w:rFonts w:ascii="Times New Roman" w:hAnsi="Times New Roman" w:cs="Times New Roman"/>
          <w:sz w:val="24"/>
          <w:szCs w:val="24"/>
        </w:rPr>
        <w:t xml:space="preserve">22.3. </w:t>
      </w:r>
      <w:r w:rsidRPr="001D5861">
        <w:rPr>
          <w:rFonts w:ascii="Times New Roman" w:hAnsi="Times New Roman" w:cs="Times New Roman"/>
          <w:color w:val="000000"/>
          <w:sz w:val="24"/>
          <w:szCs w:val="24"/>
        </w:rPr>
        <w:t xml:space="preserve">mezinárodní den vody,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color w:val="000000"/>
          <w:sz w:val="24"/>
          <w:szCs w:val="24"/>
        </w:rPr>
        <w:t>Tématem</w:t>
      </w:r>
      <w:r w:rsidRPr="001D5861">
        <w:rPr>
          <w:rFonts w:ascii="Times New Roman" w:hAnsi="Times New Roman" w:cs="Times New Roman"/>
          <w:color w:val="000000"/>
          <w:sz w:val="24"/>
          <w:szCs w:val="24"/>
        </w:rPr>
        <w:t xml:space="preserve"> března je pří</w:t>
      </w:r>
      <w:r w:rsidRPr="001D5861">
        <w:rPr>
          <w:rFonts w:ascii="Times New Roman" w:hAnsi="Times New Roman" w:cs="Times New Roman"/>
          <w:sz w:val="24"/>
          <w:szCs w:val="24"/>
        </w:rPr>
        <w:t>chod jara, proměna přírody, ochrana ptáků - výzdoba oken</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sz w:val="24"/>
          <w:szCs w:val="24"/>
        </w:rPr>
        <w:t>Slavnost:</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 xml:space="preserve">21.3. - Jarní rovnodennost a vítání jara, probouzení přírody, slavnost </w:t>
      </w:r>
      <w:r w:rsidRPr="001D5861">
        <w:rPr>
          <w:rFonts w:ascii="Times New Roman" w:hAnsi="Times New Roman" w:cs="Times New Roman"/>
          <w:sz w:val="24"/>
          <w:szCs w:val="24"/>
        </w:rPr>
        <w:t xml:space="preserve">Vesny, odchází </w:t>
      </w:r>
      <w:r w:rsidRPr="001D5861">
        <w:rPr>
          <w:rFonts w:ascii="Times New Roman" w:hAnsi="Times New Roman" w:cs="Times New Roman"/>
          <w:color w:val="000000"/>
          <w:sz w:val="24"/>
          <w:szCs w:val="24"/>
        </w:rPr>
        <w:t>Morana</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Projekt</w:t>
      </w:r>
      <w:r w:rsidRPr="001D5861">
        <w:rPr>
          <w:rFonts w:ascii="Times New Roman" w:hAnsi="Times New Roman" w:cs="Times New Roman"/>
          <w:sz w:val="24"/>
          <w:szCs w:val="24"/>
        </w:rPr>
        <w:t>: výroba Morany</w:t>
      </w:r>
      <w:r w:rsidR="0027628D" w:rsidRPr="001D5861">
        <w:rPr>
          <w:rFonts w:ascii="Times New Roman" w:hAnsi="Times New Roman" w:cs="Times New Roman"/>
          <w:sz w:val="24"/>
          <w:szCs w:val="24"/>
        </w:rPr>
        <w:t xml:space="preserve"> a ozdob ze šnečích ulit, barvení vajíček</w:t>
      </w:r>
    </w:p>
    <w:p w:rsidR="008F2E0F" w:rsidRDefault="00BA096E" w:rsidP="008F2E0F">
      <w:pPr>
        <w:pBdr>
          <w:top w:val="nil"/>
          <w:left w:val="nil"/>
          <w:bottom w:val="nil"/>
          <w:right w:val="nil"/>
          <w:between w:val="nil"/>
        </w:pBdr>
        <w:spacing w:line="360" w:lineRule="auto"/>
        <w:sectPr w:rsidR="008F2E0F" w:rsidSect="005E08FA">
          <w:type w:val="continuous"/>
          <w:pgSz w:w="11906" w:h="16838"/>
          <w:pgMar w:top="1440" w:right="1080" w:bottom="1440" w:left="1080" w:header="708" w:footer="708" w:gutter="0"/>
          <w:cols w:space="708"/>
        </w:sectPr>
      </w:pPr>
      <w:r w:rsidRPr="001D5861">
        <w:rPr>
          <w:rFonts w:ascii="Times New Roman" w:hAnsi="Times New Roman" w:cs="Times New Roman"/>
          <w:b/>
          <w:color w:val="000000"/>
          <w:sz w:val="24"/>
          <w:szCs w:val="24"/>
        </w:rPr>
        <w:t xml:space="preserve">Př. </w:t>
      </w:r>
      <w:r w:rsidR="004B5837" w:rsidRPr="001D5861">
        <w:rPr>
          <w:rFonts w:ascii="Times New Roman" w:hAnsi="Times New Roman" w:cs="Times New Roman"/>
          <w:b/>
          <w:color w:val="000000"/>
          <w:sz w:val="24"/>
          <w:szCs w:val="24"/>
        </w:rPr>
        <w:t>Ř</w:t>
      </w:r>
      <w:r w:rsidRPr="001D5861">
        <w:rPr>
          <w:rFonts w:ascii="Times New Roman" w:hAnsi="Times New Roman" w:cs="Times New Roman"/>
          <w:b/>
          <w:color w:val="000000"/>
          <w:sz w:val="24"/>
          <w:szCs w:val="24"/>
        </w:rPr>
        <w:t>íkanky</w:t>
      </w:r>
      <w:r w:rsidR="004B5837" w:rsidRPr="001D5861">
        <w:rPr>
          <w:rFonts w:ascii="Times New Roman" w:hAnsi="Times New Roman" w:cs="Times New Roman"/>
          <w:b/>
          <w:color w:val="000000"/>
          <w:sz w:val="24"/>
          <w:szCs w:val="24"/>
        </w:rPr>
        <w:t>/písničky</w:t>
      </w:r>
      <w:r w:rsidRPr="001D5861">
        <w:rPr>
          <w:rFonts w:ascii="Times New Roman" w:hAnsi="Times New Roman" w:cs="Times New Roman"/>
          <w:color w:val="000000"/>
          <w:sz w:val="24"/>
          <w:szCs w:val="24"/>
        </w:rPr>
        <w:t>: Březen je kus neposedy, kde jen může, láme ledy. Hleďme toho</w:t>
      </w:r>
      <w:r w:rsidR="004A2641" w:rsidRPr="001D5861">
        <w:rPr>
          <w:rFonts w:ascii="Times New Roman" w:hAnsi="Times New Roman" w:cs="Times New Roman"/>
          <w:color w:val="000000"/>
          <w:sz w:val="24"/>
          <w:szCs w:val="24"/>
        </w:rPr>
        <w:t xml:space="preserve"> siláka! Slunce z mraků vyláká</w:t>
      </w:r>
      <w:r w:rsidR="00712F5A">
        <w:rPr>
          <w:rFonts w:ascii="Times New Roman" w:hAnsi="Times New Roman" w:cs="Times New Roman"/>
          <w:color w:val="000000"/>
          <w:sz w:val="24"/>
          <w:szCs w:val="24"/>
        </w:rPr>
        <w:t xml:space="preserve">. / Břen za kamna vlezem. </w:t>
      </w:r>
    </w:p>
    <w:p w:rsidR="008F2E0F" w:rsidRDefault="008F2E0F" w:rsidP="008F2E0F">
      <w:pPr>
        <w:pStyle w:val="text"/>
      </w:pPr>
      <w:r w:rsidRPr="00712F5A">
        <w:rPr>
          <w:b/>
        </w:rPr>
        <w:t>Písnička:</w:t>
      </w:r>
      <w:r>
        <w:t xml:space="preserve"> Svěrák Uhlíř </w:t>
      </w:r>
    </w:p>
    <w:p w:rsidR="008F2E0F" w:rsidRDefault="008F2E0F" w:rsidP="008F2E0F">
      <w:pPr>
        <w:pStyle w:val="text"/>
        <w:sectPr w:rsidR="008F2E0F" w:rsidSect="008F2E0F">
          <w:type w:val="continuous"/>
          <w:pgSz w:w="11906" w:h="16838"/>
          <w:pgMar w:top="1440" w:right="1080" w:bottom="1440" w:left="1080" w:header="708" w:footer="708" w:gutter="0"/>
          <w:cols w:num="3" w:space="708"/>
        </w:sectPr>
      </w:pPr>
      <w:r>
        <w:t>Jaro dělá pokusy</w:t>
      </w:r>
      <w:r>
        <w:br/>
        <w:t>vystrkuje krokusy.</w:t>
      </w:r>
      <w:r>
        <w:br/>
        <w:t>Dříve než se vl</w:t>
      </w:r>
      <w:r w:rsidR="00712F5A">
        <w:t>ády chopí</w:t>
      </w:r>
      <w:r w:rsidR="00712F5A">
        <w:br/>
        <w:t>vystrkuje periskopy.</w:t>
      </w:r>
      <w:r w:rsidR="00712F5A">
        <w:br/>
      </w:r>
      <w:r>
        <w:t>Než se jaro osmělí</w:t>
      </w:r>
      <w:r>
        <w:br/>
        <w:t>vystrkuje podběly.</w:t>
      </w:r>
      <w:r>
        <w:br/>
        <w:t xml:space="preserve">Ty mu asi dolů </w:t>
      </w:r>
      <w:r w:rsidR="00712F5A">
        <w:t>hlásí</w:t>
      </w:r>
      <w:r w:rsidR="00712F5A">
        <w:br/>
        <w:t>čerstvé zprávy o počasí.</w:t>
      </w:r>
      <w:r w:rsidR="00712F5A">
        <w:br/>
        <w:t>Jaro!Je to v suchu</w:t>
      </w:r>
      <w:r w:rsidR="00712F5A">
        <w:br/>
        <w:t>zima</w:t>
      </w:r>
      <w:r>
        <w:t xml:space="preserve"> už nemůže</w:t>
      </w:r>
      <w:r>
        <w:br/>
        <w:t>stoupá teplota vzduchu</w:t>
      </w:r>
      <w:r>
        <w:br/>
        <w:t>a míza do růže</w:t>
      </w:r>
      <w:r>
        <w:br/>
        <w:t>Jaro!Je to v suchu</w:t>
      </w:r>
      <w:r>
        <w:br/>
        <w:t>vichry už nedujou.</w:t>
      </w:r>
      <w:r>
        <w:br/>
        <w:t>Nahlas nebo v duchu</w:t>
      </w:r>
      <w:r>
        <w:br/>
        <w:t>li</w:t>
      </w:r>
      <w:r w:rsidR="00712F5A">
        <w:t>di se radujou</w:t>
      </w:r>
      <w:r w:rsidR="00712F5A">
        <w:br/>
        <w:t>lidi se radujou.</w:t>
      </w:r>
      <w:r w:rsidR="00712F5A">
        <w:br/>
      </w:r>
      <w:r>
        <w:t>U dopravní cedule</w:t>
      </w:r>
      <w:r>
        <w:br/>
        <w:t>vyrostly dvě bledule.</w:t>
      </w:r>
      <w:r>
        <w:br/>
        <w:t>Blízko telegrafní tyče</w:t>
      </w:r>
      <w:r>
        <w:br/>
        <w:t>vyrostli dva petrklíče.</w:t>
      </w:r>
    </w:p>
    <w:p w:rsidR="00BA71D3" w:rsidRPr="008F2E0F" w:rsidRDefault="008F2E0F" w:rsidP="008F2E0F">
      <w:pPr>
        <w:pStyle w:val="text"/>
      </w:pPr>
      <w:r>
        <w:br/>
      </w:r>
      <w:r>
        <w:br/>
      </w:r>
      <w:r w:rsidR="00BA096E" w:rsidRPr="001D5861">
        <w:rPr>
          <w:rFonts w:eastAsia="Open Sans"/>
          <w:color w:val="000000"/>
          <w:shd w:val="clear" w:color="auto" w:fill="EFECDB"/>
        </w:rPr>
        <w:br/>
      </w:r>
      <w:r w:rsidR="00BA096E" w:rsidRPr="001D5861">
        <w:rPr>
          <w:color w:val="000000"/>
          <w:u w:val="single"/>
        </w:rPr>
        <w:t>DUBEN:</w:t>
      </w:r>
      <w:r w:rsidR="00BA096E" w:rsidRPr="001D5861">
        <w:rPr>
          <w:color w:val="000000"/>
        </w:rPr>
        <w:t xml:space="preserve">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Připomínáme</w:t>
      </w:r>
      <w:r w:rsidR="00852966">
        <w:rPr>
          <w:rFonts w:ascii="Times New Roman" w:hAnsi="Times New Roman" w:cs="Times New Roman"/>
          <w:color w:val="000000"/>
          <w:sz w:val="24"/>
          <w:szCs w:val="24"/>
        </w:rPr>
        <w:t xml:space="preserve"> </w:t>
      </w:r>
      <w:r w:rsidR="00852966" w:rsidRPr="00852966">
        <w:rPr>
          <w:rFonts w:ascii="Times New Roman" w:hAnsi="Times New Roman" w:cs="Times New Roman"/>
          <w:b/>
          <w:color w:val="000000"/>
          <w:sz w:val="24"/>
          <w:szCs w:val="24"/>
        </w:rPr>
        <w:t>si</w:t>
      </w:r>
      <w:r w:rsidR="00852966">
        <w:rPr>
          <w:rFonts w:ascii="Times New Roman" w:hAnsi="Times New Roman" w:cs="Times New Roman"/>
          <w:color w:val="000000"/>
          <w:sz w:val="24"/>
          <w:szCs w:val="24"/>
        </w:rPr>
        <w:t xml:space="preserve"> 7. 4.</w:t>
      </w:r>
      <w:r w:rsidRPr="001D5861">
        <w:rPr>
          <w:rFonts w:ascii="Times New Roman" w:hAnsi="Times New Roman" w:cs="Times New Roman"/>
          <w:color w:val="000000"/>
          <w:sz w:val="24"/>
          <w:szCs w:val="24"/>
        </w:rPr>
        <w:t xml:space="preserve"> Mezinárodní den zdraví</w:t>
      </w:r>
      <w:r w:rsidR="00852966">
        <w:rPr>
          <w:rFonts w:ascii="Times New Roman" w:hAnsi="Times New Roman" w:cs="Times New Roman"/>
          <w:color w:val="000000"/>
          <w:sz w:val="24"/>
          <w:szCs w:val="24"/>
        </w:rPr>
        <w:t>, 22. 4.</w:t>
      </w:r>
      <w:r w:rsidRPr="001D5861">
        <w:rPr>
          <w:rFonts w:ascii="Times New Roman" w:hAnsi="Times New Roman" w:cs="Times New Roman"/>
          <w:sz w:val="24"/>
          <w:szCs w:val="24"/>
        </w:rPr>
        <w:t xml:space="preserve"> </w:t>
      </w:r>
      <w:r w:rsidR="00852966">
        <w:rPr>
          <w:rFonts w:ascii="Times New Roman" w:hAnsi="Times New Roman" w:cs="Times New Roman"/>
          <w:sz w:val="24"/>
          <w:szCs w:val="24"/>
        </w:rPr>
        <w:t>Den Země</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color w:val="000000"/>
          <w:sz w:val="24"/>
          <w:szCs w:val="24"/>
        </w:rPr>
        <w:t>Tématem</w:t>
      </w:r>
      <w:r w:rsidRPr="001D5861">
        <w:rPr>
          <w:rFonts w:ascii="Times New Roman" w:hAnsi="Times New Roman" w:cs="Times New Roman"/>
          <w:color w:val="000000"/>
          <w:sz w:val="24"/>
          <w:szCs w:val="24"/>
        </w:rPr>
        <w:t xml:space="preserve"> j</w:t>
      </w:r>
      <w:r w:rsidRPr="001D5861">
        <w:rPr>
          <w:rFonts w:ascii="Times New Roman" w:hAnsi="Times New Roman" w:cs="Times New Roman"/>
          <w:sz w:val="24"/>
          <w:szCs w:val="24"/>
        </w:rPr>
        <w:t>e jarní příroda - ptáci a jejich návrat, hmyz, rostliny</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sz w:val="24"/>
          <w:szCs w:val="24"/>
        </w:rPr>
        <w:t>Slavnost:</w:t>
      </w:r>
      <w:r w:rsidR="00337771">
        <w:rPr>
          <w:rFonts w:ascii="Times New Roman" w:hAnsi="Times New Roman" w:cs="Times New Roman"/>
          <w:sz w:val="24"/>
          <w:szCs w:val="24"/>
        </w:rPr>
        <w:t xml:space="preserve"> V</w:t>
      </w:r>
      <w:r w:rsidRPr="001D5861">
        <w:rPr>
          <w:rFonts w:ascii="Times New Roman" w:hAnsi="Times New Roman" w:cs="Times New Roman"/>
          <w:sz w:val="24"/>
          <w:szCs w:val="24"/>
        </w:rPr>
        <w:t xml:space="preserve">ečer </w:t>
      </w:r>
      <w:r w:rsidR="00337771">
        <w:rPr>
          <w:rFonts w:ascii="Times New Roman" w:hAnsi="Times New Roman" w:cs="Times New Roman"/>
          <w:sz w:val="24"/>
          <w:szCs w:val="24"/>
        </w:rPr>
        <w:t xml:space="preserve">dvou </w:t>
      </w:r>
      <w:r w:rsidRPr="001D5861">
        <w:rPr>
          <w:rFonts w:ascii="Times New Roman" w:hAnsi="Times New Roman" w:cs="Times New Roman"/>
          <w:sz w:val="24"/>
          <w:szCs w:val="24"/>
        </w:rPr>
        <w:t>ohňů</w:t>
      </w:r>
      <w:r w:rsidR="00337771">
        <w:rPr>
          <w:rFonts w:ascii="Times New Roman" w:hAnsi="Times New Roman" w:cs="Times New Roman"/>
          <w:sz w:val="24"/>
          <w:szCs w:val="24"/>
        </w:rPr>
        <w:t xml:space="preserve"> - </w:t>
      </w:r>
      <w:r w:rsidRPr="001D5861">
        <w:rPr>
          <w:rFonts w:ascii="Times New Roman" w:hAnsi="Times New Roman" w:cs="Times New Roman"/>
          <w:color w:val="000000"/>
          <w:sz w:val="24"/>
          <w:szCs w:val="24"/>
        </w:rPr>
        <w:t xml:space="preserve"> 30.4.</w:t>
      </w:r>
      <w:r w:rsidR="003F2559" w:rsidRPr="001D5861">
        <w:rPr>
          <w:rFonts w:ascii="Times New Roman" w:hAnsi="Times New Roman" w:cs="Times New Roman"/>
          <w:sz w:val="24"/>
          <w:szCs w:val="24"/>
        </w:rPr>
        <w:t xml:space="preserve">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Projekt:</w:t>
      </w:r>
      <w:r w:rsidRPr="001D5861">
        <w:rPr>
          <w:rFonts w:ascii="Times New Roman" w:hAnsi="Times New Roman" w:cs="Times New Roman"/>
          <w:sz w:val="24"/>
          <w:szCs w:val="24"/>
        </w:rPr>
        <w:t xml:space="preserve"> výroba voskovaných ubrousků na svačinu (příští rok - výroba zvýšených záhonků, sázení bylinek a zeleniny)</w:t>
      </w:r>
    </w:p>
    <w:p w:rsidR="00BA71D3" w:rsidRDefault="00BA096E">
      <w:pPr>
        <w:pBdr>
          <w:top w:val="nil"/>
          <w:left w:val="nil"/>
          <w:bottom w:val="nil"/>
          <w:right w:val="nil"/>
          <w:between w:val="nil"/>
        </w:pBdr>
        <w:spacing w:line="360" w:lineRule="auto"/>
        <w:rPr>
          <w:rFonts w:ascii="Times New Roman" w:hAnsi="Times New Roman" w:cs="Times New Roman"/>
          <w:sz w:val="24"/>
          <w:szCs w:val="24"/>
        </w:rPr>
      </w:pPr>
      <w:r w:rsidRPr="00852966">
        <w:rPr>
          <w:rFonts w:ascii="Times New Roman" w:hAnsi="Times New Roman" w:cs="Times New Roman"/>
          <w:b/>
          <w:sz w:val="24"/>
          <w:szCs w:val="24"/>
        </w:rPr>
        <w:t xml:space="preserve">Př. </w:t>
      </w:r>
      <w:r w:rsidR="004B5837" w:rsidRPr="00852966">
        <w:rPr>
          <w:rFonts w:ascii="Times New Roman" w:hAnsi="Times New Roman" w:cs="Times New Roman"/>
          <w:b/>
          <w:sz w:val="24"/>
          <w:szCs w:val="24"/>
        </w:rPr>
        <w:t>Ř</w:t>
      </w:r>
      <w:r w:rsidRPr="00852966">
        <w:rPr>
          <w:rFonts w:ascii="Times New Roman" w:hAnsi="Times New Roman" w:cs="Times New Roman"/>
          <w:b/>
          <w:sz w:val="24"/>
          <w:szCs w:val="24"/>
        </w:rPr>
        <w:t>íkanky</w:t>
      </w:r>
      <w:r w:rsidR="004B5837" w:rsidRPr="00852966">
        <w:rPr>
          <w:rFonts w:ascii="Times New Roman" w:hAnsi="Times New Roman" w:cs="Times New Roman"/>
          <w:b/>
          <w:sz w:val="24"/>
          <w:szCs w:val="24"/>
        </w:rPr>
        <w:t>/ písničky</w:t>
      </w:r>
      <w:r w:rsidRPr="00852966">
        <w:rPr>
          <w:rFonts w:ascii="Times New Roman" w:hAnsi="Times New Roman" w:cs="Times New Roman"/>
          <w:sz w:val="24"/>
          <w:szCs w:val="24"/>
        </w:rPr>
        <w:t xml:space="preserve">: </w:t>
      </w:r>
      <w:r w:rsidR="00852966">
        <w:rPr>
          <w:rFonts w:ascii="Times New Roman" w:hAnsi="Times New Roman" w:cs="Times New Roman"/>
          <w:sz w:val="24"/>
          <w:szCs w:val="24"/>
        </w:rPr>
        <w:t xml:space="preserve">Naše Země ta se točí, i když nemá nožičky, zvesela si neposkočí, shodila by hvězdička. Po vesmíru tiše pluje, s Merkurem si promluví, Venuše jí pozdravuje, o Zemi už každý ví. </w:t>
      </w:r>
    </w:p>
    <w:p w:rsidR="00AD7E43" w:rsidRPr="00AD7E43" w:rsidRDefault="00852966">
      <w:pPr>
        <w:pBdr>
          <w:top w:val="nil"/>
          <w:left w:val="nil"/>
          <w:bottom w:val="nil"/>
          <w:right w:val="nil"/>
          <w:between w:val="nil"/>
        </w:pBdr>
        <w:spacing w:line="360" w:lineRule="auto"/>
        <w:rPr>
          <w:rFonts w:ascii="Times New Roman" w:hAnsi="Times New Roman" w:cs="Times New Roman"/>
          <w:sz w:val="24"/>
          <w:szCs w:val="24"/>
        </w:rPr>
      </w:pPr>
      <w:r w:rsidRPr="00852966">
        <w:rPr>
          <w:rFonts w:ascii="Times New Roman" w:hAnsi="Times New Roman" w:cs="Times New Roman"/>
          <w:b/>
          <w:sz w:val="24"/>
          <w:szCs w:val="24"/>
        </w:rPr>
        <w:t>Písnička:</w:t>
      </w:r>
      <w:r>
        <w:rPr>
          <w:rFonts w:ascii="Times New Roman" w:hAnsi="Times New Roman" w:cs="Times New Roman"/>
          <w:sz w:val="24"/>
          <w:szCs w:val="24"/>
        </w:rPr>
        <w:t xml:space="preserve"> Naše země kulatá je říká se to, po nebi se koulí světem celé léto, pozor ať se nesrazíš s tou hvězdičkou v dáli, to bychom se o tebe vskutku báli. </w:t>
      </w:r>
      <w:r w:rsidR="00712F5A">
        <w:rPr>
          <w:rFonts w:ascii="Times New Roman" w:hAnsi="Times New Roman" w:cs="Times New Roman"/>
          <w:sz w:val="24"/>
          <w:szCs w:val="24"/>
        </w:rPr>
        <w:t xml:space="preserve">Chtěl bych </w:t>
      </w:r>
      <w:r w:rsidR="00F617B3">
        <w:rPr>
          <w:rFonts w:ascii="Times New Roman" w:hAnsi="Times New Roman" w:cs="Times New Roman"/>
          <w:sz w:val="24"/>
          <w:szCs w:val="24"/>
        </w:rPr>
        <w:t xml:space="preserve">jednou </w:t>
      </w:r>
      <w:r w:rsidR="00712F5A">
        <w:rPr>
          <w:rFonts w:ascii="Times New Roman" w:hAnsi="Times New Roman" w:cs="Times New Roman"/>
          <w:sz w:val="24"/>
          <w:szCs w:val="24"/>
        </w:rPr>
        <w:t>třeba někdy takhle k ránu, nasednout do velikého eroplánu. Nasednout do rakety, podívat se z výše, je-li země kulatá, jak se píše.</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u w:val="single"/>
        </w:rPr>
        <w:t>KVĚTEN:</w:t>
      </w:r>
      <w:r w:rsidRPr="001D5861">
        <w:rPr>
          <w:rFonts w:ascii="Times New Roman" w:hAnsi="Times New Roman" w:cs="Times New Roman"/>
          <w:color w:val="000000"/>
          <w:sz w:val="24"/>
          <w:szCs w:val="24"/>
        </w:rPr>
        <w:t xml:space="preserve">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Připomínáme si</w:t>
      </w:r>
      <w:r w:rsidR="00AD7E43">
        <w:rPr>
          <w:rFonts w:ascii="Times New Roman" w:hAnsi="Times New Roman" w:cs="Times New Roman"/>
          <w:sz w:val="24"/>
          <w:szCs w:val="24"/>
        </w:rPr>
        <w:t xml:space="preserve">: 1.5. Lásky čas, </w:t>
      </w:r>
      <w:r w:rsidR="00B53065">
        <w:rPr>
          <w:rFonts w:ascii="Times New Roman" w:hAnsi="Times New Roman" w:cs="Times New Roman"/>
          <w:sz w:val="24"/>
          <w:szCs w:val="24"/>
        </w:rPr>
        <w:t xml:space="preserve">19.5. </w:t>
      </w:r>
      <w:r w:rsidRPr="001D5861">
        <w:rPr>
          <w:rFonts w:ascii="Times New Roman" w:hAnsi="Times New Roman" w:cs="Times New Roman"/>
          <w:sz w:val="24"/>
          <w:szCs w:val="24"/>
        </w:rPr>
        <w:t xml:space="preserve">Den </w:t>
      </w:r>
      <w:r w:rsidR="00AD7E43" w:rsidRPr="001D5861">
        <w:rPr>
          <w:rFonts w:ascii="Times New Roman" w:hAnsi="Times New Roman" w:cs="Times New Roman"/>
          <w:sz w:val="24"/>
          <w:szCs w:val="24"/>
        </w:rPr>
        <w:t>maminek</w:t>
      </w:r>
      <w:r w:rsidR="00AD7E43">
        <w:rPr>
          <w:rFonts w:ascii="Times New Roman" w:hAnsi="Times New Roman" w:cs="Times New Roman"/>
          <w:sz w:val="24"/>
          <w:szCs w:val="24"/>
        </w:rPr>
        <w:t xml:space="preserve"> </w:t>
      </w:r>
      <w:r w:rsidR="00B53065">
        <w:rPr>
          <w:rFonts w:ascii="Times New Roman" w:hAnsi="Times New Roman" w:cs="Times New Roman"/>
          <w:sz w:val="24"/>
          <w:szCs w:val="24"/>
        </w:rPr>
        <w:t>(</w:t>
      </w:r>
      <w:r w:rsidR="00AD7E43">
        <w:rPr>
          <w:rFonts w:ascii="Times New Roman" w:hAnsi="Times New Roman" w:cs="Times New Roman"/>
          <w:sz w:val="24"/>
          <w:szCs w:val="24"/>
        </w:rPr>
        <w:t>druhou květnovou neděli</w:t>
      </w:r>
      <w:r w:rsidR="00B53065">
        <w:rPr>
          <w:rFonts w:ascii="Times New Roman" w:hAnsi="Times New Roman" w:cs="Times New Roman"/>
          <w:sz w:val="24"/>
          <w:szCs w:val="24"/>
        </w:rPr>
        <w:t>),</w:t>
      </w:r>
      <w:r w:rsidR="00852966">
        <w:rPr>
          <w:rFonts w:ascii="Times New Roman" w:hAnsi="Times New Roman" w:cs="Times New Roman"/>
          <w:sz w:val="24"/>
          <w:szCs w:val="24"/>
        </w:rPr>
        <w:t xml:space="preserve"> 3. 5. Den Slunce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color w:val="000000"/>
          <w:sz w:val="24"/>
          <w:szCs w:val="24"/>
        </w:rPr>
        <w:t>Tématem</w:t>
      </w:r>
      <w:r w:rsidR="00AD7E43">
        <w:rPr>
          <w:rFonts w:ascii="Times New Roman" w:hAnsi="Times New Roman" w:cs="Times New Roman"/>
          <w:color w:val="000000"/>
          <w:sz w:val="24"/>
          <w:szCs w:val="24"/>
        </w:rPr>
        <w:t xml:space="preserve"> je láska - </w:t>
      </w:r>
      <w:r w:rsidRPr="001D5861">
        <w:rPr>
          <w:rFonts w:ascii="Times New Roman" w:hAnsi="Times New Roman" w:cs="Times New Roman"/>
          <w:color w:val="000000"/>
          <w:sz w:val="24"/>
          <w:szCs w:val="24"/>
        </w:rPr>
        <w:t xml:space="preserve">k </w:t>
      </w:r>
      <w:r w:rsidRPr="001D5861">
        <w:rPr>
          <w:rFonts w:ascii="Times New Roman" w:hAnsi="Times New Roman" w:cs="Times New Roman"/>
          <w:sz w:val="24"/>
          <w:szCs w:val="24"/>
        </w:rPr>
        <w:t xml:space="preserve">sobě, druhým, přírodě … </w:t>
      </w:r>
      <w:r w:rsidRPr="001D5861">
        <w:rPr>
          <w:rFonts w:ascii="Times New Roman" w:hAnsi="Times New Roman" w:cs="Times New Roman"/>
          <w:color w:val="000000"/>
          <w:sz w:val="24"/>
          <w:szCs w:val="24"/>
        </w:rPr>
        <w:t>kamarádství, rodina, zvířec</w:t>
      </w:r>
      <w:r w:rsidRPr="001D5861">
        <w:rPr>
          <w:rFonts w:ascii="Times New Roman" w:hAnsi="Times New Roman" w:cs="Times New Roman"/>
          <w:sz w:val="24"/>
          <w:szCs w:val="24"/>
        </w:rPr>
        <w:t>í rodiny</w:t>
      </w:r>
      <w:r w:rsidR="00AD7E43">
        <w:rPr>
          <w:rFonts w:ascii="Times New Roman" w:hAnsi="Times New Roman" w:cs="Times New Roman"/>
          <w:sz w:val="24"/>
          <w:szCs w:val="24"/>
        </w:rPr>
        <w:t>.  Vyrábíme společnou Májku a zpíváme písničku „Miluju, maluju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Projekt</w:t>
      </w:r>
      <w:r w:rsidRPr="001D5861">
        <w:rPr>
          <w:rFonts w:ascii="Times New Roman" w:hAnsi="Times New Roman" w:cs="Times New Roman"/>
          <w:sz w:val="24"/>
          <w:szCs w:val="24"/>
        </w:rPr>
        <w:t>: výroba hmyzího domečku</w:t>
      </w:r>
      <w:r w:rsidR="00F02C87">
        <w:rPr>
          <w:rFonts w:ascii="Times New Roman" w:hAnsi="Times New Roman" w:cs="Times New Roman"/>
          <w:sz w:val="24"/>
          <w:szCs w:val="24"/>
        </w:rPr>
        <w:t xml:space="preserve"> </w:t>
      </w:r>
    </w:p>
    <w:p w:rsidR="00BA71D3"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Př. </w:t>
      </w:r>
      <w:r w:rsidR="004B5837" w:rsidRPr="001D5861">
        <w:rPr>
          <w:rFonts w:ascii="Times New Roman" w:hAnsi="Times New Roman" w:cs="Times New Roman"/>
          <w:b/>
          <w:color w:val="000000"/>
          <w:sz w:val="24"/>
          <w:szCs w:val="24"/>
        </w:rPr>
        <w:t>Ř</w:t>
      </w:r>
      <w:r w:rsidRPr="001D5861">
        <w:rPr>
          <w:rFonts w:ascii="Times New Roman" w:hAnsi="Times New Roman" w:cs="Times New Roman"/>
          <w:b/>
          <w:color w:val="000000"/>
          <w:sz w:val="24"/>
          <w:szCs w:val="24"/>
        </w:rPr>
        <w:t>íkanky</w:t>
      </w:r>
      <w:r w:rsidR="004B5837" w:rsidRPr="001D5861">
        <w:rPr>
          <w:rFonts w:ascii="Times New Roman" w:hAnsi="Times New Roman" w:cs="Times New Roman"/>
          <w:b/>
          <w:color w:val="000000"/>
          <w:sz w:val="24"/>
          <w:szCs w:val="24"/>
        </w:rPr>
        <w:t>/ písničky</w:t>
      </w:r>
      <w:r w:rsidR="004B5837" w:rsidRPr="001D5861">
        <w:rPr>
          <w:rFonts w:ascii="Times New Roman" w:hAnsi="Times New Roman" w:cs="Times New Roman"/>
          <w:color w:val="000000"/>
          <w:sz w:val="24"/>
          <w:szCs w:val="24"/>
        </w:rPr>
        <w:t xml:space="preserve">: </w:t>
      </w:r>
      <w:r w:rsidRPr="001D5861">
        <w:rPr>
          <w:rFonts w:ascii="Times New Roman" w:hAnsi="Times New Roman" w:cs="Times New Roman"/>
          <w:color w:val="000000"/>
          <w:sz w:val="24"/>
          <w:szCs w:val="24"/>
        </w:rPr>
        <w:t>Měsíc květen, ten je prima, to už není vůbec zima! Všechny stromy rozkvetou, včely na ně přilétnou. Letí z květu na kvítek, z jabloně hned na šípek. Pyl moc pilně sbírají, med z něj potom dělají.</w:t>
      </w:r>
    </w:p>
    <w:p w:rsidR="00BA71D3" w:rsidRDefault="00852966" w:rsidP="00852966">
      <w:pPr>
        <w:pBdr>
          <w:top w:val="nil"/>
          <w:left w:val="nil"/>
          <w:bottom w:val="nil"/>
          <w:right w:val="nil"/>
          <w:between w:val="nil"/>
        </w:pBdr>
        <w:spacing w:line="360" w:lineRule="auto"/>
        <w:rPr>
          <w:rFonts w:ascii="Times New Roman" w:hAnsi="Times New Roman" w:cs="Times New Roman"/>
          <w:color w:val="000000"/>
          <w:sz w:val="24"/>
          <w:szCs w:val="24"/>
        </w:rPr>
      </w:pPr>
      <w:r w:rsidRPr="00852966">
        <w:rPr>
          <w:rFonts w:ascii="Times New Roman" w:hAnsi="Times New Roman" w:cs="Times New Roman"/>
          <w:b/>
          <w:color w:val="000000"/>
          <w:sz w:val="24"/>
          <w:szCs w:val="24"/>
        </w:rPr>
        <w:t>Básnička Den matek:</w:t>
      </w:r>
      <w:r>
        <w:rPr>
          <w:rFonts w:ascii="Times New Roman" w:hAnsi="Times New Roman" w:cs="Times New Roman"/>
          <w:color w:val="000000"/>
          <w:sz w:val="24"/>
          <w:szCs w:val="24"/>
        </w:rPr>
        <w:t xml:space="preserve"> Maminko moje milovaná, vím kde je láska uchovaná, sedí v našem srdíčku, jako ptáček v hnízdečku.</w:t>
      </w:r>
    </w:p>
    <w:p w:rsidR="00A752B7" w:rsidRDefault="00A752B7" w:rsidP="00852966">
      <w:pPr>
        <w:pBdr>
          <w:top w:val="nil"/>
          <w:left w:val="nil"/>
          <w:bottom w:val="nil"/>
          <w:right w:val="nil"/>
          <w:between w:val="nil"/>
        </w:pBdr>
        <w:spacing w:line="360" w:lineRule="auto"/>
        <w:rPr>
          <w:rFonts w:ascii="Times New Roman" w:hAnsi="Times New Roman" w:cs="Times New Roman"/>
          <w:sz w:val="24"/>
        </w:rPr>
      </w:pPr>
      <w:r>
        <w:rPr>
          <w:rFonts w:ascii="Times New Roman" w:hAnsi="Times New Roman" w:cs="Times New Roman"/>
          <w:b/>
          <w:color w:val="000000"/>
          <w:sz w:val="24"/>
          <w:szCs w:val="24"/>
        </w:rPr>
        <w:t xml:space="preserve">Písnička: </w:t>
      </w:r>
      <w:r w:rsidRPr="00A752B7">
        <w:rPr>
          <w:rFonts w:ascii="Times New Roman" w:hAnsi="Times New Roman" w:cs="Times New Roman"/>
          <w:sz w:val="24"/>
        </w:rPr>
        <w:t>Voláme sluníčko haló haló, tepla je na světě málo málo, vylez a rozežeň mraky mraky, a já ti pomůžu taky hmm</w:t>
      </w:r>
    </w:p>
    <w:p w:rsidR="00A752B7" w:rsidRPr="00A752B7" w:rsidRDefault="00A752B7" w:rsidP="00852966">
      <w:pPr>
        <w:pBdr>
          <w:top w:val="nil"/>
          <w:left w:val="nil"/>
          <w:bottom w:val="nil"/>
          <w:right w:val="nil"/>
          <w:between w:val="nil"/>
        </w:pBdr>
        <w:spacing w:line="360" w:lineRule="auto"/>
        <w:rPr>
          <w:rFonts w:ascii="Times New Roman" w:hAnsi="Times New Roman" w:cs="Times New Roman"/>
          <w:sz w:val="24"/>
        </w:rPr>
      </w:pPr>
    </w:p>
    <w:p w:rsidR="00BA71D3" w:rsidRPr="001D5861" w:rsidRDefault="00BA096E">
      <w:pPr>
        <w:pBdr>
          <w:top w:val="nil"/>
          <w:left w:val="nil"/>
          <w:bottom w:val="nil"/>
          <w:right w:val="nil"/>
          <w:between w:val="nil"/>
        </w:pBdr>
        <w:spacing w:before="206" w:after="120"/>
        <w:rPr>
          <w:rFonts w:ascii="Times New Roman" w:hAnsi="Times New Roman" w:cs="Times New Roman"/>
          <w:color w:val="000000"/>
          <w:sz w:val="24"/>
          <w:szCs w:val="24"/>
        </w:rPr>
      </w:pPr>
      <w:r w:rsidRPr="001D5861">
        <w:rPr>
          <w:rFonts w:ascii="Times New Roman" w:hAnsi="Times New Roman" w:cs="Times New Roman"/>
          <w:color w:val="000000"/>
          <w:sz w:val="24"/>
          <w:szCs w:val="24"/>
          <w:u w:val="single"/>
        </w:rPr>
        <w:t>ČERVEN:</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color w:val="000000"/>
          <w:sz w:val="24"/>
          <w:szCs w:val="24"/>
        </w:rPr>
        <w:t>Připomínáme si</w:t>
      </w:r>
      <w:r w:rsidRPr="001D5861">
        <w:rPr>
          <w:rFonts w:ascii="Times New Roman" w:hAnsi="Times New Roman" w:cs="Times New Roman"/>
          <w:color w:val="000000"/>
          <w:sz w:val="24"/>
          <w:szCs w:val="24"/>
        </w:rPr>
        <w:t xml:space="preserve">: 1. 6. </w:t>
      </w:r>
      <w:r w:rsidR="00AD7E43">
        <w:rPr>
          <w:rFonts w:ascii="Times New Roman" w:hAnsi="Times New Roman" w:cs="Times New Roman"/>
          <w:color w:val="000000"/>
          <w:sz w:val="24"/>
          <w:szCs w:val="24"/>
        </w:rPr>
        <w:t>D</w:t>
      </w:r>
      <w:r w:rsidRPr="001D5861">
        <w:rPr>
          <w:rFonts w:ascii="Times New Roman" w:hAnsi="Times New Roman" w:cs="Times New Roman"/>
          <w:color w:val="000000"/>
          <w:sz w:val="24"/>
          <w:szCs w:val="24"/>
        </w:rPr>
        <w:t>en dětí</w:t>
      </w:r>
      <w:r w:rsidR="00AD7E43">
        <w:rPr>
          <w:rFonts w:ascii="Times New Roman" w:hAnsi="Times New Roman" w:cs="Times New Roman"/>
          <w:color w:val="000000"/>
          <w:sz w:val="24"/>
          <w:szCs w:val="24"/>
        </w:rPr>
        <w:t xml:space="preserve">, </w:t>
      </w:r>
      <w:r w:rsidR="00AD7E43" w:rsidRPr="00DD35E8">
        <w:rPr>
          <w:rFonts w:ascii="Times New Roman" w:hAnsi="Times New Roman" w:cs="Times New Roman"/>
          <w:sz w:val="24"/>
          <w:szCs w:val="24"/>
        </w:rPr>
        <w:t>5.</w:t>
      </w:r>
      <w:r w:rsidR="00852966" w:rsidRPr="00DD35E8">
        <w:rPr>
          <w:rFonts w:ascii="Times New Roman" w:hAnsi="Times New Roman" w:cs="Times New Roman"/>
          <w:sz w:val="24"/>
          <w:szCs w:val="24"/>
        </w:rPr>
        <w:t xml:space="preserve"> </w:t>
      </w:r>
      <w:r w:rsidR="00AD7E43" w:rsidRPr="00DD35E8">
        <w:rPr>
          <w:rFonts w:ascii="Times New Roman" w:hAnsi="Times New Roman" w:cs="Times New Roman"/>
          <w:sz w:val="24"/>
          <w:szCs w:val="24"/>
        </w:rPr>
        <w:t>6. D</w:t>
      </w:r>
      <w:r w:rsidRPr="00DD35E8">
        <w:rPr>
          <w:rFonts w:ascii="Times New Roman" w:hAnsi="Times New Roman" w:cs="Times New Roman"/>
          <w:sz w:val="24"/>
          <w:szCs w:val="24"/>
        </w:rPr>
        <w:t>en ptačího zpěvu</w:t>
      </w:r>
      <w:r w:rsidR="00AD7E43">
        <w:rPr>
          <w:rFonts w:ascii="Times New Roman" w:hAnsi="Times New Roman" w:cs="Times New Roman"/>
          <w:sz w:val="24"/>
          <w:szCs w:val="24"/>
        </w:rPr>
        <w:t>,</w:t>
      </w:r>
      <w:r w:rsidR="00B53065">
        <w:rPr>
          <w:rFonts w:ascii="Times New Roman" w:hAnsi="Times New Roman" w:cs="Times New Roman"/>
          <w:sz w:val="24"/>
          <w:szCs w:val="24"/>
        </w:rPr>
        <w:t xml:space="preserve"> 16.6.</w:t>
      </w:r>
      <w:r w:rsidR="00AD7E43">
        <w:rPr>
          <w:rFonts w:ascii="Times New Roman" w:hAnsi="Times New Roman" w:cs="Times New Roman"/>
          <w:sz w:val="24"/>
          <w:szCs w:val="24"/>
        </w:rPr>
        <w:t xml:space="preserve"> </w:t>
      </w:r>
      <w:r w:rsidR="00AD7E43">
        <w:rPr>
          <w:rFonts w:ascii="Times New Roman" w:hAnsi="Times New Roman" w:cs="Times New Roman"/>
          <w:color w:val="000000"/>
          <w:sz w:val="24"/>
          <w:szCs w:val="24"/>
        </w:rPr>
        <w:t>D</w:t>
      </w:r>
      <w:r w:rsidR="00AD7E43" w:rsidRPr="001D5861">
        <w:rPr>
          <w:rFonts w:ascii="Times New Roman" w:hAnsi="Times New Roman" w:cs="Times New Roman"/>
          <w:sz w:val="24"/>
          <w:szCs w:val="24"/>
        </w:rPr>
        <w:t xml:space="preserve">en </w:t>
      </w:r>
      <w:r w:rsidR="00AD7E43" w:rsidRPr="001D5861">
        <w:rPr>
          <w:rFonts w:ascii="Times New Roman" w:hAnsi="Times New Roman" w:cs="Times New Roman"/>
          <w:color w:val="000000"/>
          <w:sz w:val="24"/>
          <w:szCs w:val="24"/>
        </w:rPr>
        <w:t xml:space="preserve">otců </w:t>
      </w:r>
      <w:r w:rsidR="00B53065">
        <w:rPr>
          <w:rFonts w:ascii="Times New Roman" w:hAnsi="Times New Roman" w:cs="Times New Roman"/>
          <w:color w:val="000000"/>
          <w:sz w:val="24"/>
          <w:szCs w:val="24"/>
        </w:rPr>
        <w:t>(</w:t>
      </w:r>
      <w:r w:rsidR="00AD7E43">
        <w:rPr>
          <w:rFonts w:ascii="Times New Roman" w:hAnsi="Times New Roman" w:cs="Times New Roman"/>
          <w:color w:val="000000"/>
          <w:sz w:val="24"/>
          <w:szCs w:val="24"/>
        </w:rPr>
        <w:t>třetí neděli</w:t>
      </w:r>
      <w:r w:rsidR="00B53065">
        <w:rPr>
          <w:rFonts w:ascii="Times New Roman" w:hAnsi="Times New Roman" w:cs="Times New Roman"/>
          <w:color w:val="000000"/>
          <w:sz w:val="24"/>
          <w:szCs w:val="24"/>
        </w:rPr>
        <w:t>)</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AD7E43">
        <w:rPr>
          <w:rFonts w:ascii="Times New Roman" w:hAnsi="Times New Roman" w:cs="Times New Roman"/>
          <w:b/>
          <w:color w:val="000000"/>
          <w:sz w:val="24"/>
          <w:szCs w:val="24"/>
        </w:rPr>
        <w:t>Tématem</w:t>
      </w:r>
      <w:r w:rsidRPr="001D5861">
        <w:rPr>
          <w:rFonts w:ascii="Times New Roman" w:hAnsi="Times New Roman" w:cs="Times New Roman"/>
          <w:color w:val="000000"/>
          <w:sz w:val="24"/>
          <w:szCs w:val="24"/>
        </w:rPr>
        <w:t xml:space="preserve"> měsíce je</w:t>
      </w:r>
      <w:r w:rsidR="00D7399C">
        <w:rPr>
          <w:rFonts w:ascii="Times New Roman" w:hAnsi="Times New Roman" w:cs="Times New Roman"/>
          <w:color w:val="000000"/>
          <w:sz w:val="24"/>
          <w:szCs w:val="24"/>
        </w:rPr>
        <w:t xml:space="preserve"> zpěv ptáků</w:t>
      </w:r>
      <w:r w:rsidR="00AC7D0B">
        <w:rPr>
          <w:rFonts w:ascii="Times New Roman" w:hAnsi="Times New Roman" w:cs="Times New Roman"/>
          <w:color w:val="000000"/>
          <w:sz w:val="24"/>
          <w:szCs w:val="24"/>
        </w:rPr>
        <w:t xml:space="preserve"> </w:t>
      </w:r>
      <w:r w:rsidRPr="001D5861">
        <w:rPr>
          <w:rFonts w:ascii="Times New Roman" w:hAnsi="Times New Roman" w:cs="Times New Roman"/>
          <w:color w:val="000000"/>
          <w:sz w:val="24"/>
          <w:szCs w:val="24"/>
        </w:rPr>
        <w:t xml:space="preserve">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rPr>
      </w:pPr>
      <w:r w:rsidRPr="001D5861">
        <w:rPr>
          <w:rFonts w:ascii="Times New Roman" w:hAnsi="Times New Roman" w:cs="Times New Roman"/>
          <w:b/>
          <w:sz w:val="24"/>
          <w:szCs w:val="24"/>
        </w:rPr>
        <w:t>Slavnost</w:t>
      </w:r>
      <w:r w:rsidRPr="001D5861">
        <w:rPr>
          <w:rFonts w:ascii="Times New Roman" w:hAnsi="Times New Roman" w:cs="Times New Roman"/>
          <w:sz w:val="24"/>
          <w:szCs w:val="24"/>
        </w:rPr>
        <w:t>: 2</w:t>
      </w:r>
      <w:r w:rsidRPr="001D5861">
        <w:rPr>
          <w:rFonts w:ascii="Times New Roman" w:hAnsi="Times New Roman" w:cs="Times New Roman"/>
          <w:color w:val="000000"/>
          <w:sz w:val="24"/>
          <w:szCs w:val="24"/>
        </w:rPr>
        <w:t xml:space="preserve">1.6. Letní slunovrat </w:t>
      </w:r>
      <w:r w:rsidRPr="001D5861">
        <w:rPr>
          <w:rFonts w:ascii="Times New Roman" w:hAnsi="Times New Roman" w:cs="Times New Roman"/>
          <w:sz w:val="24"/>
          <w:szCs w:val="24"/>
        </w:rPr>
        <w:t>ŽIVA</w:t>
      </w:r>
      <w:r w:rsidRPr="001D5861">
        <w:rPr>
          <w:rFonts w:ascii="Times New Roman" w:hAnsi="Times New Roman" w:cs="Times New Roman"/>
          <w:color w:val="000000"/>
          <w:sz w:val="24"/>
          <w:szCs w:val="24"/>
        </w:rPr>
        <w:t xml:space="preserve"> (pletení věnečku, pozorování broučků) a lampiónová slavnost, </w:t>
      </w:r>
    </w:p>
    <w:p w:rsidR="00BA71D3" w:rsidRPr="001D5861" w:rsidRDefault="00BA096E">
      <w:pPr>
        <w:pBdr>
          <w:top w:val="nil"/>
          <w:left w:val="nil"/>
          <w:bottom w:val="nil"/>
          <w:right w:val="nil"/>
          <w:between w:val="nil"/>
        </w:pBdr>
        <w:spacing w:line="360" w:lineRule="auto"/>
        <w:rPr>
          <w:rFonts w:ascii="Times New Roman" w:hAnsi="Times New Roman" w:cs="Times New Roman"/>
          <w:sz w:val="24"/>
          <w:szCs w:val="24"/>
          <w:highlight w:val="white"/>
        </w:rPr>
      </w:pPr>
      <w:r w:rsidRPr="001D5861">
        <w:rPr>
          <w:rFonts w:ascii="Times New Roman" w:hAnsi="Times New Roman" w:cs="Times New Roman"/>
          <w:b/>
          <w:sz w:val="24"/>
          <w:szCs w:val="24"/>
          <w:highlight w:val="white"/>
        </w:rPr>
        <w:t>Projekt:</w:t>
      </w:r>
      <w:r w:rsidR="009E476E">
        <w:rPr>
          <w:rFonts w:ascii="Times New Roman" w:hAnsi="Times New Roman" w:cs="Times New Roman"/>
          <w:sz w:val="24"/>
          <w:szCs w:val="24"/>
          <w:highlight w:val="white"/>
        </w:rPr>
        <w:t xml:space="preserve"> výroba dřevěných prkének na krájení zeleniny</w:t>
      </w:r>
    </w:p>
    <w:p w:rsidR="00BA71D3"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b/>
          <w:color w:val="000000"/>
          <w:sz w:val="24"/>
          <w:szCs w:val="24"/>
        </w:rPr>
        <w:t xml:space="preserve">Př. </w:t>
      </w:r>
      <w:r w:rsidR="004B5837" w:rsidRPr="001D5861">
        <w:rPr>
          <w:rFonts w:ascii="Times New Roman" w:hAnsi="Times New Roman" w:cs="Times New Roman"/>
          <w:b/>
          <w:color w:val="000000"/>
          <w:sz w:val="24"/>
          <w:szCs w:val="24"/>
        </w:rPr>
        <w:t>Ř</w:t>
      </w:r>
      <w:r w:rsidRPr="001D5861">
        <w:rPr>
          <w:rFonts w:ascii="Times New Roman" w:hAnsi="Times New Roman" w:cs="Times New Roman"/>
          <w:b/>
          <w:color w:val="000000"/>
          <w:sz w:val="24"/>
          <w:szCs w:val="24"/>
        </w:rPr>
        <w:t>íkanky</w:t>
      </w:r>
      <w:r w:rsidR="004B5837" w:rsidRPr="001D5861">
        <w:rPr>
          <w:rFonts w:ascii="Times New Roman" w:hAnsi="Times New Roman" w:cs="Times New Roman"/>
          <w:b/>
          <w:color w:val="000000"/>
          <w:sz w:val="24"/>
          <w:szCs w:val="24"/>
        </w:rPr>
        <w:t>/písničky</w:t>
      </w:r>
      <w:r w:rsidRPr="001D5861">
        <w:rPr>
          <w:rFonts w:ascii="Times New Roman" w:hAnsi="Times New Roman" w:cs="Times New Roman"/>
          <w:color w:val="000000"/>
          <w:sz w:val="24"/>
          <w:szCs w:val="24"/>
        </w:rPr>
        <w:t>: Na teplé terase se vyhřívají kočky, motýli poletují jak bílé vločky, dozrálo obilí, rozkvetly trávy, jde kolem červen a všichni ho zdraví.</w:t>
      </w:r>
      <w:bookmarkStart w:id="48" w:name="_w3vjv32u6jlw" w:colFirst="0" w:colLast="0"/>
      <w:bookmarkEnd w:id="48"/>
    </w:p>
    <w:p w:rsidR="00A752B7" w:rsidRDefault="00A752B7" w:rsidP="00A752B7">
      <w:pPr>
        <w:pBdr>
          <w:top w:val="nil"/>
          <w:left w:val="nil"/>
          <w:bottom w:val="nil"/>
          <w:right w:val="nil"/>
          <w:between w:val="nil"/>
        </w:pBd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Písnička:</w:t>
      </w:r>
    </w:p>
    <w:p w:rsidR="00852966" w:rsidRDefault="00852966" w:rsidP="00A752B7">
      <w:pPr>
        <w:pBdr>
          <w:top w:val="nil"/>
          <w:left w:val="nil"/>
          <w:bottom w:val="nil"/>
          <w:right w:val="nil"/>
          <w:between w:val="nil"/>
        </w:pBdr>
        <w:spacing w:line="360" w:lineRule="auto"/>
        <w:rPr>
          <w:rFonts w:ascii="Times New Roman" w:hAnsi="Times New Roman" w:cs="Times New Roman"/>
          <w:sz w:val="24"/>
          <w:szCs w:val="24"/>
        </w:rPr>
      </w:pPr>
      <w:r w:rsidRPr="00852966">
        <w:rPr>
          <w:rFonts w:ascii="Times New Roman" w:hAnsi="Times New Roman" w:cs="Times New Roman"/>
          <w:sz w:val="24"/>
          <w:szCs w:val="24"/>
        </w:rPr>
        <w:t>Voláme skřivane</w:t>
      </w:r>
      <w:r w:rsidRPr="00852966">
        <w:rPr>
          <w:rFonts w:ascii="Times New Roman" w:hAnsi="Times New Roman" w:cs="Times New Roman"/>
          <w:sz w:val="24"/>
          <w:szCs w:val="24"/>
        </w:rPr>
        <w:br/>
        <w:t>haló haló</w:t>
      </w:r>
      <w:r w:rsidRPr="00852966">
        <w:rPr>
          <w:rFonts w:ascii="Times New Roman" w:hAnsi="Times New Roman" w:cs="Times New Roman"/>
          <w:sz w:val="24"/>
          <w:szCs w:val="24"/>
        </w:rPr>
        <w:br/>
        <w:t>písní je na světě</w:t>
      </w:r>
      <w:r w:rsidRPr="00852966">
        <w:rPr>
          <w:rFonts w:ascii="Times New Roman" w:hAnsi="Times New Roman" w:cs="Times New Roman"/>
          <w:sz w:val="24"/>
          <w:szCs w:val="24"/>
        </w:rPr>
        <w:br/>
        <w:t>málo málo</w:t>
      </w:r>
      <w:r w:rsidRPr="00852966">
        <w:rPr>
          <w:rFonts w:ascii="Times New Roman" w:hAnsi="Times New Roman" w:cs="Times New Roman"/>
          <w:sz w:val="24"/>
          <w:szCs w:val="24"/>
        </w:rPr>
        <w:br/>
        <w:t>přileť a zazpívej</w:t>
      </w:r>
      <w:r w:rsidRPr="00852966">
        <w:rPr>
          <w:rFonts w:ascii="Times New Roman" w:hAnsi="Times New Roman" w:cs="Times New Roman"/>
          <w:sz w:val="24"/>
          <w:szCs w:val="24"/>
        </w:rPr>
        <w:br/>
        <w:t>pro mě pro mě</w:t>
      </w:r>
      <w:r w:rsidRPr="00852966">
        <w:rPr>
          <w:rFonts w:ascii="Times New Roman" w:hAnsi="Times New Roman" w:cs="Times New Roman"/>
          <w:sz w:val="24"/>
          <w:szCs w:val="24"/>
        </w:rPr>
        <w:br/>
        <w:t>žijeme přec v jednom</w:t>
      </w:r>
      <w:r w:rsidRPr="00852966">
        <w:rPr>
          <w:rFonts w:ascii="Times New Roman" w:hAnsi="Times New Roman" w:cs="Times New Roman"/>
          <w:sz w:val="24"/>
          <w:szCs w:val="24"/>
        </w:rPr>
        <w:br/>
        <w:t>domě hmm</w:t>
      </w:r>
    </w:p>
    <w:p w:rsidR="009E476E" w:rsidRPr="00A752B7" w:rsidRDefault="009E476E" w:rsidP="00A752B7">
      <w:pPr>
        <w:pBdr>
          <w:top w:val="nil"/>
          <w:left w:val="nil"/>
          <w:bottom w:val="nil"/>
          <w:right w:val="nil"/>
          <w:between w:val="nil"/>
        </w:pBdr>
        <w:spacing w:line="360" w:lineRule="auto"/>
        <w:rPr>
          <w:rFonts w:ascii="Times New Roman" w:hAnsi="Times New Roman" w:cs="Times New Roman"/>
          <w:b/>
          <w:color w:val="000000"/>
          <w:sz w:val="24"/>
          <w:szCs w:val="24"/>
        </w:rPr>
      </w:pPr>
    </w:p>
    <w:p w:rsidR="00BA71D3" w:rsidRPr="001D5861" w:rsidRDefault="00BA096E">
      <w:pPr>
        <w:spacing w:before="206" w:after="120"/>
        <w:rPr>
          <w:rFonts w:ascii="Times New Roman" w:hAnsi="Times New Roman" w:cs="Times New Roman"/>
          <w:sz w:val="24"/>
          <w:szCs w:val="24"/>
          <w:highlight w:val="white"/>
        </w:rPr>
      </w:pPr>
      <w:r w:rsidRPr="001D5861">
        <w:rPr>
          <w:rFonts w:ascii="Times New Roman" w:hAnsi="Times New Roman" w:cs="Times New Roman"/>
          <w:sz w:val="24"/>
          <w:szCs w:val="24"/>
          <w:highlight w:val="white"/>
          <w:u w:val="single"/>
        </w:rPr>
        <w:t>ČERVENEC:</w:t>
      </w:r>
    </w:p>
    <w:p w:rsidR="00BA71D3" w:rsidRPr="001D5861" w:rsidRDefault="00BA096E">
      <w:pPr>
        <w:spacing w:line="360" w:lineRule="auto"/>
        <w:rPr>
          <w:rFonts w:ascii="Times New Roman" w:hAnsi="Times New Roman" w:cs="Times New Roman"/>
          <w:sz w:val="24"/>
          <w:szCs w:val="24"/>
          <w:highlight w:val="white"/>
        </w:rPr>
      </w:pPr>
      <w:r w:rsidRPr="001D5861">
        <w:rPr>
          <w:rFonts w:ascii="Times New Roman" w:hAnsi="Times New Roman" w:cs="Times New Roman"/>
          <w:b/>
          <w:sz w:val="24"/>
          <w:szCs w:val="24"/>
          <w:highlight w:val="white"/>
        </w:rPr>
        <w:t>Připomínáme si</w:t>
      </w:r>
      <w:r w:rsidRPr="001D5861">
        <w:rPr>
          <w:rFonts w:ascii="Times New Roman" w:hAnsi="Times New Roman" w:cs="Times New Roman"/>
          <w:sz w:val="24"/>
          <w:szCs w:val="24"/>
          <w:highlight w:val="white"/>
        </w:rPr>
        <w:t xml:space="preserve">: </w:t>
      </w:r>
      <w:r w:rsidR="00B53065">
        <w:rPr>
          <w:rFonts w:ascii="Times New Roman" w:hAnsi="Times New Roman" w:cs="Times New Roman"/>
          <w:sz w:val="24"/>
          <w:szCs w:val="24"/>
          <w:highlight w:val="white"/>
        </w:rPr>
        <w:t>Den relaxace</w:t>
      </w:r>
    </w:p>
    <w:p w:rsidR="00BA71D3" w:rsidRPr="001D5861" w:rsidRDefault="00BA096E">
      <w:pPr>
        <w:spacing w:line="360" w:lineRule="auto"/>
        <w:rPr>
          <w:rFonts w:ascii="Times New Roman" w:hAnsi="Times New Roman" w:cs="Times New Roman"/>
          <w:sz w:val="24"/>
          <w:szCs w:val="24"/>
          <w:highlight w:val="yellow"/>
        </w:rPr>
      </w:pPr>
      <w:r w:rsidRPr="001D5861">
        <w:rPr>
          <w:rFonts w:ascii="Times New Roman" w:hAnsi="Times New Roman" w:cs="Times New Roman"/>
          <w:b/>
          <w:sz w:val="24"/>
          <w:szCs w:val="24"/>
          <w:highlight w:val="white"/>
        </w:rPr>
        <w:t>Tématem</w:t>
      </w:r>
      <w:r w:rsidRPr="001D5861">
        <w:rPr>
          <w:rFonts w:ascii="Times New Roman" w:hAnsi="Times New Roman" w:cs="Times New Roman"/>
          <w:sz w:val="24"/>
          <w:szCs w:val="24"/>
          <w:highlight w:val="white"/>
        </w:rPr>
        <w:t xml:space="preserve"> měsíce </w:t>
      </w:r>
      <w:r w:rsidR="004B5837" w:rsidRPr="001D5861">
        <w:rPr>
          <w:rFonts w:ascii="Times New Roman" w:hAnsi="Times New Roman" w:cs="Times New Roman"/>
          <w:sz w:val="24"/>
          <w:szCs w:val="24"/>
          <w:highlight w:val="white"/>
        </w:rPr>
        <w:t xml:space="preserve">je koloběh vody v přírodě, </w:t>
      </w:r>
      <w:r w:rsidR="00AD7E43">
        <w:rPr>
          <w:rFonts w:ascii="Times New Roman" w:hAnsi="Times New Roman" w:cs="Times New Roman"/>
          <w:sz w:val="24"/>
          <w:szCs w:val="24"/>
          <w:highlight w:val="white"/>
        </w:rPr>
        <w:t>odpadní voda, voda v nás. U</w:t>
      </w:r>
      <w:r w:rsidR="004B5837" w:rsidRPr="001D5861">
        <w:rPr>
          <w:rFonts w:ascii="Times New Roman" w:hAnsi="Times New Roman" w:cs="Times New Roman"/>
          <w:sz w:val="24"/>
          <w:szCs w:val="24"/>
          <w:highlight w:val="white"/>
        </w:rPr>
        <w:t>číme se předplavecké dovednosti</w:t>
      </w:r>
      <w:r w:rsidR="00AD7E43">
        <w:rPr>
          <w:rFonts w:ascii="Times New Roman" w:hAnsi="Times New Roman" w:cs="Times New Roman"/>
          <w:sz w:val="24"/>
          <w:szCs w:val="24"/>
          <w:highlight w:val="white"/>
        </w:rPr>
        <w:t xml:space="preserve">, navštívíme čističku odpadních vod. Zkoušíme experimentálně pojmy vodorozpustné a vodouředitelné. </w:t>
      </w:r>
    </w:p>
    <w:p w:rsidR="00BA71D3" w:rsidRPr="001D5861" w:rsidRDefault="00BA096E">
      <w:pPr>
        <w:spacing w:line="360" w:lineRule="auto"/>
        <w:rPr>
          <w:rFonts w:ascii="Times New Roman" w:hAnsi="Times New Roman" w:cs="Times New Roman"/>
          <w:sz w:val="24"/>
          <w:szCs w:val="24"/>
          <w:highlight w:val="white"/>
        </w:rPr>
      </w:pPr>
      <w:r w:rsidRPr="001D5861">
        <w:rPr>
          <w:rFonts w:ascii="Times New Roman" w:hAnsi="Times New Roman" w:cs="Times New Roman"/>
          <w:b/>
          <w:sz w:val="24"/>
          <w:szCs w:val="24"/>
          <w:highlight w:val="white"/>
        </w:rPr>
        <w:t>Projekt:</w:t>
      </w:r>
      <w:r w:rsidR="00AD7E43">
        <w:rPr>
          <w:rFonts w:ascii="Times New Roman" w:hAnsi="Times New Roman" w:cs="Times New Roman"/>
          <w:sz w:val="24"/>
          <w:szCs w:val="24"/>
          <w:highlight w:val="white"/>
        </w:rPr>
        <w:t xml:space="preserve"> výroba dřevěných lodiček</w:t>
      </w:r>
    </w:p>
    <w:p w:rsidR="00712F5A" w:rsidRPr="00F617B3" w:rsidRDefault="00BA096E" w:rsidP="00F617B3">
      <w:pPr>
        <w:spacing w:line="360" w:lineRule="auto"/>
        <w:rPr>
          <w:rFonts w:ascii="Times New Roman" w:hAnsi="Times New Roman" w:cs="Times New Roman"/>
          <w:b/>
          <w:sz w:val="24"/>
          <w:szCs w:val="24"/>
        </w:rPr>
      </w:pPr>
      <w:r w:rsidRPr="00712F5A">
        <w:rPr>
          <w:rFonts w:ascii="Times New Roman" w:hAnsi="Times New Roman" w:cs="Times New Roman"/>
          <w:b/>
          <w:sz w:val="24"/>
          <w:szCs w:val="24"/>
        </w:rPr>
        <w:t xml:space="preserve">Př. </w:t>
      </w:r>
      <w:r w:rsidR="004B5837" w:rsidRPr="00712F5A">
        <w:rPr>
          <w:rFonts w:ascii="Times New Roman" w:hAnsi="Times New Roman" w:cs="Times New Roman"/>
          <w:b/>
          <w:sz w:val="24"/>
          <w:szCs w:val="24"/>
        </w:rPr>
        <w:t>písnička/</w:t>
      </w:r>
      <w:r w:rsidRPr="00712F5A">
        <w:rPr>
          <w:rFonts w:ascii="Times New Roman" w:hAnsi="Times New Roman" w:cs="Times New Roman"/>
          <w:b/>
          <w:sz w:val="24"/>
          <w:szCs w:val="24"/>
        </w:rPr>
        <w:t xml:space="preserve">říkanka: </w:t>
      </w:r>
      <w:r w:rsidR="00F617B3">
        <w:rPr>
          <w:rFonts w:ascii="TimesNewRomanPSMT" w:hAnsi="TimesNewRomanPSMT" w:cs="TimesNewRomanPSMT"/>
          <w:sz w:val="24"/>
          <w:szCs w:val="24"/>
        </w:rPr>
        <w:t>Kdyby vody nebylo,</w:t>
      </w:r>
      <w:r w:rsidR="00F617B3">
        <w:rPr>
          <w:rFonts w:ascii="Times New Roman" w:hAnsi="Times New Roman" w:cs="Times New Roman"/>
          <w:b/>
          <w:sz w:val="24"/>
          <w:szCs w:val="24"/>
        </w:rPr>
        <w:t xml:space="preserve"> </w:t>
      </w:r>
      <w:r w:rsidR="00F617B3">
        <w:rPr>
          <w:rFonts w:ascii="TimesNewRomanPSMT" w:hAnsi="TimesNewRomanPSMT" w:cs="TimesNewRomanPSMT"/>
          <w:sz w:val="24"/>
          <w:szCs w:val="24"/>
        </w:rPr>
        <w:t>nic by tady nežilo.</w:t>
      </w:r>
      <w:r w:rsidR="00F617B3">
        <w:rPr>
          <w:rFonts w:ascii="Times New Roman" w:hAnsi="Times New Roman" w:cs="Times New Roman"/>
          <w:b/>
          <w:sz w:val="24"/>
          <w:szCs w:val="24"/>
        </w:rPr>
        <w:t xml:space="preserve"> </w:t>
      </w:r>
      <w:r w:rsidR="00F617B3">
        <w:rPr>
          <w:rFonts w:ascii="TimesNewRomanPSMT" w:hAnsi="TimesNewRomanPSMT" w:cs="TimesNewRomanPSMT"/>
          <w:sz w:val="24"/>
          <w:szCs w:val="24"/>
        </w:rPr>
        <w:t>Bez vody se nedá žíti,</w:t>
      </w:r>
      <w:r w:rsidR="00F617B3">
        <w:rPr>
          <w:rFonts w:ascii="Times New Roman" w:hAnsi="Times New Roman" w:cs="Times New Roman"/>
          <w:b/>
          <w:sz w:val="24"/>
          <w:szCs w:val="24"/>
        </w:rPr>
        <w:t xml:space="preserve"> </w:t>
      </w:r>
      <w:r w:rsidR="00F617B3">
        <w:rPr>
          <w:rFonts w:ascii="TimesNewRomanPSMT" w:hAnsi="TimesNewRomanPSMT" w:cs="TimesNewRomanPSMT"/>
          <w:sz w:val="24"/>
          <w:szCs w:val="24"/>
        </w:rPr>
        <w:t>všichni potřebují vodu píti.</w:t>
      </w:r>
      <w:r w:rsidR="00F617B3">
        <w:rPr>
          <w:rFonts w:ascii="Times New Roman" w:hAnsi="Times New Roman" w:cs="Times New Roman"/>
          <w:b/>
          <w:sz w:val="24"/>
          <w:szCs w:val="24"/>
        </w:rPr>
        <w:t xml:space="preserve"> </w:t>
      </w:r>
      <w:r w:rsidR="00F617B3">
        <w:rPr>
          <w:rFonts w:ascii="TimesNewRomanPSMT" w:hAnsi="TimesNewRomanPSMT" w:cs="TimesNewRomanPSMT"/>
          <w:sz w:val="24"/>
          <w:szCs w:val="24"/>
        </w:rPr>
        <w:t>Když je člověk v chodu,</w:t>
      </w:r>
      <w:r w:rsidR="00F617B3">
        <w:rPr>
          <w:rFonts w:ascii="Times New Roman" w:hAnsi="Times New Roman" w:cs="Times New Roman"/>
          <w:b/>
          <w:sz w:val="24"/>
          <w:szCs w:val="24"/>
        </w:rPr>
        <w:t xml:space="preserve"> </w:t>
      </w:r>
      <w:r w:rsidR="00F617B3">
        <w:rPr>
          <w:rFonts w:ascii="TimesNewRomanPSMT" w:hAnsi="TimesNewRomanPSMT" w:cs="TimesNewRomanPSMT"/>
          <w:sz w:val="24"/>
          <w:szCs w:val="24"/>
        </w:rPr>
        <w:t>potřebuje vodu.</w:t>
      </w:r>
      <w:r w:rsidR="00F617B3">
        <w:rPr>
          <w:rFonts w:ascii="Times New Roman" w:hAnsi="Times New Roman" w:cs="Times New Roman"/>
          <w:b/>
          <w:sz w:val="24"/>
          <w:szCs w:val="24"/>
        </w:rPr>
        <w:t xml:space="preserve"> </w:t>
      </w:r>
      <w:r w:rsidR="00F617B3">
        <w:rPr>
          <w:rFonts w:ascii="TimesNewRomanPSMT" w:hAnsi="TimesNewRomanPSMT" w:cs="TimesNewRomanPSMT"/>
          <w:sz w:val="24"/>
          <w:szCs w:val="24"/>
        </w:rPr>
        <w:t>Ať na pití či mytí,</w:t>
      </w:r>
      <w:r w:rsidR="00F617B3">
        <w:rPr>
          <w:rFonts w:ascii="Times New Roman" w:hAnsi="Times New Roman" w:cs="Times New Roman"/>
          <w:b/>
          <w:sz w:val="24"/>
          <w:szCs w:val="24"/>
        </w:rPr>
        <w:t xml:space="preserve"> </w:t>
      </w:r>
      <w:r w:rsidR="00F617B3">
        <w:rPr>
          <w:rFonts w:ascii="TimesNewRomanPSMT" w:hAnsi="TimesNewRomanPSMT" w:cs="TimesNewRomanPSMT"/>
          <w:sz w:val="24"/>
          <w:szCs w:val="24"/>
        </w:rPr>
        <w:t>musí voda býti.</w:t>
      </w:r>
    </w:p>
    <w:p w:rsidR="00BA71D3" w:rsidRPr="001D5861" w:rsidRDefault="00BA71D3">
      <w:pPr>
        <w:spacing w:line="360" w:lineRule="auto"/>
        <w:rPr>
          <w:rFonts w:ascii="Times New Roman" w:hAnsi="Times New Roman" w:cs="Times New Roman"/>
          <w:sz w:val="24"/>
          <w:szCs w:val="24"/>
          <w:highlight w:val="yellow"/>
        </w:rPr>
      </w:pPr>
    </w:p>
    <w:p w:rsidR="00BA71D3" w:rsidRPr="00AD7E43" w:rsidRDefault="00BA096E">
      <w:pPr>
        <w:spacing w:line="360" w:lineRule="auto"/>
        <w:rPr>
          <w:rFonts w:ascii="Times New Roman" w:hAnsi="Times New Roman" w:cs="Times New Roman"/>
          <w:sz w:val="24"/>
          <w:szCs w:val="24"/>
        </w:rPr>
      </w:pPr>
      <w:r w:rsidRPr="00AD7E43">
        <w:rPr>
          <w:rFonts w:ascii="Times New Roman" w:hAnsi="Times New Roman" w:cs="Times New Roman"/>
          <w:sz w:val="24"/>
          <w:szCs w:val="24"/>
          <w:u w:val="single"/>
        </w:rPr>
        <w:t>SRPEN:</w:t>
      </w:r>
    </w:p>
    <w:p w:rsidR="00BA71D3" w:rsidRPr="00AD7E43" w:rsidRDefault="00BA096E">
      <w:pPr>
        <w:spacing w:line="360" w:lineRule="auto"/>
        <w:rPr>
          <w:rFonts w:ascii="Times New Roman" w:hAnsi="Times New Roman" w:cs="Times New Roman"/>
          <w:sz w:val="24"/>
          <w:szCs w:val="24"/>
        </w:rPr>
      </w:pPr>
      <w:r w:rsidRPr="009E476E">
        <w:rPr>
          <w:rFonts w:ascii="Times New Roman" w:hAnsi="Times New Roman" w:cs="Times New Roman"/>
          <w:b/>
          <w:sz w:val="24"/>
          <w:szCs w:val="24"/>
        </w:rPr>
        <w:t>Připomínáme si</w:t>
      </w:r>
      <w:r w:rsidRPr="00AD7E43">
        <w:rPr>
          <w:rFonts w:ascii="Times New Roman" w:hAnsi="Times New Roman" w:cs="Times New Roman"/>
          <w:sz w:val="24"/>
          <w:szCs w:val="24"/>
        </w:rPr>
        <w:t xml:space="preserve">: </w:t>
      </w:r>
      <w:r w:rsidR="002A2592">
        <w:rPr>
          <w:rFonts w:ascii="Times New Roman" w:hAnsi="Times New Roman" w:cs="Times New Roman"/>
          <w:sz w:val="24"/>
          <w:szCs w:val="24"/>
        </w:rPr>
        <w:t>Principy 5R</w:t>
      </w:r>
    </w:p>
    <w:p w:rsidR="003F2559" w:rsidRPr="00AD7E43" w:rsidRDefault="00BA096E">
      <w:pPr>
        <w:spacing w:line="360" w:lineRule="auto"/>
        <w:rPr>
          <w:rFonts w:ascii="Times New Roman" w:hAnsi="Times New Roman" w:cs="Times New Roman"/>
          <w:sz w:val="24"/>
          <w:szCs w:val="24"/>
        </w:rPr>
      </w:pPr>
      <w:r w:rsidRPr="009E476E">
        <w:rPr>
          <w:rFonts w:ascii="Times New Roman" w:hAnsi="Times New Roman" w:cs="Times New Roman"/>
          <w:b/>
          <w:sz w:val="24"/>
          <w:szCs w:val="24"/>
        </w:rPr>
        <w:t xml:space="preserve">Tématem </w:t>
      </w:r>
      <w:r w:rsidRPr="00AD7E43">
        <w:rPr>
          <w:rFonts w:ascii="Times New Roman" w:hAnsi="Times New Roman" w:cs="Times New Roman"/>
          <w:sz w:val="24"/>
          <w:szCs w:val="24"/>
        </w:rPr>
        <w:t xml:space="preserve">měsíce je </w:t>
      </w:r>
      <w:r w:rsidR="00AD7E43" w:rsidRPr="00AD7E43">
        <w:rPr>
          <w:rFonts w:ascii="Times New Roman" w:hAnsi="Times New Roman" w:cs="Times New Roman"/>
          <w:sz w:val="24"/>
          <w:szCs w:val="24"/>
        </w:rPr>
        <w:t>výroba papíru a knihy, navštívíme knihařství</w:t>
      </w:r>
    </w:p>
    <w:p w:rsidR="00BA71D3" w:rsidRPr="00AD7E43" w:rsidRDefault="00BA096E">
      <w:pPr>
        <w:spacing w:line="360" w:lineRule="auto"/>
        <w:rPr>
          <w:rFonts w:ascii="Times New Roman" w:hAnsi="Times New Roman" w:cs="Times New Roman"/>
          <w:sz w:val="24"/>
          <w:szCs w:val="24"/>
        </w:rPr>
      </w:pPr>
      <w:r w:rsidRPr="009E476E">
        <w:rPr>
          <w:rFonts w:ascii="Times New Roman" w:hAnsi="Times New Roman" w:cs="Times New Roman"/>
          <w:b/>
          <w:sz w:val="24"/>
          <w:szCs w:val="24"/>
        </w:rPr>
        <w:t>Slavnost:</w:t>
      </w:r>
      <w:r w:rsidRPr="00AD7E43">
        <w:rPr>
          <w:rFonts w:ascii="Times New Roman" w:hAnsi="Times New Roman" w:cs="Times New Roman"/>
          <w:sz w:val="24"/>
          <w:szCs w:val="24"/>
        </w:rPr>
        <w:t xml:space="preserve"> </w:t>
      </w:r>
      <w:r w:rsidR="00AD7E43" w:rsidRPr="00AD7E43">
        <w:rPr>
          <w:rFonts w:ascii="Times New Roman" w:hAnsi="Times New Roman" w:cs="Times New Roman"/>
          <w:sz w:val="24"/>
          <w:szCs w:val="24"/>
        </w:rPr>
        <w:t>L</w:t>
      </w:r>
      <w:r w:rsidRPr="00AD7E43">
        <w:rPr>
          <w:rFonts w:ascii="Times New Roman" w:hAnsi="Times New Roman" w:cs="Times New Roman"/>
          <w:sz w:val="24"/>
          <w:szCs w:val="24"/>
        </w:rPr>
        <w:t>oučení s</w:t>
      </w:r>
      <w:r w:rsidR="00AD7E43" w:rsidRPr="00AD7E43">
        <w:rPr>
          <w:rFonts w:ascii="Times New Roman" w:hAnsi="Times New Roman" w:cs="Times New Roman"/>
          <w:sz w:val="24"/>
          <w:szCs w:val="24"/>
        </w:rPr>
        <w:t> </w:t>
      </w:r>
      <w:r w:rsidRPr="00AD7E43">
        <w:rPr>
          <w:rFonts w:ascii="Times New Roman" w:hAnsi="Times New Roman" w:cs="Times New Roman"/>
          <w:sz w:val="24"/>
          <w:szCs w:val="24"/>
        </w:rPr>
        <w:t>předškoláky</w:t>
      </w:r>
      <w:r w:rsidR="00AD7E43" w:rsidRPr="00AD7E43">
        <w:rPr>
          <w:rFonts w:ascii="Times New Roman" w:hAnsi="Times New Roman" w:cs="Times New Roman"/>
          <w:sz w:val="24"/>
          <w:szCs w:val="24"/>
        </w:rPr>
        <w:t xml:space="preserve"> a Sobotní školka</w:t>
      </w:r>
    </w:p>
    <w:p w:rsidR="00BA71D3" w:rsidRPr="00AD7E43" w:rsidRDefault="00BA096E">
      <w:pPr>
        <w:spacing w:line="360" w:lineRule="auto"/>
        <w:rPr>
          <w:rFonts w:ascii="Times New Roman" w:hAnsi="Times New Roman" w:cs="Times New Roman"/>
          <w:sz w:val="24"/>
          <w:szCs w:val="24"/>
        </w:rPr>
      </w:pPr>
      <w:r w:rsidRPr="009E476E">
        <w:rPr>
          <w:rFonts w:ascii="Times New Roman" w:hAnsi="Times New Roman" w:cs="Times New Roman"/>
          <w:b/>
          <w:sz w:val="24"/>
          <w:szCs w:val="24"/>
        </w:rPr>
        <w:t>Projekt:</w:t>
      </w:r>
      <w:r w:rsidRPr="00AD7E43">
        <w:rPr>
          <w:rFonts w:ascii="Times New Roman" w:hAnsi="Times New Roman" w:cs="Times New Roman"/>
          <w:sz w:val="24"/>
          <w:szCs w:val="24"/>
        </w:rPr>
        <w:t xml:space="preserve"> výroba </w:t>
      </w:r>
      <w:r w:rsidR="00AD7E43" w:rsidRPr="00AD7E43">
        <w:rPr>
          <w:rFonts w:ascii="Times New Roman" w:hAnsi="Times New Roman" w:cs="Times New Roman"/>
          <w:sz w:val="24"/>
          <w:szCs w:val="24"/>
        </w:rPr>
        <w:t>papíru a vlastní knihy</w:t>
      </w:r>
    </w:p>
    <w:p w:rsidR="00A752B7" w:rsidRPr="00A752B7" w:rsidRDefault="00BA096E" w:rsidP="00A752B7">
      <w:pPr>
        <w:pStyle w:val="Normlnweb"/>
        <w:rPr>
          <w:rFonts w:ascii="Times New Roman" w:hAnsi="Times New Roman" w:cs="Times New Roman"/>
          <w:b/>
        </w:rPr>
      </w:pPr>
      <w:r w:rsidRPr="00A752B7">
        <w:rPr>
          <w:rFonts w:ascii="Times New Roman" w:hAnsi="Times New Roman" w:cs="Times New Roman"/>
          <w:b/>
        </w:rPr>
        <w:t xml:space="preserve">Př. říkanky/písničky: </w:t>
      </w:r>
    </w:p>
    <w:p w:rsidR="00A752B7" w:rsidRDefault="00A752B7" w:rsidP="00A752B7">
      <w:pPr>
        <w:rPr>
          <w:rFonts w:ascii="Times New Roman" w:hAnsi="Times New Roman" w:cs="Times New Roman"/>
          <w:sz w:val="24"/>
          <w:szCs w:val="24"/>
        </w:rPr>
        <w:sectPr w:rsidR="00A752B7" w:rsidSect="005E08FA">
          <w:type w:val="continuous"/>
          <w:pgSz w:w="11906" w:h="16838"/>
          <w:pgMar w:top="1440" w:right="1080" w:bottom="1440" w:left="1080" w:header="708" w:footer="708" w:gutter="0"/>
          <w:cols w:space="708"/>
        </w:sectPr>
      </w:pPr>
    </w:p>
    <w:p w:rsid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 xml:space="preserve">Kniha - světlo dne, </w:t>
      </w:r>
    </w:p>
    <w:p w:rsidR="00A752B7" w:rsidRP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myšlenka odpočinku</w:t>
      </w:r>
    </w:p>
    <w:p w:rsidR="00A752B7" w:rsidRP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stránka po stránce</w:t>
      </w:r>
    </w:p>
    <w:p w:rsidR="00712F5A"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vem si ji na chvilinku</w:t>
      </w:r>
      <w:r>
        <w:rPr>
          <w:rFonts w:ascii="Times New Roman" w:hAnsi="Times New Roman" w:cs="Times New Roman"/>
          <w:sz w:val="24"/>
          <w:szCs w:val="24"/>
        </w:rPr>
        <w:t>.</w:t>
      </w:r>
    </w:p>
    <w:p w:rsidR="00A752B7" w:rsidRP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 Kniha - vědomosti, sny a fantazie</w:t>
      </w:r>
    </w:p>
    <w:p w:rsidR="00A752B7" w:rsidRP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vše, cos našel, můžeš hledat</w:t>
      </w:r>
    </w:p>
    <w:p w:rsidR="00A752B7" w:rsidRP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nikdo ti to neukryje</w:t>
      </w:r>
    </w:p>
    <w:p w:rsidR="00A752B7" w:rsidRPr="00A752B7" w:rsidRDefault="00A752B7" w:rsidP="00A752B7">
      <w:pPr>
        <w:rPr>
          <w:rFonts w:ascii="Times New Roman" w:hAnsi="Times New Roman" w:cs="Times New Roman"/>
          <w:sz w:val="24"/>
          <w:szCs w:val="24"/>
        </w:rPr>
        <w:sectPr w:rsidR="00A752B7" w:rsidRPr="00A752B7" w:rsidSect="00A752B7">
          <w:type w:val="continuous"/>
          <w:pgSz w:w="11906" w:h="16838"/>
          <w:pgMar w:top="1440" w:right="1080" w:bottom="1440" w:left="1080" w:header="708" w:footer="708" w:gutter="0"/>
          <w:cols w:num="2" w:space="708"/>
        </w:sectPr>
      </w:pPr>
    </w:p>
    <w:p w:rsidR="00712F5A" w:rsidRPr="00712F5A" w:rsidRDefault="00712F5A" w:rsidP="00A752B7">
      <w:pPr>
        <w:rPr>
          <w:rFonts w:ascii="Times New Roman" w:hAnsi="Times New Roman" w:cs="Times New Roman"/>
          <w:b/>
          <w:sz w:val="24"/>
          <w:szCs w:val="24"/>
        </w:rPr>
      </w:pPr>
      <w:r w:rsidRPr="00712F5A">
        <w:rPr>
          <w:rFonts w:ascii="Times New Roman" w:hAnsi="Times New Roman" w:cs="Times New Roman"/>
          <w:b/>
          <w:sz w:val="24"/>
          <w:szCs w:val="24"/>
        </w:rPr>
        <w:t>Písnička:</w:t>
      </w:r>
    </w:p>
    <w:p w:rsidR="00A752B7" w:rsidRP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S knihami se kamarádím</w:t>
      </w:r>
      <w:r w:rsidRPr="00A752B7">
        <w:rPr>
          <w:rFonts w:ascii="Times New Roman" w:hAnsi="Times New Roman" w:cs="Times New Roman"/>
          <w:sz w:val="24"/>
          <w:szCs w:val="24"/>
        </w:rPr>
        <w:br/>
        <w:t>a já vám to také radím</w:t>
      </w:r>
      <w:r w:rsidRPr="00A752B7">
        <w:rPr>
          <w:rFonts w:ascii="Times New Roman" w:hAnsi="Times New Roman" w:cs="Times New Roman"/>
          <w:sz w:val="24"/>
          <w:szCs w:val="24"/>
        </w:rPr>
        <w:br/>
        <w:t>a já vám to také radím</w:t>
      </w:r>
      <w:r w:rsidRPr="00A752B7">
        <w:rPr>
          <w:rFonts w:ascii="Times New Roman" w:hAnsi="Times New Roman" w:cs="Times New Roman"/>
          <w:sz w:val="24"/>
          <w:szCs w:val="24"/>
        </w:rPr>
        <w:br/>
        <w:t>přátelé.</w:t>
      </w:r>
    </w:p>
    <w:p w:rsidR="00712F5A" w:rsidRDefault="00712F5A" w:rsidP="00A752B7">
      <w:pPr>
        <w:rPr>
          <w:rFonts w:ascii="Times New Roman" w:hAnsi="Times New Roman" w:cs="Times New Roman"/>
          <w:sz w:val="24"/>
          <w:szCs w:val="24"/>
        </w:rPr>
      </w:pPr>
    </w:p>
    <w:p w:rsidR="00A752B7" w:rsidRP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Kdo si s knihou nepovídá,</w:t>
      </w:r>
      <w:r w:rsidRPr="00A752B7">
        <w:rPr>
          <w:rFonts w:ascii="Times New Roman" w:hAnsi="Times New Roman" w:cs="Times New Roman"/>
          <w:sz w:val="24"/>
          <w:szCs w:val="24"/>
        </w:rPr>
        <w:br/>
        <w:t>ten svůj život neprožívá,</w:t>
      </w:r>
      <w:r w:rsidRPr="00A752B7">
        <w:rPr>
          <w:rFonts w:ascii="Times New Roman" w:hAnsi="Times New Roman" w:cs="Times New Roman"/>
          <w:sz w:val="24"/>
          <w:szCs w:val="24"/>
        </w:rPr>
        <w:br/>
        <w:t>ten svůj život neprožívá</w:t>
      </w:r>
      <w:r w:rsidRPr="00A752B7">
        <w:rPr>
          <w:rFonts w:ascii="Times New Roman" w:hAnsi="Times New Roman" w:cs="Times New Roman"/>
          <w:sz w:val="24"/>
          <w:szCs w:val="24"/>
        </w:rPr>
        <w:br/>
        <w:t>vesele.</w:t>
      </w:r>
    </w:p>
    <w:p w:rsidR="00712F5A" w:rsidRDefault="00712F5A" w:rsidP="00A752B7">
      <w:pPr>
        <w:rPr>
          <w:rFonts w:ascii="Times New Roman" w:hAnsi="Times New Roman" w:cs="Times New Roman"/>
          <w:sz w:val="24"/>
          <w:szCs w:val="24"/>
        </w:rPr>
      </w:pPr>
    </w:p>
    <w:p w:rsidR="00BA71D3" w:rsidRPr="00A752B7" w:rsidRDefault="00A752B7" w:rsidP="00A752B7">
      <w:pPr>
        <w:rPr>
          <w:rFonts w:ascii="Times New Roman" w:hAnsi="Times New Roman" w:cs="Times New Roman"/>
          <w:sz w:val="24"/>
          <w:szCs w:val="24"/>
        </w:rPr>
      </w:pPr>
      <w:r w:rsidRPr="00A752B7">
        <w:rPr>
          <w:rFonts w:ascii="Times New Roman" w:hAnsi="Times New Roman" w:cs="Times New Roman"/>
          <w:sz w:val="24"/>
          <w:szCs w:val="24"/>
        </w:rPr>
        <w:t>Refrén:</w:t>
      </w:r>
      <w:r w:rsidRPr="00A752B7">
        <w:rPr>
          <w:rFonts w:ascii="Times New Roman" w:hAnsi="Times New Roman" w:cs="Times New Roman"/>
          <w:sz w:val="24"/>
          <w:szCs w:val="24"/>
        </w:rPr>
        <w:br/>
        <w:t>Já vám přicházím dát</w:t>
      </w:r>
      <w:r w:rsidRPr="00A752B7">
        <w:rPr>
          <w:rFonts w:ascii="Times New Roman" w:hAnsi="Times New Roman" w:cs="Times New Roman"/>
          <w:sz w:val="24"/>
          <w:szCs w:val="24"/>
        </w:rPr>
        <w:br/>
        <w:t>Dát víc než mohu znát ...</w:t>
      </w:r>
      <w:bookmarkStart w:id="49" w:name="_4pq756osnbe2" w:colFirst="0" w:colLast="0"/>
      <w:bookmarkEnd w:id="49"/>
    </w:p>
    <w:p w:rsidR="00A752B7" w:rsidRDefault="00A752B7" w:rsidP="00337771">
      <w:pPr>
        <w:pStyle w:val="Nadpis2"/>
        <w:numPr>
          <w:ilvl w:val="1"/>
          <w:numId w:val="27"/>
        </w:numPr>
        <w:rPr>
          <w:rFonts w:ascii="Times New Roman" w:hAnsi="Times New Roman" w:cs="Times New Roman"/>
          <w:color w:val="auto"/>
          <w:sz w:val="28"/>
          <w:szCs w:val="28"/>
        </w:rPr>
        <w:sectPr w:rsidR="00A752B7" w:rsidSect="00712F5A">
          <w:type w:val="continuous"/>
          <w:pgSz w:w="11906" w:h="16838"/>
          <w:pgMar w:top="1440" w:right="1080" w:bottom="1440" w:left="1080" w:header="708" w:footer="708" w:gutter="0"/>
          <w:cols w:num="3" w:space="708"/>
        </w:sectPr>
      </w:pPr>
    </w:p>
    <w:p w:rsidR="00BA71D3" w:rsidRPr="001D5861" w:rsidRDefault="00BA096E" w:rsidP="00337771">
      <w:pPr>
        <w:pStyle w:val="Nadpis2"/>
        <w:numPr>
          <w:ilvl w:val="1"/>
          <w:numId w:val="27"/>
        </w:numPr>
        <w:rPr>
          <w:rFonts w:ascii="Times New Roman" w:hAnsi="Times New Roman" w:cs="Times New Roman"/>
          <w:color w:val="auto"/>
          <w:sz w:val="28"/>
          <w:szCs w:val="28"/>
        </w:rPr>
      </w:pPr>
      <w:bookmarkStart w:id="50" w:name="_Toc10158283"/>
      <w:r w:rsidRPr="001D5861">
        <w:rPr>
          <w:rFonts w:ascii="Times New Roman" w:hAnsi="Times New Roman" w:cs="Times New Roman"/>
          <w:color w:val="auto"/>
          <w:sz w:val="28"/>
          <w:szCs w:val="28"/>
        </w:rPr>
        <w:t>Denní rytmus</w:t>
      </w:r>
      <w:bookmarkEnd w:id="50"/>
    </w:p>
    <w:p w:rsidR="00BA71D3" w:rsidRPr="001D5861" w:rsidRDefault="00BA096E">
      <w:pPr>
        <w:pBdr>
          <w:top w:val="nil"/>
          <w:left w:val="nil"/>
          <w:bottom w:val="nil"/>
          <w:right w:val="nil"/>
          <w:between w:val="nil"/>
        </w:pBdr>
        <w:spacing w:before="69" w:after="120" w:line="360" w:lineRule="auto"/>
        <w:ind w:right="119"/>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Denní program má jasnou strukturu, aby se v něm děti snadno orientovaly a věděly, co bude následovat. Začátek dne probíhá v kruhu. Během dne se střídají aktivity volné a aktivity řízené. </w:t>
      </w:r>
    </w:p>
    <w:p w:rsidR="00BA71D3" w:rsidRPr="001D5861" w:rsidRDefault="00BA096E">
      <w:pPr>
        <w:widowControl w:val="0"/>
        <w:spacing w:before="278"/>
        <w:ind w:left="-24" w:right="-23"/>
        <w:rPr>
          <w:rFonts w:ascii="Times New Roman" w:hAnsi="Times New Roman" w:cs="Times New Roman"/>
          <w:color w:val="000000"/>
          <w:sz w:val="24"/>
          <w:szCs w:val="24"/>
        </w:rPr>
      </w:pPr>
      <w:r w:rsidRPr="001D5861">
        <w:rPr>
          <w:rFonts w:ascii="Times New Roman" w:hAnsi="Times New Roman" w:cs="Times New Roman"/>
          <w:b/>
          <w:color w:val="000000"/>
          <w:sz w:val="24"/>
          <w:szCs w:val="24"/>
        </w:rPr>
        <w:t>Harmonogram</w:t>
      </w:r>
    </w:p>
    <w:p w:rsidR="00BA71D3" w:rsidRPr="005C54B4" w:rsidRDefault="00BA096E" w:rsidP="00180700">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5C54B4">
        <w:rPr>
          <w:rFonts w:ascii="Times New Roman" w:hAnsi="Times New Roman" w:cs="Times New Roman"/>
          <w:color w:val="000000"/>
          <w:sz w:val="24"/>
          <w:szCs w:val="24"/>
        </w:rPr>
        <w:t>8:15  – 8:</w:t>
      </w:r>
      <w:r w:rsidRPr="005C54B4">
        <w:rPr>
          <w:rFonts w:ascii="Times New Roman" w:hAnsi="Times New Roman" w:cs="Times New Roman"/>
          <w:sz w:val="24"/>
          <w:szCs w:val="24"/>
        </w:rPr>
        <w:t>3</w:t>
      </w:r>
      <w:r w:rsidRPr="005C54B4">
        <w:rPr>
          <w:rFonts w:ascii="Times New Roman" w:hAnsi="Times New Roman" w:cs="Times New Roman"/>
          <w:color w:val="000000"/>
          <w:sz w:val="24"/>
          <w:szCs w:val="24"/>
        </w:rPr>
        <w:t xml:space="preserve">0 </w:t>
      </w:r>
      <w:r w:rsidR="00AD7E43" w:rsidRPr="005C54B4">
        <w:rPr>
          <w:rFonts w:ascii="Times New Roman" w:hAnsi="Times New Roman" w:cs="Times New Roman"/>
          <w:color w:val="000000"/>
          <w:sz w:val="24"/>
          <w:szCs w:val="24"/>
        </w:rPr>
        <w:t xml:space="preserve">rituální </w:t>
      </w:r>
      <w:r w:rsidRPr="005C54B4">
        <w:rPr>
          <w:rFonts w:ascii="Times New Roman" w:hAnsi="Times New Roman" w:cs="Times New Roman"/>
          <w:color w:val="000000"/>
          <w:sz w:val="24"/>
          <w:szCs w:val="24"/>
        </w:rPr>
        <w:t>přivítání v k</w:t>
      </w:r>
      <w:r w:rsidRPr="005C54B4">
        <w:rPr>
          <w:rFonts w:ascii="Times New Roman" w:hAnsi="Times New Roman" w:cs="Times New Roman"/>
          <w:sz w:val="24"/>
          <w:szCs w:val="24"/>
        </w:rPr>
        <w:t>ruhu, počítání dětí, pití a domluva výpravy, příležitostně</w:t>
      </w:r>
      <w:r w:rsidR="005C54B4" w:rsidRPr="005C54B4">
        <w:rPr>
          <w:rFonts w:ascii="Times New Roman" w:hAnsi="Times New Roman" w:cs="Times New Roman"/>
          <w:sz w:val="24"/>
          <w:szCs w:val="24"/>
        </w:rPr>
        <w:t xml:space="preserve"> dle aktuálního naladění skupiny dětí </w:t>
      </w:r>
      <w:r w:rsidRPr="005C54B4">
        <w:rPr>
          <w:rFonts w:ascii="Times New Roman" w:hAnsi="Times New Roman" w:cs="Times New Roman"/>
          <w:sz w:val="24"/>
          <w:szCs w:val="24"/>
        </w:rPr>
        <w:t>říkanka/písnička</w:t>
      </w:r>
      <w:r w:rsidR="005C54B4">
        <w:rPr>
          <w:rFonts w:ascii="Times New Roman" w:hAnsi="Times New Roman" w:cs="Times New Roman"/>
          <w:color w:val="000000"/>
          <w:sz w:val="24"/>
          <w:szCs w:val="24"/>
        </w:rPr>
        <w:t>, logohrátky, jóga</w:t>
      </w:r>
    </w:p>
    <w:p w:rsidR="00BA71D3" w:rsidRPr="001D5861" w:rsidRDefault="00BA096E"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8:</w:t>
      </w:r>
      <w:r w:rsidRPr="001D5861">
        <w:rPr>
          <w:rFonts w:ascii="Times New Roman" w:hAnsi="Times New Roman" w:cs="Times New Roman"/>
          <w:sz w:val="24"/>
          <w:szCs w:val="24"/>
        </w:rPr>
        <w:t>30</w:t>
      </w:r>
      <w:r w:rsidR="005C54B4">
        <w:rPr>
          <w:rFonts w:ascii="Times New Roman" w:hAnsi="Times New Roman" w:cs="Times New Roman"/>
          <w:color w:val="000000"/>
          <w:sz w:val="24"/>
          <w:szCs w:val="24"/>
        </w:rPr>
        <w:t xml:space="preserve">  – 11:45</w:t>
      </w:r>
      <w:r w:rsidRPr="001D5861">
        <w:rPr>
          <w:rFonts w:ascii="Times New Roman" w:hAnsi="Times New Roman" w:cs="Times New Roman"/>
          <w:color w:val="000000"/>
          <w:sz w:val="24"/>
          <w:szCs w:val="24"/>
        </w:rPr>
        <w:t xml:space="preserve"> výprav</w:t>
      </w:r>
      <w:r w:rsidR="005C54B4">
        <w:rPr>
          <w:rFonts w:ascii="Times New Roman" w:hAnsi="Times New Roman" w:cs="Times New Roman"/>
          <w:sz w:val="24"/>
          <w:szCs w:val="24"/>
        </w:rPr>
        <w:t>a po</w:t>
      </w:r>
      <w:r w:rsidRPr="001D5861">
        <w:rPr>
          <w:rFonts w:ascii="Times New Roman" w:hAnsi="Times New Roman" w:cs="Times New Roman"/>
          <w:sz w:val="24"/>
          <w:szCs w:val="24"/>
        </w:rPr>
        <w:t xml:space="preserve"> okolí</w:t>
      </w:r>
    </w:p>
    <w:p w:rsidR="005C54B4" w:rsidRPr="005C54B4" w:rsidRDefault="00BA096E" w:rsidP="005C54B4">
      <w:pPr>
        <w:pBdr>
          <w:top w:val="nil"/>
          <w:left w:val="nil"/>
          <w:bottom w:val="nil"/>
          <w:right w:val="nil"/>
          <w:between w:val="nil"/>
        </w:pBdr>
        <w:spacing w:line="360" w:lineRule="auto"/>
        <w:ind w:left="1080"/>
        <w:jc w:val="both"/>
        <w:rPr>
          <w:rFonts w:ascii="Times New Roman" w:hAnsi="Times New Roman" w:cs="Times New Roman"/>
          <w:color w:val="000000"/>
          <w:sz w:val="24"/>
          <w:szCs w:val="24"/>
        </w:rPr>
      </w:pPr>
      <w:r w:rsidRPr="001D5861">
        <w:rPr>
          <w:rFonts w:ascii="Times New Roman" w:hAnsi="Times New Roman" w:cs="Times New Roman"/>
          <w:sz w:val="24"/>
          <w:szCs w:val="24"/>
        </w:rPr>
        <w:t>během výpravy</w:t>
      </w:r>
    </w:p>
    <w:p w:rsidR="00BA71D3" w:rsidRPr="001D5861" w:rsidRDefault="00BA096E" w:rsidP="00FC1C45">
      <w:pPr>
        <w:numPr>
          <w:ilvl w:val="1"/>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 xml:space="preserve">volná </w:t>
      </w:r>
      <w:r w:rsidR="005C54B4">
        <w:rPr>
          <w:rFonts w:ascii="Times New Roman" w:hAnsi="Times New Roman" w:cs="Times New Roman"/>
          <w:sz w:val="24"/>
          <w:szCs w:val="24"/>
        </w:rPr>
        <w:t>činnost</w:t>
      </w:r>
      <w:r w:rsidRPr="001D5861">
        <w:rPr>
          <w:rFonts w:ascii="Times New Roman" w:hAnsi="Times New Roman" w:cs="Times New Roman"/>
          <w:sz w:val="24"/>
          <w:szCs w:val="24"/>
        </w:rPr>
        <w:t xml:space="preserve">, </w:t>
      </w:r>
      <w:r w:rsidR="005C54B4">
        <w:rPr>
          <w:rFonts w:ascii="Times New Roman" w:hAnsi="Times New Roman" w:cs="Times New Roman"/>
          <w:color w:val="000000"/>
          <w:sz w:val="24"/>
          <w:szCs w:val="24"/>
        </w:rPr>
        <w:t>svačina</w:t>
      </w:r>
    </w:p>
    <w:p w:rsidR="00BA71D3" w:rsidRPr="001D5861" w:rsidRDefault="00BA096E" w:rsidP="00FC1C45">
      <w:pPr>
        <w:numPr>
          <w:ilvl w:val="1"/>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společný kruh - rytmizace, logocvičení, montessori kartičky</w:t>
      </w:r>
      <w:r w:rsidR="005C54B4">
        <w:rPr>
          <w:rFonts w:ascii="Times New Roman" w:hAnsi="Times New Roman" w:cs="Times New Roman"/>
          <w:sz w:val="24"/>
          <w:szCs w:val="24"/>
        </w:rPr>
        <w:t>, aj. dle tématu týdne</w:t>
      </w:r>
    </w:p>
    <w:p w:rsidR="00BA71D3" w:rsidRPr="001D5861" w:rsidRDefault="00BA096E" w:rsidP="00FC1C45">
      <w:pPr>
        <w:numPr>
          <w:ilvl w:val="1"/>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nabídka činností dle tématu měsíce</w:t>
      </w:r>
    </w:p>
    <w:p w:rsidR="00BA71D3" w:rsidRPr="001D5861" w:rsidRDefault="00BA096E"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11:30 – 12:00 návrat do zázemí, osobní hygiena a příprava na oběd</w:t>
      </w:r>
    </w:p>
    <w:p w:rsidR="00BA71D3" w:rsidRPr="001D5861" w:rsidRDefault="00BA096E"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12:00 – 12:30 oběd </w:t>
      </w:r>
    </w:p>
    <w:p w:rsidR="00BA71D3" w:rsidRPr="001D5861" w:rsidRDefault="00BA096E"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12:30 – 1</w:t>
      </w:r>
      <w:r w:rsidRPr="001D5861">
        <w:rPr>
          <w:rFonts w:ascii="Times New Roman" w:hAnsi="Times New Roman" w:cs="Times New Roman"/>
          <w:sz w:val="24"/>
          <w:szCs w:val="24"/>
        </w:rPr>
        <w:t>2</w:t>
      </w:r>
      <w:r w:rsidRPr="001D5861">
        <w:rPr>
          <w:rFonts w:ascii="Times New Roman" w:hAnsi="Times New Roman" w:cs="Times New Roman"/>
          <w:color w:val="000000"/>
          <w:sz w:val="24"/>
          <w:szCs w:val="24"/>
        </w:rPr>
        <w:t>:</w:t>
      </w:r>
      <w:r w:rsidRPr="001D5861">
        <w:rPr>
          <w:rFonts w:ascii="Times New Roman" w:hAnsi="Times New Roman" w:cs="Times New Roman"/>
          <w:sz w:val="24"/>
          <w:szCs w:val="24"/>
        </w:rPr>
        <w:t>45</w:t>
      </w:r>
      <w:r w:rsidRPr="001D5861">
        <w:rPr>
          <w:rFonts w:ascii="Times New Roman" w:hAnsi="Times New Roman" w:cs="Times New Roman"/>
          <w:color w:val="000000"/>
          <w:sz w:val="24"/>
          <w:szCs w:val="24"/>
        </w:rPr>
        <w:t xml:space="preserve"> úklid </w:t>
      </w:r>
      <w:r w:rsidRPr="001D5861">
        <w:rPr>
          <w:rFonts w:ascii="Times New Roman" w:hAnsi="Times New Roman" w:cs="Times New Roman"/>
          <w:sz w:val="24"/>
          <w:szCs w:val="24"/>
        </w:rPr>
        <w:t>po obědě,</w:t>
      </w:r>
      <w:r w:rsidR="00AD7E43">
        <w:rPr>
          <w:rFonts w:ascii="Times New Roman" w:hAnsi="Times New Roman" w:cs="Times New Roman"/>
          <w:sz w:val="24"/>
          <w:szCs w:val="24"/>
        </w:rPr>
        <w:t xml:space="preserve"> </w:t>
      </w:r>
      <w:r w:rsidR="005C54B4">
        <w:rPr>
          <w:rFonts w:ascii="Times New Roman" w:hAnsi="Times New Roman" w:cs="Times New Roman"/>
          <w:sz w:val="24"/>
          <w:szCs w:val="24"/>
        </w:rPr>
        <w:t xml:space="preserve">zapojení dětí do umývání nádobí, </w:t>
      </w:r>
      <w:r w:rsidRPr="001D5861">
        <w:rPr>
          <w:rFonts w:ascii="Times New Roman" w:hAnsi="Times New Roman" w:cs="Times New Roman"/>
          <w:sz w:val="24"/>
          <w:szCs w:val="24"/>
        </w:rPr>
        <w:t xml:space="preserve"> starší děti pomáhají sklízet a čistit stůl</w:t>
      </w:r>
    </w:p>
    <w:p w:rsidR="00BA71D3" w:rsidRPr="001D5861" w:rsidRDefault="00BA096E"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 xml:space="preserve">12:45 - 14:00 </w:t>
      </w:r>
      <w:r w:rsidRPr="001D5861">
        <w:rPr>
          <w:rFonts w:ascii="Times New Roman" w:hAnsi="Times New Roman" w:cs="Times New Roman"/>
          <w:color w:val="000000"/>
          <w:sz w:val="24"/>
          <w:szCs w:val="24"/>
        </w:rPr>
        <w:t xml:space="preserve">odpočinek a spánek dětí </w:t>
      </w:r>
    </w:p>
    <w:p w:rsidR="00BA71D3" w:rsidRPr="001D5861" w:rsidRDefault="00BA096E" w:rsidP="00FC1C45">
      <w:pPr>
        <w:numPr>
          <w:ilvl w:val="1"/>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nespáči - nabídka klidových činností</w:t>
      </w:r>
    </w:p>
    <w:p w:rsidR="00BA71D3" w:rsidRPr="001D5861" w:rsidRDefault="00BA096E" w:rsidP="00FC1C45">
      <w:pPr>
        <w:numPr>
          <w:ilvl w:val="1"/>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předškoláci - školní příprava</w:t>
      </w:r>
    </w:p>
    <w:p w:rsidR="00BA71D3" w:rsidRPr="001D5861" w:rsidRDefault="00BA096E"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14:00 – 1</w:t>
      </w:r>
      <w:r w:rsidRPr="001D5861">
        <w:rPr>
          <w:rFonts w:ascii="Times New Roman" w:hAnsi="Times New Roman" w:cs="Times New Roman"/>
          <w:sz w:val="24"/>
          <w:szCs w:val="24"/>
        </w:rPr>
        <w:t>5</w:t>
      </w:r>
      <w:r w:rsidRPr="001D5861">
        <w:rPr>
          <w:rFonts w:ascii="Times New Roman" w:hAnsi="Times New Roman" w:cs="Times New Roman"/>
          <w:color w:val="000000"/>
          <w:sz w:val="24"/>
          <w:szCs w:val="24"/>
        </w:rPr>
        <w:t xml:space="preserve">:00 svačina, řízená </w:t>
      </w:r>
      <w:r w:rsidRPr="001D5861">
        <w:rPr>
          <w:rFonts w:ascii="Times New Roman" w:hAnsi="Times New Roman" w:cs="Times New Roman"/>
          <w:sz w:val="24"/>
          <w:szCs w:val="24"/>
        </w:rPr>
        <w:t>projektová činnost - projekt měsíce</w:t>
      </w:r>
    </w:p>
    <w:p w:rsidR="00BA71D3" w:rsidRPr="00F617B3" w:rsidRDefault="00BA096E" w:rsidP="00F617B3">
      <w:pPr>
        <w:numPr>
          <w:ilvl w:val="0"/>
          <w:numId w:val="11"/>
        </w:numPr>
        <w:pBdr>
          <w:top w:val="nil"/>
          <w:left w:val="nil"/>
          <w:bottom w:val="nil"/>
          <w:right w:val="nil"/>
          <w:between w:val="nil"/>
        </w:pBd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15:00 předávání dětí</w:t>
      </w:r>
      <w:r w:rsidR="005C54B4">
        <w:rPr>
          <w:rFonts w:ascii="Times New Roman" w:hAnsi="Times New Roman" w:cs="Times New Roman"/>
          <w:sz w:val="24"/>
          <w:szCs w:val="24"/>
        </w:rPr>
        <w:t>, závěrečný pokřik</w:t>
      </w:r>
    </w:p>
    <w:p w:rsidR="00BA71D3" w:rsidRPr="001D5861" w:rsidRDefault="00BA096E">
      <w:pPr>
        <w:pBdr>
          <w:top w:val="nil"/>
          <w:left w:val="nil"/>
          <w:bottom w:val="nil"/>
          <w:right w:val="nil"/>
          <w:between w:val="nil"/>
        </w:pBdr>
        <w:spacing w:line="360" w:lineRule="auto"/>
        <w:ind w:left="720"/>
        <w:jc w:val="both"/>
        <w:rPr>
          <w:rFonts w:ascii="Times New Roman" w:hAnsi="Times New Roman" w:cs="Times New Roman"/>
          <w:b/>
          <w:sz w:val="24"/>
          <w:szCs w:val="24"/>
        </w:rPr>
      </w:pPr>
      <w:r w:rsidRPr="001D5861">
        <w:rPr>
          <w:rFonts w:ascii="Times New Roman" w:hAnsi="Times New Roman" w:cs="Times New Roman"/>
          <w:b/>
          <w:sz w:val="24"/>
          <w:szCs w:val="24"/>
        </w:rPr>
        <w:t xml:space="preserve">prodloužený režim </w:t>
      </w:r>
      <w:r w:rsidR="005C54B4">
        <w:rPr>
          <w:rFonts w:ascii="Times New Roman" w:hAnsi="Times New Roman" w:cs="Times New Roman"/>
          <w:b/>
          <w:sz w:val="24"/>
          <w:szCs w:val="24"/>
        </w:rPr>
        <w:t>v průběhu druhého pololetí</w:t>
      </w:r>
    </w:p>
    <w:p w:rsidR="005C54B4" w:rsidRPr="005C54B4" w:rsidRDefault="00AD7E43"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15:00 </w:t>
      </w:r>
      <w:r w:rsidR="005C54B4">
        <w:rPr>
          <w:rFonts w:ascii="Times New Roman" w:hAnsi="Times New Roman" w:cs="Times New Roman"/>
          <w:sz w:val="24"/>
          <w:szCs w:val="24"/>
        </w:rPr>
        <w:t>– společná reflexe dne v kruhu a pokřik</w:t>
      </w:r>
    </w:p>
    <w:p w:rsidR="00BA71D3" w:rsidRDefault="005C54B4"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15:15- 16:00</w:t>
      </w:r>
      <w:r w:rsidR="00BA096E" w:rsidRPr="001D5861">
        <w:rPr>
          <w:rFonts w:ascii="Times New Roman" w:hAnsi="Times New Roman" w:cs="Times New Roman"/>
          <w:sz w:val="24"/>
          <w:szCs w:val="24"/>
        </w:rPr>
        <w:t xml:space="preserve"> </w:t>
      </w:r>
      <w:r w:rsidR="00BA096E" w:rsidRPr="001D5861">
        <w:rPr>
          <w:rFonts w:ascii="Times New Roman" w:hAnsi="Times New Roman" w:cs="Times New Roman"/>
          <w:color w:val="000000"/>
          <w:sz w:val="24"/>
          <w:szCs w:val="24"/>
        </w:rPr>
        <w:t xml:space="preserve">volná hra </w:t>
      </w:r>
    </w:p>
    <w:p w:rsidR="00AD7E43" w:rsidRPr="001D5861" w:rsidRDefault="00AD7E43"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16:00</w:t>
      </w:r>
      <w:r w:rsidR="005C54B4">
        <w:rPr>
          <w:rFonts w:ascii="Times New Roman" w:hAnsi="Times New Roman" w:cs="Times New Roman"/>
          <w:sz w:val="24"/>
          <w:szCs w:val="24"/>
        </w:rPr>
        <w:t xml:space="preserve"> – 16:15</w:t>
      </w:r>
      <w:r>
        <w:rPr>
          <w:rFonts w:ascii="Times New Roman" w:hAnsi="Times New Roman" w:cs="Times New Roman"/>
          <w:sz w:val="24"/>
          <w:szCs w:val="24"/>
        </w:rPr>
        <w:t xml:space="preserve"> </w:t>
      </w:r>
      <w:r w:rsidR="00283FC5">
        <w:rPr>
          <w:rFonts w:ascii="Times New Roman" w:hAnsi="Times New Roman" w:cs="Times New Roman"/>
          <w:sz w:val="24"/>
          <w:szCs w:val="24"/>
        </w:rPr>
        <w:t>společný úklid</w:t>
      </w:r>
      <w:r w:rsidR="005C54B4">
        <w:rPr>
          <w:rFonts w:ascii="Times New Roman" w:hAnsi="Times New Roman" w:cs="Times New Roman"/>
          <w:sz w:val="24"/>
          <w:szCs w:val="24"/>
        </w:rPr>
        <w:t>, vyzvedávání dětí</w:t>
      </w:r>
    </w:p>
    <w:p w:rsidR="00BA71D3" w:rsidRPr="001D5861" w:rsidRDefault="00BA096E"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16:</w:t>
      </w:r>
      <w:r w:rsidR="005C54B4">
        <w:rPr>
          <w:rFonts w:ascii="Times New Roman" w:hAnsi="Times New Roman" w:cs="Times New Roman"/>
          <w:color w:val="000000"/>
          <w:sz w:val="24"/>
          <w:szCs w:val="24"/>
        </w:rPr>
        <w:t>15</w:t>
      </w:r>
      <w:r w:rsidRPr="001D5861">
        <w:rPr>
          <w:rFonts w:ascii="Times New Roman" w:hAnsi="Times New Roman" w:cs="Times New Roman"/>
          <w:color w:val="000000"/>
          <w:sz w:val="24"/>
          <w:szCs w:val="24"/>
        </w:rPr>
        <w:t xml:space="preserve"> – 16:</w:t>
      </w:r>
      <w:r w:rsidR="005C54B4">
        <w:rPr>
          <w:rFonts w:ascii="Times New Roman" w:hAnsi="Times New Roman" w:cs="Times New Roman"/>
          <w:color w:val="000000"/>
          <w:sz w:val="24"/>
          <w:szCs w:val="24"/>
        </w:rPr>
        <w:t>30</w:t>
      </w:r>
      <w:r w:rsidRPr="001D5861">
        <w:rPr>
          <w:rFonts w:ascii="Times New Roman" w:hAnsi="Times New Roman" w:cs="Times New Roman"/>
          <w:color w:val="000000"/>
          <w:sz w:val="24"/>
          <w:szCs w:val="24"/>
        </w:rPr>
        <w:t xml:space="preserve"> výprava</w:t>
      </w:r>
    </w:p>
    <w:p w:rsidR="00BA71D3" w:rsidRPr="001D5861" w:rsidRDefault="00BA096E" w:rsidP="00FC1C45">
      <w:pPr>
        <w:numPr>
          <w:ilvl w:val="0"/>
          <w:numId w:val="1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sz w:val="24"/>
          <w:szCs w:val="24"/>
        </w:rPr>
        <w:t xml:space="preserve">16:30 předávání </w:t>
      </w:r>
      <w:r w:rsidRPr="001D5861">
        <w:rPr>
          <w:rFonts w:ascii="Times New Roman" w:hAnsi="Times New Roman" w:cs="Times New Roman"/>
          <w:color w:val="000000"/>
          <w:sz w:val="24"/>
          <w:szCs w:val="24"/>
        </w:rPr>
        <w:t>dětí</w:t>
      </w:r>
    </w:p>
    <w:p w:rsidR="00BA71D3" w:rsidRPr="00283FC5" w:rsidRDefault="00BA096E">
      <w:pPr>
        <w:widowControl w:val="0"/>
        <w:spacing w:before="360"/>
        <w:ind w:left="-24" w:right="-28"/>
        <w:jc w:val="both"/>
        <w:rPr>
          <w:rFonts w:ascii="Times New Roman" w:eastAsia="Arial" w:hAnsi="Times New Roman" w:cs="Times New Roman"/>
          <w:sz w:val="24"/>
          <w:szCs w:val="24"/>
        </w:rPr>
      </w:pPr>
      <w:r w:rsidRPr="00283FC5">
        <w:rPr>
          <w:rFonts w:ascii="Times New Roman" w:eastAsia="Arial" w:hAnsi="Times New Roman" w:cs="Times New Roman"/>
          <w:sz w:val="24"/>
          <w:szCs w:val="24"/>
        </w:rPr>
        <w:t>Pedagogové v rámci dodržování struktury denního režimu vždy přihlížejí k individuálním potřebám dětí a také jejich fyziologickým specifikům. To platí zejména v případech dětí mladších tří let. Zde se může program odchýlit vlivem aktuálního „rozpoložení“ dětí či únavě. Vždy je nutné dbát citlivě a empaticky na potřeby konkrétního dítěte.</w:t>
      </w:r>
      <w:r w:rsidR="005C54B4">
        <w:rPr>
          <w:rFonts w:ascii="Times New Roman" w:eastAsia="Arial" w:hAnsi="Times New Roman" w:cs="Times New Roman"/>
          <w:sz w:val="24"/>
          <w:szCs w:val="24"/>
        </w:rPr>
        <w:t xml:space="preserve"> Dětem mladším tří let se věnuje zejména nepedagogický pracovník. </w:t>
      </w:r>
    </w:p>
    <w:p w:rsidR="005E08FA" w:rsidRPr="001D5861" w:rsidRDefault="005E08FA" w:rsidP="005E08FA">
      <w:pPr>
        <w:pBdr>
          <w:top w:val="nil"/>
          <w:left w:val="nil"/>
          <w:bottom w:val="nil"/>
          <w:right w:val="nil"/>
          <w:between w:val="nil"/>
        </w:pBdr>
        <w:spacing w:line="360" w:lineRule="auto"/>
        <w:jc w:val="both"/>
        <w:rPr>
          <w:rFonts w:ascii="Times New Roman" w:hAnsi="Times New Roman" w:cs="Times New Roman"/>
          <w:b/>
          <w:sz w:val="24"/>
          <w:szCs w:val="24"/>
        </w:rPr>
      </w:pPr>
      <w:r w:rsidRPr="001D5861">
        <w:rPr>
          <w:rFonts w:ascii="Times New Roman" w:hAnsi="Times New Roman" w:cs="Times New Roman"/>
          <w:b/>
          <w:sz w:val="24"/>
          <w:szCs w:val="24"/>
        </w:rPr>
        <w:t xml:space="preserve">Denní rituály:  </w:t>
      </w:r>
    </w:p>
    <w:p w:rsidR="003553EF" w:rsidRPr="005C54B4" w:rsidRDefault="00283FC5" w:rsidP="005C54B4">
      <w:pPr>
        <w:pBdr>
          <w:top w:val="nil"/>
          <w:left w:val="nil"/>
          <w:bottom w:val="nil"/>
          <w:right w:val="nil"/>
          <w:between w:val="nil"/>
        </w:pBdr>
        <w:spacing w:line="360" w:lineRule="auto"/>
        <w:jc w:val="both"/>
        <w:rPr>
          <w:rFonts w:ascii="Times New Roman" w:hAnsi="Times New Roman" w:cs="Times New Roman"/>
          <w:b/>
          <w:i/>
          <w:sz w:val="24"/>
          <w:szCs w:val="24"/>
        </w:rPr>
      </w:pPr>
      <w:r w:rsidRPr="005C54B4">
        <w:rPr>
          <w:rFonts w:ascii="Times New Roman" w:hAnsi="Times New Roman" w:cs="Times New Roman"/>
          <w:b/>
          <w:sz w:val="24"/>
          <w:szCs w:val="24"/>
        </w:rPr>
        <w:t xml:space="preserve">1. </w:t>
      </w:r>
      <w:r w:rsidR="005E08FA" w:rsidRPr="005C54B4">
        <w:rPr>
          <w:rFonts w:ascii="Times New Roman" w:hAnsi="Times New Roman" w:cs="Times New Roman"/>
          <w:b/>
          <w:sz w:val="24"/>
          <w:szCs w:val="24"/>
        </w:rPr>
        <w:t xml:space="preserve">Ranní přivítání v kruhu </w:t>
      </w:r>
      <w:r w:rsidR="005C54B4" w:rsidRPr="005C54B4">
        <w:rPr>
          <w:rFonts w:ascii="Times New Roman" w:hAnsi="Times New Roman" w:cs="Times New Roman"/>
          <w:b/>
          <w:sz w:val="24"/>
          <w:szCs w:val="24"/>
        </w:rPr>
        <w:t xml:space="preserve">přivítací básničkou/písničkou. </w:t>
      </w:r>
    </w:p>
    <w:p w:rsidR="005C54B4" w:rsidRPr="005C54B4" w:rsidRDefault="005C54B4" w:rsidP="00BA3D2F">
      <w:pPr>
        <w:pBdr>
          <w:top w:val="nil"/>
          <w:left w:val="nil"/>
          <w:bottom w:val="nil"/>
          <w:right w:val="nil"/>
          <w:between w:val="nil"/>
        </w:pBdr>
        <w:spacing w:line="360" w:lineRule="auto"/>
        <w:jc w:val="both"/>
        <w:rPr>
          <w:rFonts w:ascii="Times New Roman" w:hAnsi="Times New Roman" w:cs="Times New Roman"/>
          <w:i/>
          <w:sz w:val="24"/>
          <w:szCs w:val="24"/>
        </w:rPr>
      </w:pPr>
      <w:r w:rsidRPr="005C54B4">
        <w:rPr>
          <w:rFonts w:ascii="Times New Roman" w:hAnsi="Times New Roman" w:cs="Times New Roman"/>
          <w:i/>
          <w:sz w:val="24"/>
          <w:szCs w:val="24"/>
        </w:rPr>
        <w:t>Dobré ráno kamarádi, já jsem rád/a, že jsem tu s</w:t>
      </w:r>
      <w:r>
        <w:rPr>
          <w:rFonts w:ascii="Times New Roman" w:hAnsi="Times New Roman" w:cs="Times New Roman"/>
          <w:i/>
          <w:sz w:val="24"/>
          <w:szCs w:val="24"/>
        </w:rPr>
        <w:t> </w:t>
      </w:r>
      <w:r w:rsidRPr="005C54B4">
        <w:rPr>
          <w:rFonts w:ascii="Times New Roman" w:hAnsi="Times New Roman" w:cs="Times New Roman"/>
          <w:i/>
          <w:sz w:val="24"/>
          <w:szCs w:val="24"/>
        </w:rPr>
        <w:t>vámi</w:t>
      </w:r>
      <w:r>
        <w:rPr>
          <w:rFonts w:ascii="Times New Roman" w:hAnsi="Times New Roman" w:cs="Times New Roman"/>
          <w:i/>
          <w:sz w:val="24"/>
          <w:szCs w:val="24"/>
        </w:rPr>
        <w:t>.</w:t>
      </w:r>
    </w:p>
    <w:p w:rsidR="005C54B4" w:rsidRPr="005C54B4" w:rsidRDefault="005C54B4" w:rsidP="00BA3D2F">
      <w:pPr>
        <w:pBdr>
          <w:top w:val="nil"/>
          <w:left w:val="nil"/>
          <w:bottom w:val="nil"/>
          <w:right w:val="nil"/>
          <w:between w:val="nil"/>
        </w:pBdr>
        <w:spacing w:line="360" w:lineRule="auto"/>
        <w:jc w:val="both"/>
        <w:rPr>
          <w:rFonts w:ascii="Times New Roman" w:hAnsi="Times New Roman" w:cs="Times New Roman"/>
          <w:i/>
          <w:sz w:val="24"/>
          <w:szCs w:val="24"/>
        </w:rPr>
      </w:pPr>
      <w:r w:rsidRPr="005C54B4">
        <w:rPr>
          <w:rFonts w:ascii="Times New Roman" w:hAnsi="Times New Roman" w:cs="Times New Roman"/>
          <w:i/>
          <w:sz w:val="24"/>
          <w:szCs w:val="24"/>
        </w:rPr>
        <w:t>Užijem si s</w:t>
      </w:r>
      <w:r>
        <w:rPr>
          <w:rFonts w:ascii="Times New Roman" w:hAnsi="Times New Roman" w:cs="Times New Roman"/>
          <w:i/>
          <w:sz w:val="24"/>
          <w:szCs w:val="24"/>
        </w:rPr>
        <w:t>luníčka, děště, sněhu, teplíčka.</w:t>
      </w:r>
    </w:p>
    <w:p w:rsidR="005C54B4" w:rsidRPr="005C54B4" w:rsidRDefault="005C54B4" w:rsidP="00BA3D2F">
      <w:pPr>
        <w:pBdr>
          <w:top w:val="nil"/>
          <w:left w:val="nil"/>
          <w:bottom w:val="nil"/>
          <w:right w:val="nil"/>
          <w:between w:val="nil"/>
        </w:pBdr>
        <w:spacing w:line="360" w:lineRule="auto"/>
        <w:jc w:val="both"/>
        <w:rPr>
          <w:rFonts w:ascii="Times New Roman" w:hAnsi="Times New Roman" w:cs="Times New Roman"/>
          <w:i/>
          <w:sz w:val="24"/>
          <w:szCs w:val="24"/>
        </w:rPr>
      </w:pPr>
      <w:r w:rsidRPr="005C54B4">
        <w:rPr>
          <w:rFonts w:ascii="Times New Roman" w:hAnsi="Times New Roman" w:cs="Times New Roman"/>
          <w:i/>
          <w:sz w:val="24"/>
          <w:szCs w:val="24"/>
        </w:rPr>
        <w:t>Budem hledat bylinky, zvířátka a rostlinky</w:t>
      </w:r>
      <w:r>
        <w:rPr>
          <w:rFonts w:ascii="Times New Roman" w:hAnsi="Times New Roman" w:cs="Times New Roman"/>
          <w:i/>
          <w:sz w:val="24"/>
          <w:szCs w:val="24"/>
        </w:rPr>
        <w:t>.</w:t>
      </w:r>
    </w:p>
    <w:p w:rsidR="00243BC9" w:rsidRDefault="005C54B4" w:rsidP="00BA3D2F">
      <w:pPr>
        <w:pBdr>
          <w:top w:val="nil"/>
          <w:left w:val="nil"/>
          <w:bottom w:val="nil"/>
          <w:right w:val="nil"/>
          <w:between w:val="nil"/>
        </w:pBdr>
        <w:spacing w:line="360" w:lineRule="auto"/>
        <w:jc w:val="both"/>
        <w:rPr>
          <w:rFonts w:ascii="Times New Roman" w:hAnsi="Times New Roman" w:cs="Times New Roman"/>
          <w:b/>
          <w:i/>
          <w:sz w:val="24"/>
          <w:szCs w:val="24"/>
        </w:rPr>
      </w:pPr>
      <w:r w:rsidRPr="005C54B4">
        <w:rPr>
          <w:rFonts w:ascii="Times New Roman" w:hAnsi="Times New Roman" w:cs="Times New Roman"/>
          <w:i/>
          <w:sz w:val="24"/>
          <w:szCs w:val="24"/>
        </w:rPr>
        <w:t xml:space="preserve">Vítej nový dne, jsem rád/a, že tu jsme. </w:t>
      </w:r>
      <w:r w:rsidR="002E03A7" w:rsidRPr="005C54B4">
        <w:rPr>
          <w:rFonts w:ascii="Times New Roman" w:hAnsi="Times New Roman" w:cs="Times New Roman"/>
          <w:b/>
          <w:i/>
          <w:sz w:val="24"/>
          <w:szCs w:val="24"/>
        </w:rPr>
        <w:t xml:space="preserve">       </w:t>
      </w:r>
    </w:p>
    <w:p w:rsidR="005C54B4" w:rsidRPr="005C54B4" w:rsidRDefault="005C54B4" w:rsidP="00BA3D2F">
      <w:pPr>
        <w:pBdr>
          <w:top w:val="nil"/>
          <w:left w:val="nil"/>
          <w:bottom w:val="nil"/>
          <w:right w:val="nil"/>
          <w:between w:val="nil"/>
        </w:pBdr>
        <w:spacing w:line="360" w:lineRule="auto"/>
        <w:jc w:val="both"/>
        <w:rPr>
          <w:rFonts w:ascii="Times New Roman" w:hAnsi="Times New Roman" w:cs="Times New Roman"/>
          <w:i/>
          <w:sz w:val="24"/>
          <w:szCs w:val="24"/>
        </w:rPr>
      </w:pPr>
    </w:p>
    <w:p w:rsidR="005E08FA" w:rsidRPr="002E0422" w:rsidRDefault="00283FC5" w:rsidP="005E08FA">
      <w:pPr>
        <w:pBdr>
          <w:top w:val="nil"/>
          <w:left w:val="nil"/>
          <w:bottom w:val="nil"/>
          <w:right w:val="nil"/>
          <w:between w:val="nil"/>
        </w:pBdr>
        <w:spacing w:line="360" w:lineRule="auto"/>
        <w:jc w:val="both"/>
        <w:rPr>
          <w:rFonts w:ascii="Times New Roman" w:hAnsi="Times New Roman" w:cs="Times New Roman"/>
          <w:b/>
          <w:sz w:val="24"/>
          <w:szCs w:val="24"/>
        </w:rPr>
      </w:pPr>
      <w:r w:rsidRPr="002E0422">
        <w:rPr>
          <w:rFonts w:ascii="Times New Roman" w:hAnsi="Times New Roman" w:cs="Times New Roman"/>
          <w:b/>
          <w:sz w:val="24"/>
          <w:szCs w:val="24"/>
        </w:rPr>
        <w:t xml:space="preserve">2. </w:t>
      </w:r>
      <w:r w:rsidR="005E08FA" w:rsidRPr="002E0422">
        <w:rPr>
          <w:rFonts w:ascii="Times New Roman" w:hAnsi="Times New Roman" w:cs="Times New Roman"/>
          <w:b/>
          <w:sz w:val="24"/>
          <w:szCs w:val="24"/>
        </w:rPr>
        <w:t>Obědová říkanka</w:t>
      </w:r>
    </w:p>
    <w:p w:rsidR="005C54B4" w:rsidRDefault="005C54B4" w:rsidP="005C54B4">
      <w:pPr>
        <w:pStyle w:val="Odstavecseseznamem"/>
        <w:pBdr>
          <w:top w:val="nil"/>
          <w:left w:val="nil"/>
          <w:bottom w:val="nil"/>
          <w:right w:val="nil"/>
          <w:between w:val="nil"/>
        </w:pBd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Zatímco chladne polévka a pro zklidnění dětí a naladění se na příjímání potravy s vděčností. </w:t>
      </w:r>
    </w:p>
    <w:p w:rsidR="005C54B4" w:rsidRPr="005C54B4" w:rsidRDefault="005C54B4" w:rsidP="005C54B4">
      <w:pPr>
        <w:pStyle w:val="Odstavecseseznamem"/>
        <w:pBdr>
          <w:top w:val="nil"/>
          <w:left w:val="nil"/>
          <w:bottom w:val="nil"/>
          <w:right w:val="nil"/>
          <w:between w:val="nil"/>
        </w:pBdr>
        <w:spacing w:line="360" w:lineRule="auto"/>
        <w:ind w:left="0"/>
        <w:jc w:val="both"/>
        <w:rPr>
          <w:rFonts w:ascii="Times New Roman" w:hAnsi="Times New Roman" w:cs="Times New Roman"/>
          <w:sz w:val="24"/>
          <w:szCs w:val="24"/>
        </w:rPr>
      </w:pPr>
    </w:p>
    <w:p w:rsidR="005E08FA" w:rsidRPr="005C54B4" w:rsidRDefault="00A20E02" w:rsidP="005C54B4">
      <w:pPr>
        <w:pStyle w:val="Odstavecseseznamem"/>
        <w:pBdr>
          <w:top w:val="nil"/>
          <w:left w:val="nil"/>
          <w:bottom w:val="nil"/>
          <w:right w:val="nil"/>
          <w:between w:val="nil"/>
        </w:pBdr>
        <w:spacing w:line="360" w:lineRule="auto"/>
        <w:ind w:left="0"/>
        <w:jc w:val="both"/>
        <w:rPr>
          <w:rFonts w:ascii="Times New Roman" w:hAnsi="Times New Roman" w:cs="Times New Roman"/>
          <w:i/>
          <w:sz w:val="24"/>
          <w:szCs w:val="24"/>
        </w:rPr>
      </w:pPr>
      <w:r w:rsidRPr="005C54B4">
        <w:rPr>
          <w:rFonts w:ascii="Times New Roman" w:hAnsi="Times New Roman" w:cs="Times New Roman"/>
          <w:i/>
          <w:sz w:val="24"/>
          <w:szCs w:val="24"/>
        </w:rPr>
        <w:t>„</w:t>
      </w:r>
      <w:r w:rsidR="003F2559" w:rsidRPr="005C54B4">
        <w:rPr>
          <w:rFonts w:ascii="Times New Roman" w:hAnsi="Times New Roman" w:cs="Times New Roman"/>
          <w:i/>
          <w:sz w:val="24"/>
          <w:szCs w:val="24"/>
        </w:rPr>
        <w:t>Země nám chléb dala, Slunce život darovalo</w:t>
      </w:r>
      <w:r w:rsidR="00283FC5" w:rsidRPr="005C54B4">
        <w:rPr>
          <w:rFonts w:ascii="Times New Roman" w:hAnsi="Times New Roman" w:cs="Times New Roman"/>
          <w:i/>
          <w:sz w:val="24"/>
          <w:szCs w:val="24"/>
        </w:rPr>
        <w:t>. M</w:t>
      </w:r>
      <w:r w:rsidR="003F2559" w:rsidRPr="005C54B4">
        <w:rPr>
          <w:rFonts w:ascii="Times New Roman" w:hAnsi="Times New Roman" w:cs="Times New Roman"/>
          <w:i/>
          <w:sz w:val="24"/>
          <w:szCs w:val="24"/>
        </w:rPr>
        <w:t xml:space="preserve">ilá Země, milé Slunce, za Tvé dary </w:t>
      </w:r>
      <w:r w:rsidRPr="005C54B4">
        <w:rPr>
          <w:rFonts w:ascii="Times New Roman" w:hAnsi="Times New Roman" w:cs="Times New Roman"/>
          <w:i/>
          <w:sz w:val="24"/>
          <w:szCs w:val="24"/>
        </w:rPr>
        <w:t xml:space="preserve">Ti </w:t>
      </w:r>
      <w:r w:rsidR="003F2559" w:rsidRPr="005C54B4">
        <w:rPr>
          <w:rFonts w:ascii="Times New Roman" w:hAnsi="Times New Roman" w:cs="Times New Roman"/>
          <w:i/>
          <w:sz w:val="24"/>
          <w:szCs w:val="24"/>
        </w:rPr>
        <w:t>děkujeme, dobrou chuť.</w:t>
      </w:r>
      <w:r w:rsidRPr="005C54B4">
        <w:rPr>
          <w:rFonts w:ascii="Times New Roman" w:hAnsi="Times New Roman" w:cs="Times New Roman"/>
          <w:i/>
          <w:sz w:val="24"/>
          <w:szCs w:val="24"/>
        </w:rPr>
        <w:t>“</w:t>
      </w:r>
      <w:r w:rsidR="003F2559" w:rsidRPr="005C54B4">
        <w:rPr>
          <w:rFonts w:ascii="Times New Roman" w:hAnsi="Times New Roman" w:cs="Times New Roman"/>
          <w:i/>
          <w:sz w:val="24"/>
          <w:szCs w:val="24"/>
        </w:rPr>
        <w:t xml:space="preserve"> </w:t>
      </w:r>
    </w:p>
    <w:p w:rsidR="00A20E02" w:rsidRPr="002E0422" w:rsidRDefault="00A20E02" w:rsidP="00A20E02">
      <w:pPr>
        <w:pStyle w:val="Odstavecseseznamem"/>
        <w:pBdr>
          <w:top w:val="nil"/>
          <w:left w:val="nil"/>
          <w:bottom w:val="nil"/>
          <w:right w:val="nil"/>
          <w:between w:val="nil"/>
        </w:pBdr>
        <w:spacing w:line="360" w:lineRule="auto"/>
        <w:jc w:val="both"/>
        <w:rPr>
          <w:rFonts w:ascii="Times New Roman" w:hAnsi="Times New Roman" w:cs="Times New Roman"/>
          <w:b/>
          <w:sz w:val="24"/>
          <w:szCs w:val="24"/>
        </w:rPr>
      </w:pPr>
    </w:p>
    <w:p w:rsidR="005E08FA" w:rsidRPr="002E0422" w:rsidRDefault="00283FC5" w:rsidP="005E08FA">
      <w:pPr>
        <w:pBdr>
          <w:top w:val="nil"/>
          <w:left w:val="nil"/>
          <w:bottom w:val="nil"/>
          <w:right w:val="nil"/>
          <w:between w:val="nil"/>
        </w:pBdr>
        <w:spacing w:line="360" w:lineRule="auto"/>
        <w:jc w:val="both"/>
        <w:rPr>
          <w:rFonts w:ascii="Times New Roman" w:hAnsi="Times New Roman" w:cs="Times New Roman"/>
          <w:b/>
          <w:sz w:val="24"/>
          <w:szCs w:val="24"/>
        </w:rPr>
      </w:pPr>
      <w:r w:rsidRPr="002E0422">
        <w:rPr>
          <w:rFonts w:ascii="Times New Roman" w:hAnsi="Times New Roman" w:cs="Times New Roman"/>
          <w:b/>
          <w:sz w:val="24"/>
          <w:szCs w:val="24"/>
        </w:rPr>
        <w:t xml:space="preserve">3. </w:t>
      </w:r>
      <w:r w:rsidR="002E0422">
        <w:rPr>
          <w:rFonts w:ascii="Times New Roman" w:hAnsi="Times New Roman" w:cs="Times New Roman"/>
          <w:b/>
          <w:sz w:val="24"/>
          <w:szCs w:val="24"/>
        </w:rPr>
        <w:t>Odpolední reflexe v kruhu:</w:t>
      </w:r>
    </w:p>
    <w:p w:rsidR="00A20E02" w:rsidRPr="001D5861" w:rsidRDefault="00A20E02" w:rsidP="00FC1C45">
      <w:pPr>
        <w:pStyle w:val="Odstavecseseznamem"/>
        <w:numPr>
          <w:ilvl w:val="0"/>
          <w:numId w:val="17"/>
        </w:numPr>
        <w:pBdr>
          <w:top w:val="nil"/>
          <w:left w:val="nil"/>
          <w:bottom w:val="nil"/>
          <w:right w:val="nil"/>
          <w:between w:val="nil"/>
        </w:pBdr>
        <w:spacing w:line="360" w:lineRule="auto"/>
        <w:jc w:val="both"/>
        <w:rPr>
          <w:rFonts w:ascii="Times New Roman" w:hAnsi="Times New Roman" w:cs="Times New Roman"/>
          <w:sz w:val="24"/>
          <w:szCs w:val="24"/>
        </w:rPr>
      </w:pPr>
      <w:r w:rsidRPr="001D5861">
        <w:rPr>
          <w:rFonts w:ascii="Times New Roman" w:hAnsi="Times New Roman" w:cs="Times New Roman"/>
          <w:sz w:val="24"/>
          <w:szCs w:val="24"/>
        </w:rPr>
        <w:t xml:space="preserve">Dvě otázky: </w:t>
      </w:r>
    </w:p>
    <w:p w:rsidR="00A20E02" w:rsidRPr="005C54B4" w:rsidRDefault="00A20E02" w:rsidP="00FC1C45">
      <w:pPr>
        <w:pStyle w:val="Odstavecseseznamem"/>
        <w:numPr>
          <w:ilvl w:val="0"/>
          <w:numId w:val="17"/>
        </w:numPr>
        <w:pBdr>
          <w:top w:val="nil"/>
          <w:left w:val="nil"/>
          <w:bottom w:val="nil"/>
          <w:right w:val="nil"/>
          <w:between w:val="nil"/>
        </w:pBdr>
        <w:spacing w:line="360" w:lineRule="auto"/>
        <w:jc w:val="both"/>
        <w:rPr>
          <w:rFonts w:ascii="Times New Roman" w:hAnsi="Times New Roman" w:cs="Times New Roman"/>
          <w:i/>
          <w:sz w:val="24"/>
          <w:szCs w:val="24"/>
        </w:rPr>
      </w:pPr>
      <w:r w:rsidRPr="005C54B4">
        <w:rPr>
          <w:rFonts w:ascii="Times New Roman" w:hAnsi="Times New Roman" w:cs="Times New Roman"/>
          <w:i/>
          <w:sz w:val="24"/>
          <w:szCs w:val="24"/>
        </w:rPr>
        <w:t>C</w:t>
      </w:r>
      <w:r w:rsidR="000571F3" w:rsidRPr="005C54B4">
        <w:rPr>
          <w:rFonts w:ascii="Times New Roman" w:hAnsi="Times New Roman" w:cs="Times New Roman"/>
          <w:i/>
          <w:sz w:val="24"/>
          <w:szCs w:val="24"/>
        </w:rPr>
        <w:t>o se mi dnes nelíbilo</w:t>
      </w:r>
      <w:r w:rsidRPr="005C54B4">
        <w:rPr>
          <w:rFonts w:ascii="Times New Roman" w:hAnsi="Times New Roman" w:cs="Times New Roman"/>
          <w:i/>
          <w:sz w:val="24"/>
          <w:szCs w:val="24"/>
        </w:rPr>
        <w:t>?</w:t>
      </w:r>
    </w:p>
    <w:p w:rsidR="002E0422" w:rsidRPr="005C54B4" w:rsidRDefault="00A20E02" w:rsidP="002E0422">
      <w:pPr>
        <w:pStyle w:val="Odstavecseseznamem"/>
        <w:numPr>
          <w:ilvl w:val="0"/>
          <w:numId w:val="17"/>
        </w:numPr>
        <w:pBdr>
          <w:top w:val="nil"/>
          <w:left w:val="nil"/>
          <w:bottom w:val="nil"/>
          <w:right w:val="nil"/>
          <w:between w:val="nil"/>
        </w:pBdr>
        <w:spacing w:line="360" w:lineRule="auto"/>
        <w:jc w:val="both"/>
        <w:rPr>
          <w:rFonts w:ascii="Times New Roman" w:hAnsi="Times New Roman" w:cs="Times New Roman"/>
          <w:i/>
          <w:sz w:val="24"/>
          <w:szCs w:val="24"/>
        </w:rPr>
      </w:pPr>
      <w:r w:rsidRPr="005C54B4">
        <w:rPr>
          <w:rFonts w:ascii="Times New Roman" w:hAnsi="Times New Roman" w:cs="Times New Roman"/>
          <w:i/>
          <w:sz w:val="24"/>
          <w:szCs w:val="24"/>
        </w:rPr>
        <w:t xml:space="preserve">Co </w:t>
      </w:r>
      <w:r w:rsidR="00283FC5" w:rsidRPr="005C54B4">
        <w:rPr>
          <w:rFonts w:ascii="Times New Roman" w:hAnsi="Times New Roman" w:cs="Times New Roman"/>
          <w:i/>
          <w:sz w:val="24"/>
          <w:szCs w:val="24"/>
        </w:rPr>
        <w:t xml:space="preserve">se </w:t>
      </w:r>
      <w:r w:rsidRPr="005C54B4">
        <w:rPr>
          <w:rFonts w:ascii="Times New Roman" w:hAnsi="Times New Roman" w:cs="Times New Roman"/>
          <w:i/>
          <w:sz w:val="24"/>
          <w:szCs w:val="24"/>
        </w:rPr>
        <w:t xml:space="preserve">mi dnes líbilo, kdy jsem </w:t>
      </w:r>
      <w:r w:rsidR="00283FC5" w:rsidRPr="005C54B4">
        <w:rPr>
          <w:rFonts w:ascii="Times New Roman" w:hAnsi="Times New Roman" w:cs="Times New Roman"/>
          <w:i/>
          <w:sz w:val="24"/>
          <w:szCs w:val="24"/>
        </w:rPr>
        <w:t>se radoval</w:t>
      </w:r>
      <w:r w:rsidRPr="005C54B4">
        <w:rPr>
          <w:rFonts w:ascii="Times New Roman" w:hAnsi="Times New Roman" w:cs="Times New Roman"/>
          <w:i/>
          <w:sz w:val="24"/>
          <w:szCs w:val="24"/>
        </w:rPr>
        <w:t xml:space="preserve">? </w:t>
      </w:r>
    </w:p>
    <w:p w:rsidR="00A20E02" w:rsidRPr="002E0422" w:rsidRDefault="002E0422" w:rsidP="002E0422">
      <w:p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b/>
          <w:sz w:val="24"/>
          <w:szCs w:val="24"/>
        </w:rPr>
        <w:t>P</w:t>
      </w:r>
      <w:r w:rsidRPr="002E0422">
        <w:rPr>
          <w:rFonts w:ascii="Times New Roman" w:hAnsi="Times New Roman" w:cs="Times New Roman"/>
          <w:b/>
          <w:sz w:val="24"/>
          <w:szCs w:val="24"/>
        </w:rPr>
        <w:t>okřik</w:t>
      </w:r>
      <w:r>
        <w:rPr>
          <w:rFonts w:ascii="Times New Roman" w:hAnsi="Times New Roman" w:cs="Times New Roman"/>
          <w:b/>
          <w:sz w:val="24"/>
          <w:szCs w:val="24"/>
        </w:rPr>
        <w:t xml:space="preserve"> na rozloučenou</w:t>
      </w:r>
      <w:r w:rsidRPr="002E0422">
        <w:rPr>
          <w:rFonts w:ascii="Times New Roman" w:hAnsi="Times New Roman" w:cs="Times New Roman"/>
          <w:b/>
          <w:sz w:val="24"/>
          <w:szCs w:val="24"/>
        </w:rPr>
        <w:t>:</w:t>
      </w:r>
    </w:p>
    <w:p w:rsidR="000571F3" w:rsidRPr="005C54B4" w:rsidRDefault="00A20E02" w:rsidP="005C54B4">
      <w:pPr>
        <w:pBdr>
          <w:top w:val="nil"/>
          <w:left w:val="nil"/>
          <w:bottom w:val="nil"/>
          <w:right w:val="nil"/>
          <w:between w:val="nil"/>
        </w:pBdr>
        <w:spacing w:line="360" w:lineRule="auto"/>
        <w:jc w:val="both"/>
        <w:rPr>
          <w:rFonts w:ascii="Times New Roman" w:hAnsi="Times New Roman" w:cs="Times New Roman"/>
          <w:i/>
          <w:sz w:val="24"/>
          <w:szCs w:val="24"/>
        </w:rPr>
      </w:pPr>
      <w:r w:rsidRPr="005C54B4">
        <w:rPr>
          <w:rFonts w:ascii="Times New Roman" w:hAnsi="Times New Roman" w:cs="Times New Roman"/>
          <w:i/>
          <w:sz w:val="24"/>
          <w:szCs w:val="24"/>
        </w:rPr>
        <w:t>„</w:t>
      </w:r>
      <w:r w:rsidR="000571F3" w:rsidRPr="005C54B4">
        <w:rPr>
          <w:rFonts w:ascii="Times New Roman" w:hAnsi="Times New Roman" w:cs="Times New Roman"/>
          <w:i/>
          <w:sz w:val="24"/>
          <w:szCs w:val="24"/>
        </w:rPr>
        <w:t>Jaro, léto, podzim, zima, my jsme venku, je to prima.</w:t>
      </w:r>
      <w:r w:rsidRPr="005C54B4">
        <w:rPr>
          <w:rFonts w:ascii="Times New Roman" w:hAnsi="Times New Roman" w:cs="Times New Roman"/>
          <w:i/>
          <w:sz w:val="24"/>
          <w:szCs w:val="24"/>
        </w:rPr>
        <w:t>“</w:t>
      </w:r>
      <w:r w:rsidR="000571F3" w:rsidRPr="005C54B4">
        <w:rPr>
          <w:rFonts w:ascii="Times New Roman" w:hAnsi="Times New Roman" w:cs="Times New Roman"/>
          <w:i/>
          <w:sz w:val="24"/>
          <w:szCs w:val="24"/>
        </w:rPr>
        <w:t xml:space="preserve"> </w:t>
      </w:r>
    </w:p>
    <w:p w:rsidR="00BA71D3" w:rsidRDefault="00BA71D3" w:rsidP="004A2641">
      <w:pPr>
        <w:pBdr>
          <w:top w:val="nil"/>
          <w:left w:val="nil"/>
          <w:bottom w:val="nil"/>
          <w:right w:val="nil"/>
          <w:between w:val="nil"/>
        </w:pBdr>
        <w:spacing w:line="360" w:lineRule="auto"/>
        <w:jc w:val="both"/>
        <w:rPr>
          <w:rFonts w:ascii="Times New Roman" w:hAnsi="Times New Roman" w:cs="Times New Roman"/>
          <w:color w:val="000000"/>
          <w:sz w:val="24"/>
          <w:szCs w:val="24"/>
        </w:rPr>
      </w:pPr>
      <w:bookmarkStart w:id="51" w:name="_3whwml4" w:colFirst="0" w:colLast="0"/>
      <w:bookmarkEnd w:id="51"/>
    </w:p>
    <w:p w:rsidR="00BA71D3" w:rsidRPr="001D5861" w:rsidRDefault="00BA096E" w:rsidP="00FC1C45">
      <w:pPr>
        <w:pStyle w:val="Nadpis1"/>
        <w:numPr>
          <w:ilvl w:val="0"/>
          <w:numId w:val="25"/>
        </w:numPr>
        <w:rPr>
          <w:rFonts w:ascii="Times New Roman" w:hAnsi="Times New Roman" w:cs="Times New Roman"/>
        </w:rPr>
      </w:pPr>
      <w:bookmarkStart w:id="52" w:name="_2bn6wsx" w:colFirst="0" w:colLast="0"/>
      <w:bookmarkStart w:id="53" w:name="_qsh70q" w:colFirst="0" w:colLast="0"/>
      <w:bookmarkStart w:id="54" w:name="_Toc10158284"/>
      <w:bookmarkEnd w:id="52"/>
      <w:bookmarkEnd w:id="53"/>
      <w:r w:rsidRPr="001D5861">
        <w:rPr>
          <w:rFonts w:ascii="Times New Roman" w:hAnsi="Times New Roman" w:cs="Times New Roman"/>
        </w:rPr>
        <w:t>Evaluace</w:t>
      </w:r>
      <w:bookmarkEnd w:id="54"/>
    </w:p>
    <w:p w:rsidR="00BA71D3" w:rsidRDefault="00BA096E" w:rsidP="006C005E">
      <w:pPr>
        <w:widowControl w:val="0"/>
        <w:spacing w:before="273"/>
        <w:ind w:left="-24" w:right="-23"/>
        <w:rPr>
          <w:rFonts w:ascii="Times New Roman" w:eastAsia="Arial" w:hAnsi="Times New Roman" w:cs="Times New Roman"/>
          <w:sz w:val="24"/>
          <w:szCs w:val="24"/>
        </w:rPr>
      </w:pPr>
      <w:r w:rsidRPr="001D5861">
        <w:rPr>
          <w:rFonts w:ascii="Times New Roman" w:eastAsia="Arial" w:hAnsi="Times New Roman" w:cs="Times New Roman"/>
          <w:sz w:val="24"/>
          <w:szCs w:val="24"/>
        </w:rPr>
        <w:t xml:space="preserve">Hodnocení je činnost, která probíhá zpravidla spontánně a analogicky. Jde o činnost neřízenou, která probíhá neustále a je samozřejmá. </w:t>
      </w:r>
      <w:r w:rsidR="006C005E">
        <w:rPr>
          <w:rFonts w:ascii="Times New Roman" w:eastAsia="Arial" w:hAnsi="Times New Roman" w:cs="Times New Roman"/>
          <w:sz w:val="24"/>
          <w:szCs w:val="24"/>
        </w:rPr>
        <w:t xml:space="preserve">Oblasti hodnocení jsou materiální podmínky, plnění cílů a záměrů, práce pedagogů, celkové klima školy. </w:t>
      </w:r>
    </w:p>
    <w:p w:rsidR="00877A31" w:rsidRPr="001D5861" w:rsidRDefault="00877A31" w:rsidP="006C005E">
      <w:pPr>
        <w:widowControl w:val="0"/>
        <w:spacing w:before="273"/>
        <w:ind w:left="-24" w:right="-23"/>
        <w:rPr>
          <w:rFonts w:ascii="Times New Roman" w:eastAsia="Arial" w:hAnsi="Times New Roman" w:cs="Times New Roman"/>
          <w:sz w:val="24"/>
          <w:szCs w:val="24"/>
        </w:rPr>
      </w:pPr>
      <w:r>
        <w:rPr>
          <w:rFonts w:ascii="Times New Roman" w:eastAsia="Arial" w:hAnsi="Times New Roman" w:cs="Times New Roman"/>
          <w:sz w:val="24"/>
          <w:szCs w:val="24"/>
        </w:rPr>
        <w:t>Evaluace je řízená činnost, která probíhá podle stanovené struktury a předepsanou formou.</w:t>
      </w:r>
    </w:p>
    <w:p w:rsidR="00BA71D3" w:rsidRPr="006C005E" w:rsidRDefault="006C005E">
      <w:pPr>
        <w:widowControl w:val="0"/>
        <w:spacing w:before="297"/>
        <w:ind w:left="-24" w:right="6038"/>
        <w:rPr>
          <w:rFonts w:ascii="Times New Roman" w:eastAsia="Arial" w:hAnsi="Times New Roman" w:cs="Times New Roman"/>
          <w:sz w:val="24"/>
          <w:szCs w:val="24"/>
          <w:u w:val="single"/>
        </w:rPr>
      </w:pPr>
      <w:r w:rsidRPr="006C005E">
        <w:rPr>
          <w:rFonts w:ascii="Times New Roman" w:eastAsia="Arial" w:hAnsi="Times New Roman" w:cs="Times New Roman"/>
          <w:sz w:val="24"/>
          <w:szCs w:val="24"/>
          <w:u w:val="single"/>
        </w:rPr>
        <w:t>P</w:t>
      </w:r>
      <w:r w:rsidR="00BA096E" w:rsidRPr="006C005E">
        <w:rPr>
          <w:rFonts w:ascii="Times New Roman" w:eastAsia="Arial" w:hAnsi="Times New Roman" w:cs="Times New Roman"/>
          <w:sz w:val="24"/>
          <w:szCs w:val="24"/>
          <w:u w:val="single"/>
        </w:rPr>
        <w:t xml:space="preserve">edagog provádí: </w:t>
      </w:r>
    </w:p>
    <w:p w:rsidR="00BA71D3" w:rsidRPr="001D5861" w:rsidRDefault="00BA096E" w:rsidP="006C005E">
      <w:pPr>
        <w:widowControl w:val="0"/>
        <w:spacing w:before="33"/>
        <w:ind w:left="-24" w:right="-35"/>
        <w:rPr>
          <w:rFonts w:ascii="Times New Roman" w:eastAsia="Arial" w:hAnsi="Times New Roman" w:cs="Times New Roman"/>
          <w:sz w:val="24"/>
          <w:szCs w:val="24"/>
        </w:rPr>
      </w:pPr>
      <w:r w:rsidRPr="001D5861">
        <w:rPr>
          <w:rFonts w:ascii="Times New Roman" w:eastAsia="Arial" w:hAnsi="Times New Roman" w:cs="Times New Roman"/>
          <w:sz w:val="24"/>
          <w:szCs w:val="24"/>
        </w:rPr>
        <w:t xml:space="preserve">▪ evaluaci </w:t>
      </w:r>
      <w:r w:rsidR="006C005E">
        <w:rPr>
          <w:rFonts w:ascii="Times New Roman" w:eastAsia="Arial" w:hAnsi="Times New Roman" w:cs="Times New Roman"/>
          <w:sz w:val="24"/>
          <w:szCs w:val="24"/>
        </w:rPr>
        <w:t xml:space="preserve">dosažených cílů </w:t>
      </w:r>
      <w:r w:rsidRPr="001D5861">
        <w:rPr>
          <w:rFonts w:ascii="Times New Roman" w:eastAsia="Arial" w:hAnsi="Times New Roman" w:cs="Times New Roman"/>
          <w:sz w:val="24"/>
          <w:szCs w:val="24"/>
        </w:rPr>
        <w:t>integrovaných bloků</w:t>
      </w:r>
      <w:r w:rsidR="006C005E">
        <w:rPr>
          <w:rFonts w:ascii="Times New Roman" w:eastAsia="Arial" w:hAnsi="Times New Roman" w:cs="Times New Roman"/>
          <w:sz w:val="24"/>
          <w:szCs w:val="24"/>
        </w:rPr>
        <w:t xml:space="preserve"> na úrovni celé třídy</w:t>
      </w:r>
      <w:r w:rsidRPr="001D5861">
        <w:rPr>
          <w:rFonts w:ascii="Times New Roman" w:eastAsia="Arial" w:hAnsi="Times New Roman" w:cs="Times New Roman"/>
          <w:sz w:val="24"/>
          <w:szCs w:val="24"/>
        </w:rPr>
        <w:t xml:space="preserve"> (</w:t>
      </w:r>
      <w:r w:rsidR="006C005E">
        <w:rPr>
          <w:rFonts w:ascii="Times New Roman" w:eastAsia="Arial" w:hAnsi="Times New Roman" w:cs="Times New Roman"/>
          <w:sz w:val="24"/>
          <w:szCs w:val="24"/>
        </w:rPr>
        <w:t>shrnutím v Tř</w:t>
      </w:r>
      <w:r w:rsidRPr="001D5861">
        <w:rPr>
          <w:rFonts w:ascii="Times New Roman" w:eastAsia="Arial" w:hAnsi="Times New Roman" w:cs="Times New Roman"/>
          <w:sz w:val="24"/>
          <w:szCs w:val="24"/>
        </w:rPr>
        <w:t xml:space="preserve">ídní knize), </w:t>
      </w:r>
    </w:p>
    <w:p w:rsidR="00BA71D3" w:rsidRPr="001D5861" w:rsidRDefault="00BA096E" w:rsidP="006C005E">
      <w:pPr>
        <w:widowControl w:val="0"/>
        <w:spacing w:before="38"/>
        <w:ind w:left="-24" w:right="-35"/>
        <w:rPr>
          <w:rFonts w:ascii="Times New Roman" w:eastAsia="Arial" w:hAnsi="Times New Roman" w:cs="Times New Roman"/>
          <w:sz w:val="24"/>
          <w:szCs w:val="24"/>
        </w:rPr>
      </w:pPr>
      <w:r w:rsidRPr="001D5861">
        <w:rPr>
          <w:rFonts w:ascii="Times New Roman" w:eastAsia="Arial" w:hAnsi="Times New Roman" w:cs="Times New Roman"/>
          <w:sz w:val="24"/>
          <w:szCs w:val="24"/>
        </w:rPr>
        <w:t xml:space="preserve">▪ </w:t>
      </w:r>
      <w:r w:rsidR="006C005E">
        <w:rPr>
          <w:rFonts w:ascii="Times New Roman" w:eastAsia="Arial" w:hAnsi="Times New Roman" w:cs="Times New Roman"/>
          <w:sz w:val="24"/>
          <w:szCs w:val="24"/>
        </w:rPr>
        <w:t xml:space="preserve">evaluaci a diagnostiku jednotlivců </w:t>
      </w:r>
      <w:r w:rsidRPr="001D5861">
        <w:rPr>
          <w:rFonts w:ascii="Times New Roman" w:eastAsia="Arial" w:hAnsi="Times New Roman" w:cs="Times New Roman"/>
          <w:sz w:val="24"/>
          <w:szCs w:val="24"/>
        </w:rPr>
        <w:t>(</w:t>
      </w:r>
      <w:r w:rsidR="006C005E">
        <w:rPr>
          <w:rFonts w:ascii="Times New Roman" w:eastAsia="Arial" w:hAnsi="Times New Roman" w:cs="Times New Roman"/>
          <w:sz w:val="24"/>
          <w:szCs w:val="24"/>
        </w:rPr>
        <w:t xml:space="preserve">slovní hodnocení významných změn, dotazník dovedností a schopností) </w:t>
      </w:r>
      <w:r w:rsidRPr="001D5861">
        <w:rPr>
          <w:rFonts w:ascii="Times New Roman" w:eastAsia="Arial" w:hAnsi="Times New Roman" w:cs="Times New Roman"/>
          <w:sz w:val="24"/>
          <w:szCs w:val="24"/>
        </w:rPr>
        <w:t xml:space="preserve"> </w:t>
      </w:r>
    </w:p>
    <w:p w:rsidR="00BA71D3" w:rsidRPr="001D5861" w:rsidRDefault="00BA096E" w:rsidP="006C005E">
      <w:pPr>
        <w:widowControl w:val="0"/>
        <w:spacing w:before="38"/>
        <w:ind w:left="-24" w:right="-35"/>
        <w:rPr>
          <w:rFonts w:ascii="Times New Roman" w:eastAsia="Arial" w:hAnsi="Times New Roman" w:cs="Times New Roman"/>
          <w:sz w:val="24"/>
          <w:szCs w:val="24"/>
        </w:rPr>
      </w:pPr>
      <w:r w:rsidRPr="001D5861">
        <w:rPr>
          <w:rFonts w:ascii="Times New Roman" w:eastAsia="Arial" w:hAnsi="Times New Roman" w:cs="Times New Roman"/>
          <w:sz w:val="24"/>
          <w:szCs w:val="24"/>
        </w:rPr>
        <w:t>▪ hodnocení sebe sama – sebereflexe (</w:t>
      </w:r>
      <w:r w:rsidR="006C005E">
        <w:rPr>
          <w:rFonts w:ascii="Times New Roman" w:eastAsia="Arial" w:hAnsi="Times New Roman" w:cs="Times New Roman"/>
          <w:sz w:val="24"/>
          <w:szCs w:val="24"/>
        </w:rPr>
        <w:t>na denní bázi, během rozvojových</w:t>
      </w:r>
      <w:r w:rsidRPr="001D5861">
        <w:rPr>
          <w:rFonts w:ascii="Times New Roman" w:eastAsia="Arial" w:hAnsi="Times New Roman" w:cs="Times New Roman"/>
          <w:sz w:val="24"/>
          <w:szCs w:val="24"/>
        </w:rPr>
        <w:t xml:space="preserve"> rozhovor</w:t>
      </w:r>
      <w:r w:rsidR="006C005E">
        <w:rPr>
          <w:rFonts w:ascii="Times New Roman" w:eastAsia="Arial" w:hAnsi="Times New Roman" w:cs="Times New Roman"/>
          <w:sz w:val="24"/>
          <w:szCs w:val="24"/>
        </w:rPr>
        <w:t>ů</w:t>
      </w:r>
      <w:r w:rsidRPr="001D5861">
        <w:rPr>
          <w:rFonts w:ascii="Times New Roman" w:eastAsia="Arial" w:hAnsi="Times New Roman" w:cs="Times New Roman"/>
          <w:sz w:val="24"/>
          <w:szCs w:val="24"/>
        </w:rPr>
        <w:t>, dotazník</w:t>
      </w:r>
      <w:r w:rsidR="006C005E">
        <w:rPr>
          <w:rFonts w:ascii="Times New Roman" w:eastAsia="Arial" w:hAnsi="Times New Roman" w:cs="Times New Roman"/>
          <w:sz w:val="24"/>
          <w:szCs w:val="24"/>
        </w:rPr>
        <w:t>em</w:t>
      </w:r>
      <w:r w:rsidRPr="001D5861">
        <w:rPr>
          <w:rFonts w:ascii="Times New Roman" w:eastAsia="Arial" w:hAnsi="Times New Roman" w:cs="Times New Roman"/>
          <w:sz w:val="24"/>
          <w:szCs w:val="24"/>
        </w:rPr>
        <w:t>)</w:t>
      </w:r>
    </w:p>
    <w:p w:rsidR="00BA71D3" w:rsidRPr="001D5861" w:rsidRDefault="006C005E">
      <w:pPr>
        <w:widowControl w:val="0"/>
        <w:spacing w:before="724"/>
        <w:ind w:left="-24" w:right="-28"/>
        <w:rPr>
          <w:rFonts w:ascii="Times New Roman" w:eastAsia="Arial" w:hAnsi="Times New Roman" w:cs="Times New Roman"/>
          <w:sz w:val="24"/>
          <w:szCs w:val="24"/>
        </w:rPr>
      </w:pPr>
      <w:r w:rsidRPr="006C005E">
        <w:rPr>
          <w:rFonts w:ascii="Times New Roman" w:eastAsia="Arial" w:hAnsi="Times New Roman" w:cs="Times New Roman"/>
          <w:sz w:val="24"/>
          <w:szCs w:val="24"/>
          <w:u w:val="single"/>
        </w:rPr>
        <w:t xml:space="preserve">Ředitelka </w:t>
      </w:r>
      <w:r w:rsidR="00BA096E" w:rsidRPr="006C005E">
        <w:rPr>
          <w:rFonts w:ascii="Times New Roman" w:eastAsia="Arial" w:hAnsi="Times New Roman" w:cs="Times New Roman"/>
          <w:sz w:val="24"/>
          <w:szCs w:val="24"/>
          <w:u w:val="single"/>
        </w:rPr>
        <w:t>školy</w:t>
      </w:r>
      <w:r w:rsidRPr="006C005E">
        <w:rPr>
          <w:rFonts w:ascii="Times New Roman" w:eastAsia="Arial" w:hAnsi="Times New Roman" w:cs="Times New Roman"/>
          <w:sz w:val="24"/>
          <w:szCs w:val="24"/>
          <w:u w:val="single"/>
        </w:rPr>
        <w:t xml:space="preserve"> provádí</w:t>
      </w:r>
      <w:r>
        <w:rPr>
          <w:rFonts w:ascii="Times New Roman" w:eastAsia="Arial" w:hAnsi="Times New Roman" w:cs="Times New Roman"/>
          <w:sz w:val="24"/>
          <w:szCs w:val="24"/>
        </w:rPr>
        <w:t xml:space="preserve">: </w:t>
      </w:r>
      <w:r w:rsidR="00BA096E" w:rsidRPr="001D5861">
        <w:rPr>
          <w:rFonts w:ascii="Times New Roman" w:eastAsia="Arial" w:hAnsi="Times New Roman" w:cs="Times New Roman"/>
          <w:sz w:val="24"/>
          <w:szCs w:val="24"/>
        </w:rPr>
        <w:t xml:space="preserve">průběžně </w:t>
      </w:r>
      <w:r>
        <w:rPr>
          <w:rFonts w:ascii="Times New Roman" w:eastAsia="Arial" w:hAnsi="Times New Roman" w:cs="Times New Roman"/>
          <w:sz w:val="24"/>
          <w:szCs w:val="24"/>
        </w:rPr>
        <w:t xml:space="preserve">kontroluje </w:t>
      </w:r>
      <w:r w:rsidR="00BA096E" w:rsidRPr="001D5861">
        <w:rPr>
          <w:rFonts w:ascii="Times New Roman" w:eastAsia="Arial" w:hAnsi="Times New Roman" w:cs="Times New Roman"/>
          <w:sz w:val="24"/>
          <w:szCs w:val="24"/>
        </w:rPr>
        <w:t>třídní</w:t>
      </w:r>
      <w:r>
        <w:rPr>
          <w:rFonts w:ascii="Times New Roman" w:eastAsia="Arial" w:hAnsi="Times New Roman" w:cs="Times New Roman"/>
          <w:sz w:val="24"/>
          <w:szCs w:val="24"/>
        </w:rPr>
        <w:t xml:space="preserve"> knihu, </w:t>
      </w:r>
      <w:r w:rsidR="00BA096E" w:rsidRPr="001D5861">
        <w:rPr>
          <w:rFonts w:ascii="Times New Roman" w:eastAsia="Arial" w:hAnsi="Times New Roman" w:cs="Times New Roman"/>
          <w:sz w:val="24"/>
          <w:szCs w:val="24"/>
        </w:rPr>
        <w:t>příprav</w:t>
      </w:r>
      <w:r>
        <w:rPr>
          <w:rFonts w:ascii="Times New Roman" w:eastAsia="Arial" w:hAnsi="Times New Roman" w:cs="Times New Roman"/>
          <w:sz w:val="24"/>
          <w:szCs w:val="24"/>
        </w:rPr>
        <w:t>y pedagogů a realizuje</w:t>
      </w:r>
      <w:r w:rsidR="005C54B4">
        <w:rPr>
          <w:rFonts w:ascii="Times New Roman" w:eastAsia="Arial" w:hAnsi="Times New Roman" w:cs="Times New Roman"/>
          <w:sz w:val="24"/>
          <w:szCs w:val="24"/>
        </w:rPr>
        <w:t xml:space="preserve"> hospitační činnost, vede rozvojové rozhovory s průvodci, provádí evaluaci krátkodobých a dlouhodobých cílů.</w:t>
      </w:r>
    </w:p>
    <w:p w:rsidR="00BA71D3" w:rsidRPr="006C005E" w:rsidRDefault="00BA096E">
      <w:pPr>
        <w:widowControl w:val="0"/>
        <w:spacing w:before="297"/>
        <w:ind w:left="-24" w:right="7248"/>
        <w:rPr>
          <w:rFonts w:ascii="Times New Roman" w:eastAsia="Arial" w:hAnsi="Times New Roman" w:cs="Times New Roman"/>
          <w:sz w:val="24"/>
          <w:szCs w:val="24"/>
          <w:u w:val="single"/>
        </w:rPr>
      </w:pPr>
      <w:r w:rsidRPr="006C005E">
        <w:rPr>
          <w:rFonts w:ascii="Times New Roman" w:eastAsia="Arial" w:hAnsi="Times New Roman" w:cs="Times New Roman"/>
          <w:sz w:val="24"/>
          <w:szCs w:val="24"/>
          <w:u w:val="single"/>
        </w:rPr>
        <w:t xml:space="preserve">Škola má vytvořen: </w:t>
      </w:r>
    </w:p>
    <w:p w:rsidR="00BA71D3" w:rsidRPr="006C005E" w:rsidRDefault="00BA096E" w:rsidP="006C005E">
      <w:pPr>
        <w:widowControl w:val="0"/>
        <w:spacing w:before="33"/>
        <w:ind w:left="-24" w:right="-35"/>
        <w:rPr>
          <w:rFonts w:ascii="Times New Roman" w:eastAsia="Arial" w:hAnsi="Times New Roman" w:cs="Times New Roman"/>
          <w:sz w:val="24"/>
          <w:szCs w:val="24"/>
        </w:rPr>
      </w:pPr>
      <w:r w:rsidRPr="006C005E">
        <w:rPr>
          <w:rFonts w:ascii="Times New Roman" w:eastAsia="Arial" w:hAnsi="Times New Roman" w:cs="Times New Roman"/>
          <w:sz w:val="24"/>
          <w:szCs w:val="24"/>
        </w:rPr>
        <w:t>▪</w:t>
      </w:r>
      <w:r w:rsidR="006C005E" w:rsidRPr="006C005E">
        <w:rPr>
          <w:rFonts w:ascii="Times New Roman" w:eastAsia="Arial" w:hAnsi="Times New Roman" w:cs="Times New Roman"/>
          <w:sz w:val="24"/>
          <w:szCs w:val="24"/>
        </w:rPr>
        <w:t xml:space="preserve"> systém osobních portfólií dětí a průvodců</w:t>
      </w:r>
    </w:p>
    <w:p w:rsidR="00BA71D3" w:rsidRPr="006C005E" w:rsidRDefault="00BA096E">
      <w:pPr>
        <w:widowControl w:val="0"/>
        <w:spacing w:before="38"/>
        <w:ind w:left="-24" w:right="3340"/>
        <w:rPr>
          <w:rFonts w:ascii="Times New Roman" w:eastAsia="Arial" w:hAnsi="Times New Roman" w:cs="Times New Roman"/>
          <w:sz w:val="24"/>
          <w:szCs w:val="24"/>
        </w:rPr>
      </w:pPr>
      <w:r w:rsidRPr="006C005E">
        <w:rPr>
          <w:rFonts w:ascii="Times New Roman" w:eastAsia="Arial" w:hAnsi="Times New Roman" w:cs="Times New Roman"/>
          <w:sz w:val="24"/>
          <w:szCs w:val="24"/>
        </w:rPr>
        <w:t xml:space="preserve">▪ systém orientačních poznámek o rozvoji a učení dítěte, </w:t>
      </w:r>
    </w:p>
    <w:p w:rsidR="00BA71D3" w:rsidRPr="006C005E" w:rsidRDefault="00BA096E">
      <w:pPr>
        <w:widowControl w:val="0"/>
        <w:spacing w:before="38"/>
        <w:ind w:left="-24" w:right="-28"/>
        <w:rPr>
          <w:rFonts w:ascii="Times New Roman" w:eastAsia="Arial" w:hAnsi="Times New Roman" w:cs="Times New Roman"/>
          <w:sz w:val="24"/>
          <w:szCs w:val="24"/>
        </w:rPr>
      </w:pPr>
      <w:r w:rsidRPr="006C005E">
        <w:rPr>
          <w:rFonts w:ascii="Times New Roman" w:eastAsia="Arial" w:hAnsi="Times New Roman" w:cs="Times New Roman"/>
          <w:sz w:val="24"/>
          <w:szCs w:val="24"/>
        </w:rPr>
        <w:t>▪ systém evaluace dětí předškolního věku</w:t>
      </w:r>
      <w:r w:rsidR="00984F22" w:rsidRPr="006C005E">
        <w:rPr>
          <w:rFonts w:ascii="Times New Roman" w:eastAsia="Arial" w:hAnsi="Times New Roman" w:cs="Times New Roman"/>
          <w:sz w:val="24"/>
          <w:szCs w:val="24"/>
        </w:rPr>
        <w:t xml:space="preserve"> </w:t>
      </w:r>
      <w:r w:rsidRPr="006C005E">
        <w:rPr>
          <w:rFonts w:ascii="Times New Roman" w:eastAsia="Arial" w:hAnsi="Times New Roman" w:cs="Times New Roman"/>
          <w:sz w:val="24"/>
          <w:szCs w:val="24"/>
        </w:rPr>
        <w:t xml:space="preserve"> (desatero pro rodiče</w:t>
      </w:r>
      <w:r w:rsidR="006C005E" w:rsidRPr="006C005E">
        <w:rPr>
          <w:rFonts w:ascii="Times New Roman" w:eastAsia="Arial" w:hAnsi="Times New Roman" w:cs="Times New Roman"/>
          <w:sz w:val="24"/>
          <w:szCs w:val="24"/>
        </w:rPr>
        <w:t>, test školní zralosti</w:t>
      </w:r>
      <w:r w:rsidR="00877A31">
        <w:rPr>
          <w:rFonts w:ascii="Times New Roman" w:eastAsia="Arial" w:hAnsi="Times New Roman" w:cs="Times New Roman"/>
          <w:sz w:val="24"/>
          <w:szCs w:val="24"/>
        </w:rPr>
        <w:t>, kresba mužské postavy, špetkový úchop</w:t>
      </w:r>
      <w:r w:rsidRPr="006C005E">
        <w:rPr>
          <w:rFonts w:ascii="Times New Roman" w:eastAsia="Arial" w:hAnsi="Times New Roman" w:cs="Times New Roman"/>
          <w:sz w:val="24"/>
          <w:szCs w:val="24"/>
        </w:rPr>
        <w:t>)</w:t>
      </w:r>
    </w:p>
    <w:p w:rsidR="006C005E" w:rsidRPr="001D5861" w:rsidRDefault="006C005E">
      <w:pPr>
        <w:widowControl w:val="0"/>
        <w:spacing w:before="38"/>
        <w:ind w:left="-24" w:right="-28"/>
        <w:rPr>
          <w:rFonts w:ascii="Times New Roman" w:eastAsia="Arial" w:hAnsi="Times New Roman" w:cs="Times New Roman"/>
          <w:sz w:val="24"/>
          <w:szCs w:val="24"/>
          <w:highlight w:val="yellow"/>
        </w:rPr>
      </w:pPr>
    </w:p>
    <w:p w:rsidR="00BA71D3" w:rsidRPr="001D5861" w:rsidRDefault="00BA096E" w:rsidP="00FC1C45">
      <w:pPr>
        <w:pStyle w:val="Nadpis2"/>
        <w:numPr>
          <w:ilvl w:val="1"/>
          <w:numId w:val="26"/>
        </w:numPr>
        <w:rPr>
          <w:rFonts w:ascii="Times New Roman" w:hAnsi="Times New Roman" w:cs="Times New Roman"/>
          <w:color w:val="auto"/>
          <w:sz w:val="28"/>
          <w:szCs w:val="28"/>
        </w:rPr>
      </w:pPr>
      <w:bookmarkStart w:id="55" w:name="_Toc10158285"/>
      <w:r w:rsidRPr="001D5861">
        <w:rPr>
          <w:rFonts w:ascii="Times New Roman" w:hAnsi="Times New Roman" w:cs="Times New Roman"/>
          <w:color w:val="auto"/>
          <w:sz w:val="28"/>
          <w:szCs w:val="28"/>
        </w:rPr>
        <w:t>Evaluace a rozvoj dětí</w:t>
      </w:r>
      <w:bookmarkEnd w:id="55"/>
    </w:p>
    <w:p w:rsidR="00BA71D3" w:rsidRPr="001D5861" w:rsidRDefault="00BA71D3">
      <w:pPr>
        <w:pBdr>
          <w:top w:val="nil"/>
          <w:left w:val="nil"/>
          <w:bottom w:val="nil"/>
          <w:right w:val="nil"/>
          <w:between w:val="nil"/>
        </w:pBdr>
        <w:rPr>
          <w:rFonts w:ascii="Times New Roman" w:hAnsi="Times New Roman" w:cs="Times New Roman"/>
          <w:color w:val="000000"/>
          <w:sz w:val="24"/>
          <w:szCs w:val="24"/>
        </w:rPr>
      </w:pPr>
    </w:p>
    <w:p w:rsidR="00BA71D3" w:rsidRPr="001D5861" w:rsidRDefault="00BA096E" w:rsidP="00EF28F7">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Pedagogická diagnostika dětí probíhá na základě průběžného sledování dětí pedagogy a pro každé dítě vedou</w:t>
      </w:r>
      <w:r w:rsidR="00984F22" w:rsidRPr="001D5861">
        <w:rPr>
          <w:rFonts w:ascii="Times New Roman" w:hAnsi="Times New Roman" w:cs="Times New Roman"/>
          <w:color w:val="000000"/>
          <w:sz w:val="24"/>
          <w:szCs w:val="24"/>
        </w:rPr>
        <w:t xml:space="preserve"> průvodci strukturované osobní portfolio.</w:t>
      </w:r>
      <w:r w:rsidRPr="001D5861">
        <w:rPr>
          <w:rFonts w:ascii="Times New Roman" w:hAnsi="Times New Roman" w:cs="Times New Roman"/>
          <w:color w:val="000000"/>
          <w:sz w:val="24"/>
          <w:szCs w:val="24"/>
        </w:rPr>
        <w:t xml:space="preserve"> Závěry jsou v případě potřeby či zájmu předávány rodičům formou osobního sdělení. Během slavnostního rituálu při přechodu ze školky do školy, obdrží děti portfolio pro své rodiče. S portfoliem pracují pedagogové systematicky během celého roku:</w:t>
      </w:r>
    </w:p>
    <w:p w:rsidR="00BA71D3" w:rsidRPr="003553EF" w:rsidRDefault="00BA096E">
      <w:pPr>
        <w:numPr>
          <w:ilvl w:val="1"/>
          <w:numId w:val="5"/>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3553EF">
        <w:rPr>
          <w:rFonts w:ascii="Times New Roman" w:hAnsi="Times New Roman" w:cs="Times New Roman"/>
          <w:color w:val="000000"/>
          <w:sz w:val="24"/>
          <w:szCs w:val="24"/>
        </w:rPr>
        <w:t>Jednou za půl roku hodnotíme úroveň a vývoj kresby (</w:t>
      </w:r>
      <w:r w:rsidR="003553EF" w:rsidRPr="003553EF">
        <w:rPr>
          <w:rFonts w:ascii="Times New Roman" w:hAnsi="Times New Roman" w:cs="Times New Roman"/>
          <w:color w:val="000000"/>
          <w:sz w:val="24"/>
          <w:szCs w:val="24"/>
        </w:rPr>
        <w:t xml:space="preserve">kruh, </w:t>
      </w:r>
      <w:r w:rsidRPr="003553EF">
        <w:rPr>
          <w:rFonts w:ascii="Times New Roman" w:hAnsi="Times New Roman" w:cs="Times New Roman"/>
          <w:color w:val="000000"/>
          <w:sz w:val="24"/>
          <w:szCs w:val="24"/>
        </w:rPr>
        <w:t>postava, strom)</w:t>
      </w:r>
      <w:r w:rsidR="00984F22" w:rsidRPr="003553EF">
        <w:rPr>
          <w:rFonts w:ascii="Times New Roman" w:hAnsi="Times New Roman" w:cs="Times New Roman"/>
          <w:color w:val="000000"/>
          <w:sz w:val="24"/>
          <w:szCs w:val="24"/>
        </w:rPr>
        <w:t>.</w:t>
      </w:r>
    </w:p>
    <w:p w:rsidR="00BA71D3" w:rsidRPr="00A6465A" w:rsidRDefault="00BA096E">
      <w:pPr>
        <w:numPr>
          <w:ilvl w:val="1"/>
          <w:numId w:val="5"/>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6465A">
        <w:rPr>
          <w:rFonts w:ascii="Times New Roman" w:hAnsi="Times New Roman" w:cs="Times New Roman"/>
          <w:color w:val="000000"/>
          <w:sz w:val="24"/>
          <w:szCs w:val="24"/>
        </w:rPr>
        <w:t>Zakládané obrázky jsou opatřovány datem vzniku.</w:t>
      </w:r>
    </w:p>
    <w:p w:rsidR="00BA71D3" w:rsidRPr="003553EF" w:rsidRDefault="00984F22">
      <w:pPr>
        <w:numPr>
          <w:ilvl w:val="1"/>
          <w:numId w:val="5"/>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Součástí portfolia jsou</w:t>
      </w:r>
      <w:r w:rsidR="00BA096E" w:rsidRPr="001D5861">
        <w:rPr>
          <w:rFonts w:ascii="Times New Roman" w:hAnsi="Times New Roman" w:cs="Times New Roman"/>
          <w:color w:val="000000"/>
          <w:sz w:val="24"/>
          <w:szCs w:val="24"/>
        </w:rPr>
        <w:t xml:space="preserve"> pracovní listy (grafomotorika, předmatematické představy</w:t>
      </w:r>
      <w:r w:rsidR="00627076">
        <w:rPr>
          <w:rFonts w:ascii="Times New Roman" w:hAnsi="Times New Roman" w:cs="Times New Roman"/>
          <w:color w:val="000000"/>
          <w:sz w:val="24"/>
          <w:szCs w:val="24"/>
        </w:rPr>
        <w:t xml:space="preserve">, </w:t>
      </w:r>
      <w:r w:rsidR="00627076" w:rsidRPr="003553EF">
        <w:rPr>
          <w:rFonts w:ascii="Times New Roman" w:hAnsi="Times New Roman" w:cs="Times New Roman"/>
          <w:color w:val="000000"/>
          <w:sz w:val="24"/>
          <w:szCs w:val="24"/>
        </w:rPr>
        <w:t>jazyk a řeč</w:t>
      </w:r>
      <w:r w:rsidR="00BA096E" w:rsidRPr="003553EF">
        <w:rPr>
          <w:rFonts w:ascii="Times New Roman" w:hAnsi="Times New Roman" w:cs="Times New Roman"/>
          <w:color w:val="000000"/>
          <w:sz w:val="24"/>
          <w:szCs w:val="24"/>
        </w:rPr>
        <w:t xml:space="preserve">) </w:t>
      </w:r>
    </w:p>
    <w:p w:rsidR="00BA71D3" w:rsidRPr="003553EF" w:rsidRDefault="00BA096E">
      <w:pPr>
        <w:numPr>
          <w:ilvl w:val="1"/>
          <w:numId w:val="5"/>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3553EF">
        <w:rPr>
          <w:rFonts w:ascii="Times New Roman" w:hAnsi="Times New Roman" w:cs="Times New Roman"/>
          <w:color w:val="000000"/>
          <w:sz w:val="24"/>
          <w:szCs w:val="24"/>
        </w:rPr>
        <w:t>Součástí portfolia je diagnostika dětí, která probíhá formou volného zápisu a zachycuje významné události a postupy ve vývoji dítěte.</w:t>
      </w:r>
    </w:p>
    <w:p w:rsidR="00BA71D3" w:rsidRPr="003553EF" w:rsidRDefault="00BA096E">
      <w:pPr>
        <w:numPr>
          <w:ilvl w:val="1"/>
          <w:numId w:val="5"/>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3553EF">
        <w:rPr>
          <w:rFonts w:ascii="Times New Roman" w:hAnsi="Times New Roman" w:cs="Times New Roman"/>
          <w:color w:val="000000"/>
          <w:sz w:val="24"/>
          <w:szCs w:val="24"/>
        </w:rPr>
        <w:t xml:space="preserve">Pololetně se prochází portfolia všech </w:t>
      </w:r>
      <w:r w:rsidR="003553EF" w:rsidRPr="003553EF">
        <w:rPr>
          <w:rFonts w:ascii="Times New Roman" w:hAnsi="Times New Roman" w:cs="Times New Roman"/>
          <w:color w:val="000000"/>
          <w:sz w:val="24"/>
          <w:szCs w:val="24"/>
        </w:rPr>
        <w:t xml:space="preserve">dětí </w:t>
      </w:r>
      <w:r w:rsidR="005C54B4">
        <w:rPr>
          <w:rFonts w:ascii="Times New Roman" w:hAnsi="Times New Roman" w:cs="Times New Roman"/>
          <w:color w:val="000000"/>
          <w:sz w:val="24"/>
          <w:szCs w:val="24"/>
        </w:rPr>
        <w:t xml:space="preserve">na </w:t>
      </w:r>
      <w:r w:rsidR="003553EF" w:rsidRPr="003553EF">
        <w:rPr>
          <w:rFonts w:ascii="Times New Roman" w:hAnsi="Times New Roman" w:cs="Times New Roman"/>
          <w:color w:val="000000"/>
          <w:sz w:val="24"/>
          <w:szCs w:val="24"/>
        </w:rPr>
        <w:t xml:space="preserve">pedagogické </w:t>
      </w:r>
      <w:r w:rsidRPr="003553EF">
        <w:rPr>
          <w:rFonts w:ascii="Times New Roman" w:hAnsi="Times New Roman" w:cs="Times New Roman"/>
          <w:color w:val="000000"/>
          <w:sz w:val="24"/>
          <w:szCs w:val="24"/>
        </w:rPr>
        <w:t>radě a každé dítě zvlášť je diskutováno. Výsledkem této diskuze je postup pro další vzdělávání dítěte</w:t>
      </w:r>
      <w:r w:rsidR="003553EF" w:rsidRPr="003553EF">
        <w:rPr>
          <w:rFonts w:ascii="Times New Roman" w:hAnsi="Times New Roman" w:cs="Times New Roman"/>
          <w:color w:val="000000"/>
          <w:sz w:val="24"/>
          <w:szCs w:val="24"/>
        </w:rPr>
        <w:t xml:space="preserve"> </w:t>
      </w:r>
      <w:r w:rsidRPr="003553EF">
        <w:rPr>
          <w:rFonts w:ascii="Times New Roman" w:hAnsi="Times New Roman" w:cs="Times New Roman"/>
          <w:color w:val="000000"/>
          <w:sz w:val="24"/>
          <w:szCs w:val="24"/>
        </w:rPr>
        <w:t xml:space="preserve">a </w:t>
      </w:r>
      <w:r w:rsidR="003553EF" w:rsidRPr="003553EF">
        <w:rPr>
          <w:rFonts w:ascii="Times New Roman" w:hAnsi="Times New Roman" w:cs="Times New Roman"/>
          <w:color w:val="000000"/>
          <w:sz w:val="24"/>
          <w:szCs w:val="24"/>
        </w:rPr>
        <w:t xml:space="preserve">poznámky jsou přiloženy k </w:t>
      </w:r>
      <w:r w:rsidRPr="003553EF">
        <w:rPr>
          <w:rFonts w:ascii="Times New Roman" w:hAnsi="Times New Roman" w:cs="Times New Roman"/>
          <w:color w:val="000000"/>
          <w:sz w:val="24"/>
          <w:szCs w:val="24"/>
        </w:rPr>
        <w:t>portfoliu daného dítěte.</w:t>
      </w:r>
    </w:p>
    <w:p w:rsidR="00BA71D3" w:rsidRDefault="00BA096E" w:rsidP="00EF28F7">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Zpětnou vazbu </w:t>
      </w:r>
      <w:r w:rsidR="003553EF">
        <w:rPr>
          <w:rFonts w:ascii="Times New Roman" w:hAnsi="Times New Roman" w:cs="Times New Roman"/>
          <w:color w:val="000000"/>
          <w:sz w:val="24"/>
          <w:szCs w:val="24"/>
        </w:rPr>
        <w:t xml:space="preserve">o projevech </w:t>
      </w:r>
      <w:r w:rsidRPr="001D5861">
        <w:rPr>
          <w:rFonts w:ascii="Times New Roman" w:hAnsi="Times New Roman" w:cs="Times New Roman"/>
          <w:color w:val="000000"/>
          <w:sz w:val="24"/>
          <w:szCs w:val="24"/>
        </w:rPr>
        <w:t>dítě</w:t>
      </w:r>
      <w:r w:rsidR="003553EF">
        <w:rPr>
          <w:rFonts w:ascii="Times New Roman" w:hAnsi="Times New Roman" w:cs="Times New Roman"/>
          <w:color w:val="000000"/>
          <w:sz w:val="24"/>
          <w:szCs w:val="24"/>
        </w:rPr>
        <w:t>te</w:t>
      </w:r>
      <w:r w:rsidRPr="001D5861">
        <w:rPr>
          <w:rFonts w:ascii="Times New Roman" w:hAnsi="Times New Roman" w:cs="Times New Roman"/>
          <w:color w:val="000000"/>
          <w:sz w:val="24"/>
          <w:szCs w:val="24"/>
        </w:rPr>
        <w:t xml:space="preserve"> dávají pedagogové automaticky při každém předávání dětí a na rodičovských schůzkách. V rámci webových a FB stránek informujeme rodiče o proběhlých činnostech a zprostředkováváme jim atmosféru z upl</w:t>
      </w:r>
      <w:r w:rsidR="005C54B4">
        <w:rPr>
          <w:rFonts w:ascii="Times New Roman" w:hAnsi="Times New Roman" w:cs="Times New Roman"/>
          <w:color w:val="000000"/>
          <w:sz w:val="24"/>
          <w:szCs w:val="24"/>
        </w:rPr>
        <w:t>ynulých dní (krátkým popisem, fotografiemi</w:t>
      </w:r>
      <w:r w:rsidRPr="001D5861">
        <w:rPr>
          <w:rFonts w:ascii="Times New Roman" w:hAnsi="Times New Roman" w:cs="Times New Roman"/>
          <w:color w:val="000000"/>
          <w:sz w:val="24"/>
          <w:szCs w:val="24"/>
        </w:rPr>
        <w:t xml:space="preserve">). </w:t>
      </w:r>
      <w:r w:rsidRPr="001D5861">
        <w:rPr>
          <w:rFonts w:ascii="Times New Roman" w:hAnsi="Times New Roman" w:cs="Times New Roman"/>
          <w:sz w:val="24"/>
          <w:szCs w:val="24"/>
        </w:rPr>
        <w:t>Každý týden zasíláme rodičům shrnutí</w:t>
      </w:r>
      <w:r w:rsidR="005C54B4">
        <w:rPr>
          <w:rFonts w:ascii="Times New Roman" w:hAnsi="Times New Roman" w:cs="Times New Roman"/>
          <w:sz w:val="24"/>
          <w:szCs w:val="24"/>
        </w:rPr>
        <w:t xml:space="preserve"> týdne</w:t>
      </w:r>
      <w:r w:rsidRPr="001D5861">
        <w:rPr>
          <w:rFonts w:ascii="Times New Roman" w:hAnsi="Times New Roman" w:cs="Times New Roman"/>
          <w:sz w:val="24"/>
          <w:szCs w:val="24"/>
        </w:rPr>
        <w:t xml:space="preserve">, </w:t>
      </w:r>
      <w:r w:rsidRPr="001D5861">
        <w:rPr>
          <w:rFonts w:ascii="Times New Roman" w:hAnsi="Times New Roman" w:cs="Times New Roman"/>
          <w:color w:val="000000"/>
          <w:sz w:val="24"/>
          <w:szCs w:val="24"/>
        </w:rPr>
        <w:t xml:space="preserve">aby věděli, co u nás jejich děti dělaly a zažily. </w:t>
      </w:r>
    </w:p>
    <w:p w:rsidR="006C005E" w:rsidRPr="001D5861" w:rsidRDefault="006C005E" w:rsidP="00EF28F7">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p>
    <w:p w:rsidR="00BA71D3" w:rsidRPr="001D5861" w:rsidRDefault="00984F22" w:rsidP="00FC1C45">
      <w:pPr>
        <w:pStyle w:val="Nadpis2"/>
        <w:numPr>
          <w:ilvl w:val="1"/>
          <w:numId w:val="26"/>
        </w:numPr>
        <w:rPr>
          <w:rFonts w:ascii="Times New Roman" w:hAnsi="Times New Roman" w:cs="Times New Roman"/>
          <w:color w:val="auto"/>
          <w:sz w:val="28"/>
          <w:szCs w:val="28"/>
        </w:rPr>
      </w:pPr>
      <w:bookmarkStart w:id="56" w:name="_Toc10158286"/>
      <w:r w:rsidRPr="001D5861">
        <w:rPr>
          <w:rFonts w:ascii="Times New Roman" w:hAnsi="Times New Roman" w:cs="Times New Roman"/>
          <w:color w:val="auto"/>
          <w:sz w:val="28"/>
          <w:szCs w:val="28"/>
        </w:rPr>
        <w:t>Evaluace a rozvoj průvodců</w:t>
      </w:r>
      <w:bookmarkEnd w:id="56"/>
    </w:p>
    <w:p w:rsidR="00BA71D3" w:rsidRPr="001D5861" w:rsidRDefault="00BA71D3">
      <w:pPr>
        <w:pBdr>
          <w:top w:val="nil"/>
          <w:left w:val="nil"/>
          <w:bottom w:val="nil"/>
          <w:right w:val="nil"/>
          <w:between w:val="nil"/>
        </w:pBdr>
        <w:rPr>
          <w:rFonts w:ascii="Times New Roman" w:hAnsi="Times New Roman" w:cs="Times New Roman"/>
          <w:color w:val="000000"/>
          <w:sz w:val="24"/>
          <w:szCs w:val="24"/>
        </w:rPr>
      </w:pPr>
    </w:p>
    <w:p w:rsidR="00BA71D3" w:rsidRPr="001D5861" w:rsidRDefault="00BA096E" w:rsidP="00EF28F7">
      <w:pPr>
        <w:pBdr>
          <w:top w:val="nil"/>
          <w:left w:val="nil"/>
          <w:bottom w:val="nil"/>
          <w:right w:val="nil"/>
          <w:between w:val="nil"/>
        </w:pBdr>
        <w:spacing w:line="360" w:lineRule="auto"/>
        <w:ind w:firstLine="360"/>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w:t>
      </w:r>
      <w:r w:rsidR="00984F22" w:rsidRPr="001D5861">
        <w:rPr>
          <w:rFonts w:ascii="Times New Roman" w:hAnsi="Times New Roman" w:cs="Times New Roman"/>
          <w:color w:val="000000"/>
          <w:sz w:val="24"/>
          <w:szCs w:val="24"/>
        </w:rPr>
        <w:t>Hodnocení průvodců</w:t>
      </w:r>
      <w:r w:rsidRPr="001D5861">
        <w:rPr>
          <w:rFonts w:ascii="Times New Roman" w:hAnsi="Times New Roman" w:cs="Times New Roman"/>
          <w:color w:val="000000"/>
          <w:sz w:val="24"/>
          <w:szCs w:val="24"/>
        </w:rPr>
        <w:t xml:space="preserve"> probíhá </w:t>
      </w:r>
      <w:r w:rsidRPr="001D5861">
        <w:rPr>
          <w:rFonts w:ascii="Times New Roman" w:hAnsi="Times New Roman" w:cs="Times New Roman"/>
          <w:sz w:val="24"/>
          <w:szCs w:val="24"/>
        </w:rPr>
        <w:t>pololetně</w:t>
      </w:r>
      <w:r w:rsidRPr="001D5861">
        <w:rPr>
          <w:rFonts w:ascii="Times New Roman" w:hAnsi="Times New Roman" w:cs="Times New Roman"/>
          <w:color w:val="000000"/>
          <w:sz w:val="24"/>
          <w:szCs w:val="24"/>
        </w:rPr>
        <w:t xml:space="preserve"> na třech úrovních: na úrovni sebereflexe, skrze zpětnou vazbu od kolegů a sup</w:t>
      </w:r>
      <w:r w:rsidR="00984F22" w:rsidRPr="001D5861">
        <w:rPr>
          <w:rFonts w:ascii="Times New Roman" w:hAnsi="Times New Roman" w:cs="Times New Roman"/>
          <w:color w:val="000000"/>
          <w:sz w:val="24"/>
          <w:szCs w:val="24"/>
        </w:rPr>
        <w:t xml:space="preserve">ervize od ředitelky. Průvodci </w:t>
      </w:r>
      <w:r w:rsidRPr="001D5861">
        <w:rPr>
          <w:rFonts w:ascii="Times New Roman" w:hAnsi="Times New Roman" w:cs="Times New Roman"/>
          <w:color w:val="000000"/>
          <w:sz w:val="24"/>
          <w:szCs w:val="24"/>
        </w:rPr>
        <w:t>jsou motivováni k návštěvám odborných seminářů a kurzů. Jsou podporování v tom, aby studovali odborné články a časopis</w:t>
      </w:r>
      <w:r w:rsidR="00984F22" w:rsidRPr="001D5861">
        <w:rPr>
          <w:rFonts w:ascii="Times New Roman" w:hAnsi="Times New Roman" w:cs="Times New Roman"/>
          <w:color w:val="000000"/>
          <w:sz w:val="24"/>
          <w:szCs w:val="24"/>
        </w:rPr>
        <w:t xml:space="preserve">y. Jednou ročně mají průvodci </w:t>
      </w:r>
      <w:r w:rsidRPr="001D5861">
        <w:rPr>
          <w:rFonts w:ascii="Times New Roman" w:hAnsi="Times New Roman" w:cs="Times New Roman"/>
          <w:color w:val="000000"/>
          <w:sz w:val="24"/>
          <w:szCs w:val="24"/>
        </w:rPr>
        <w:t>možnost stáže za účelem prohlubování zkušeností a dalšího pedagogického růstu.</w:t>
      </w:r>
    </w:p>
    <w:p w:rsidR="00BA71D3" w:rsidRPr="001D5861" w:rsidRDefault="00BA71D3">
      <w:pPr>
        <w:pBdr>
          <w:top w:val="nil"/>
          <w:left w:val="nil"/>
          <w:bottom w:val="nil"/>
          <w:right w:val="nil"/>
          <w:between w:val="nil"/>
        </w:pBdr>
        <w:rPr>
          <w:rFonts w:ascii="Times New Roman" w:hAnsi="Times New Roman" w:cs="Times New Roman"/>
          <w:color w:val="000000"/>
          <w:sz w:val="24"/>
          <w:szCs w:val="24"/>
        </w:rPr>
      </w:pPr>
    </w:p>
    <w:p w:rsidR="00BA71D3" w:rsidRPr="001D5861" w:rsidRDefault="00984F22">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a)</w:t>
      </w:r>
      <w:r w:rsidR="00EF28F7" w:rsidRPr="001D5861">
        <w:rPr>
          <w:rFonts w:ascii="Times New Roman" w:hAnsi="Times New Roman" w:cs="Times New Roman"/>
          <w:b/>
          <w:color w:val="000000"/>
          <w:sz w:val="24"/>
          <w:szCs w:val="24"/>
        </w:rPr>
        <w:tab/>
      </w:r>
      <w:r w:rsidRPr="001D5861">
        <w:rPr>
          <w:rFonts w:ascii="Times New Roman" w:hAnsi="Times New Roman" w:cs="Times New Roman"/>
          <w:b/>
          <w:color w:val="000000"/>
          <w:sz w:val="24"/>
          <w:szCs w:val="24"/>
        </w:rPr>
        <w:t>Sebereflexe průvodce</w:t>
      </w:r>
    </w:p>
    <w:p w:rsidR="00BA71D3" w:rsidRPr="001D5861" w:rsidRDefault="00984F22">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Na každodenní úrovni se </w:t>
      </w:r>
      <w:r w:rsidR="00BA096E" w:rsidRPr="001D5861">
        <w:rPr>
          <w:rFonts w:ascii="Times New Roman" w:hAnsi="Times New Roman" w:cs="Times New Roman"/>
          <w:color w:val="000000"/>
          <w:sz w:val="24"/>
          <w:szCs w:val="24"/>
        </w:rPr>
        <w:t>snaží být vždy v kontaktu sám se sebou a uvědomovat si co a jakým způsobem říká, co a jakým způsobem dělá a jak se u toho cítí. Aktivně hodnotí svou činnost a své schopnosti a dovednosti. Je si vědom toho, co umí a zvládá a hledá prostor pro zlepšení. Má zájem o svůj další rozvoj.</w:t>
      </w:r>
    </w:p>
    <w:p w:rsidR="00BA71D3" w:rsidRPr="001D5861" w:rsidRDefault="00BA096E">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Před zpětnou vazbou </w:t>
      </w:r>
      <w:r w:rsidR="00984F22" w:rsidRPr="001D5861">
        <w:rPr>
          <w:rFonts w:ascii="Times New Roman" w:hAnsi="Times New Roman" w:cs="Times New Roman"/>
          <w:color w:val="000000"/>
          <w:sz w:val="24"/>
          <w:szCs w:val="24"/>
        </w:rPr>
        <w:t>od kolegy a supervizí má průvodce</w:t>
      </w:r>
      <w:r w:rsidRPr="001D5861">
        <w:rPr>
          <w:rFonts w:ascii="Times New Roman" w:hAnsi="Times New Roman" w:cs="Times New Roman"/>
          <w:color w:val="000000"/>
          <w:sz w:val="24"/>
          <w:szCs w:val="24"/>
        </w:rPr>
        <w:t xml:space="preserve"> prostor pro sebereflexi. Probíhá ústně, formou rozboru působení ve vzdělávací činnosti.</w:t>
      </w:r>
    </w:p>
    <w:p w:rsidR="00984F22" w:rsidRPr="001D5861" w:rsidRDefault="00984F22" w:rsidP="00EF28F7">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Pedagogové</w:t>
      </w:r>
      <w:r w:rsidR="00BA096E" w:rsidRPr="001D5861">
        <w:rPr>
          <w:rFonts w:ascii="Times New Roman" w:hAnsi="Times New Roman" w:cs="Times New Roman"/>
          <w:color w:val="000000"/>
          <w:sz w:val="24"/>
          <w:szCs w:val="24"/>
        </w:rPr>
        <w:t xml:space="preserve"> si vedou </w:t>
      </w:r>
      <w:r w:rsidR="006C005E">
        <w:rPr>
          <w:rFonts w:ascii="Times New Roman" w:hAnsi="Times New Roman" w:cs="Times New Roman"/>
          <w:color w:val="000000"/>
          <w:sz w:val="24"/>
          <w:szCs w:val="24"/>
        </w:rPr>
        <w:t xml:space="preserve">vlastní formou </w:t>
      </w:r>
      <w:r w:rsidR="00BA096E" w:rsidRPr="001D5861">
        <w:rPr>
          <w:rFonts w:ascii="Times New Roman" w:hAnsi="Times New Roman" w:cs="Times New Roman"/>
          <w:color w:val="000000"/>
          <w:sz w:val="24"/>
          <w:szCs w:val="24"/>
        </w:rPr>
        <w:t xml:space="preserve">pedagogický deník s měsíčními plány, dílčími přípravami, novými vhodnými aktivitami včetně vlastní reflexe a návrhů na zlepšení či podněty, které slouží jako podklad pro </w:t>
      </w:r>
      <w:r w:rsidR="00F00082">
        <w:rPr>
          <w:rFonts w:ascii="Times New Roman" w:hAnsi="Times New Roman" w:cs="Times New Roman"/>
          <w:color w:val="000000"/>
          <w:sz w:val="24"/>
          <w:szCs w:val="24"/>
        </w:rPr>
        <w:t>pravidelné pedagogické rady aneb týmovky</w:t>
      </w:r>
      <w:r w:rsidR="00BA096E" w:rsidRPr="001D5861">
        <w:rPr>
          <w:rFonts w:ascii="Times New Roman" w:hAnsi="Times New Roman" w:cs="Times New Roman"/>
          <w:color w:val="000000"/>
          <w:sz w:val="24"/>
          <w:szCs w:val="24"/>
        </w:rPr>
        <w:t xml:space="preserve">,  rodičovské schůzky, </w:t>
      </w:r>
      <w:r w:rsidR="00BA096E" w:rsidRPr="001D5861">
        <w:rPr>
          <w:rFonts w:ascii="Times New Roman" w:hAnsi="Times New Roman" w:cs="Times New Roman"/>
          <w:sz w:val="24"/>
          <w:szCs w:val="24"/>
        </w:rPr>
        <w:t>rozvojový rozhovor (RORO)</w:t>
      </w:r>
    </w:p>
    <w:p w:rsidR="00BA71D3" w:rsidRPr="001D5861" w:rsidRDefault="00EF28F7">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b</w:t>
      </w:r>
      <w:r w:rsidR="00BA096E" w:rsidRPr="001D5861">
        <w:rPr>
          <w:rFonts w:ascii="Times New Roman" w:hAnsi="Times New Roman" w:cs="Times New Roman"/>
          <w:b/>
          <w:color w:val="000000"/>
          <w:sz w:val="24"/>
          <w:szCs w:val="24"/>
        </w:rPr>
        <w:t>)</w:t>
      </w:r>
      <w:r w:rsidRPr="001D5861">
        <w:rPr>
          <w:rFonts w:ascii="Times New Roman" w:hAnsi="Times New Roman" w:cs="Times New Roman"/>
          <w:b/>
          <w:color w:val="000000"/>
          <w:sz w:val="24"/>
          <w:szCs w:val="24"/>
        </w:rPr>
        <w:tab/>
      </w:r>
      <w:r w:rsidR="00BA096E" w:rsidRPr="001D5861">
        <w:rPr>
          <w:rFonts w:ascii="Times New Roman" w:hAnsi="Times New Roman" w:cs="Times New Roman"/>
          <w:b/>
          <w:color w:val="000000"/>
          <w:sz w:val="24"/>
          <w:szCs w:val="24"/>
        </w:rPr>
        <w:t>Zpětná vazba od kolegy</w:t>
      </w:r>
    </w:p>
    <w:p w:rsidR="005C54B4" w:rsidRDefault="005C54B4">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Průvodci jsou proškolení v základech zpětné vazby jako nástroje efektivní komunikace a rozvoje týmu.</w:t>
      </w:r>
    </w:p>
    <w:p w:rsidR="00BA71D3" w:rsidRPr="001D5861" w:rsidRDefault="00984F22">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Průvodci</w:t>
      </w:r>
      <w:r w:rsidR="00BA096E" w:rsidRPr="001D5861">
        <w:rPr>
          <w:rFonts w:ascii="Times New Roman" w:hAnsi="Times New Roman" w:cs="Times New Roman"/>
          <w:color w:val="000000"/>
          <w:sz w:val="24"/>
          <w:szCs w:val="24"/>
        </w:rPr>
        <w:t xml:space="preserve"> jsou podporovány v používání nástroje zpětné vazby každodenně, stejně jako možnosti vyžádat si zpětnou od kolegy na konkrétní činnost či situaci. Při konfliktních či náročných situacích jsou pedagogové povinni </w:t>
      </w:r>
      <w:r w:rsidR="006C005E">
        <w:rPr>
          <w:rFonts w:ascii="Times New Roman" w:hAnsi="Times New Roman" w:cs="Times New Roman"/>
          <w:color w:val="000000"/>
          <w:sz w:val="24"/>
          <w:szCs w:val="24"/>
        </w:rPr>
        <w:t>metodiku zpětné vazby</w:t>
      </w:r>
      <w:r w:rsidR="00BA096E" w:rsidRPr="001D5861">
        <w:rPr>
          <w:rFonts w:ascii="Times New Roman" w:hAnsi="Times New Roman" w:cs="Times New Roman"/>
          <w:color w:val="000000"/>
          <w:sz w:val="24"/>
          <w:szCs w:val="24"/>
        </w:rPr>
        <w:t xml:space="preserve"> použít. </w:t>
      </w:r>
    </w:p>
    <w:p w:rsidR="00BA71D3" w:rsidRPr="001D5861" w:rsidRDefault="00BA096E" w:rsidP="00EF28F7">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color w:val="000000"/>
          <w:sz w:val="24"/>
          <w:szCs w:val="24"/>
        </w:rPr>
        <w:t>Zpětná vazba v delším časovém horizontu je součástí pedagogicko-provozních rad.</w:t>
      </w:r>
    </w:p>
    <w:p w:rsidR="00BA71D3" w:rsidRPr="001D5861" w:rsidRDefault="00EF28F7">
      <w:pPr>
        <w:pBdr>
          <w:top w:val="nil"/>
          <w:left w:val="nil"/>
          <w:bottom w:val="nil"/>
          <w:right w:val="nil"/>
          <w:between w:val="nil"/>
        </w:pBdr>
        <w:spacing w:line="360" w:lineRule="auto"/>
        <w:jc w:val="both"/>
        <w:rPr>
          <w:rFonts w:ascii="Times New Roman" w:hAnsi="Times New Roman" w:cs="Times New Roman"/>
          <w:color w:val="000000"/>
          <w:sz w:val="24"/>
          <w:szCs w:val="24"/>
        </w:rPr>
      </w:pPr>
      <w:r w:rsidRPr="001D5861">
        <w:rPr>
          <w:rFonts w:ascii="Times New Roman" w:hAnsi="Times New Roman" w:cs="Times New Roman"/>
          <w:b/>
          <w:color w:val="000000"/>
          <w:sz w:val="24"/>
          <w:szCs w:val="24"/>
        </w:rPr>
        <w:t>c</w:t>
      </w:r>
      <w:r w:rsidR="00984F22" w:rsidRPr="001D5861">
        <w:rPr>
          <w:rFonts w:ascii="Times New Roman" w:hAnsi="Times New Roman" w:cs="Times New Roman"/>
          <w:b/>
          <w:color w:val="000000"/>
          <w:sz w:val="24"/>
          <w:szCs w:val="24"/>
        </w:rPr>
        <w:t>)</w:t>
      </w:r>
      <w:r w:rsidRPr="001D5861">
        <w:rPr>
          <w:rFonts w:ascii="Times New Roman" w:hAnsi="Times New Roman" w:cs="Times New Roman"/>
          <w:b/>
          <w:color w:val="000000"/>
          <w:sz w:val="24"/>
          <w:szCs w:val="24"/>
        </w:rPr>
        <w:tab/>
      </w:r>
      <w:r w:rsidR="00984F22" w:rsidRPr="001D5861">
        <w:rPr>
          <w:rFonts w:ascii="Times New Roman" w:hAnsi="Times New Roman" w:cs="Times New Roman"/>
          <w:b/>
          <w:color w:val="000000"/>
          <w:sz w:val="24"/>
          <w:szCs w:val="24"/>
        </w:rPr>
        <w:t>Mentoring</w:t>
      </w:r>
    </w:p>
    <w:p w:rsidR="00BA71D3" w:rsidRPr="001D5861" w:rsidRDefault="003553EF">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Ř</w:t>
      </w:r>
      <w:r w:rsidR="00BA096E" w:rsidRPr="001D5861">
        <w:rPr>
          <w:rFonts w:ascii="Times New Roman" w:hAnsi="Times New Roman" w:cs="Times New Roman"/>
          <w:color w:val="000000"/>
          <w:sz w:val="24"/>
          <w:szCs w:val="24"/>
        </w:rPr>
        <w:t xml:space="preserve">editelka </w:t>
      </w:r>
      <w:r>
        <w:rPr>
          <w:rFonts w:ascii="Times New Roman" w:hAnsi="Times New Roman" w:cs="Times New Roman"/>
          <w:color w:val="000000"/>
          <w:sz w:val="24"/>
          <w:szCs w:val="24"/>
        </w:rPr>
        <w:t xml:space="preserve">vede </w:t>
      </w:r>
      <w:r w:rsidR="00BA096E" w:rsidRPr="001D5861">
        <w:rPr>
          <w:rFonts w:ascii="Times New Roman" w:hAnsi="Times New Roman" w:cs="Times New Roman"/>
          <w:color w:val="000000"/>
          <w:sz w:val="24"/>
          <w:szCs w:val="24"/>
        </w:rPr>
        <w:t>rozvojové rozhovory</w:t>
      </w:r>
      <w:r w:rsidR="00984F22" w:rsidRPr="001D5861">
        <w:rPr>
          <w:rFonts w:ascii="Times New Roman" w:hAnsi="Times New Roman" w:cs="Times New Roman"/>
          <w:color w:val="000000"/>
          <w:sz w:val="24"/>
          <w:szCs w:val="24"/>
        </w:rPr>
        <w:t>, tzv. RORO</w:t>
      </w:r>
      <w:r w:rsidR="00BA096E" w:rsidRPr="001D5861">
        <w:rPr>
          <w:rFonts w:ascii="Times New Roman" w:hAnsi="Times New Roman" w:cs="Times New Roman"/>
          <w:color w:val="000000"/>
          <w:sz w:val="24"/>
          <w:szCs w:val="24"/>
        </w:rPr>
        <w:t xml:space="preserve"> s pedagogy, jejichž</w:t>
      </w:r>
      <w:r>
        <w:rPr>
          <w:rFonts w:ascii="Times New Roman" w:hAnsi="Times New Roman" w:cs="Times New Roman"/>
          <w:color w:val="000000"/>
          <w:sz w:val="24"/>
          <w:szCs w:val="24"/>
        </w:rPr>
        <w:t xml:space="preserve"> součástí je 360° zpětná vazba ( leden/únor, červenec/srpen)</w:t>
      </w:r>
    </w:p>
    <w:p w:rsidR="00BA71D3" w:rsidRDefault="00393662" w:rsidP="00C12482">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393662">
        <w:rPr>
          <w:rFonts w:ascii="Times New Roman" w:hAnsi="Times New Roman" w:cs="Times New Roman"/>
          <w:color w:val="000000"/>
          <w:sz w:val="24"/>
          <w:szCs w:val="24"/>
        </w:rPr>
        <w:t xml:space="preserve">Dvakrát ročně </w:t>
      </w:r>
      <w:r w:rsidR="00BA096E" w:rsidRPr="00393662">
        <w:rPr>
          <w:rFonts w:ascii="Times New Roman" w:hAnsi="Times New Roman" w:cs="Times New Roman"/>
          <w:color w:val="000000"/>
          <w:sz w:val="24"/>
          <w:szCs w:val="24"/>
        </w:rPr>
        <w:t>provádí ředitelka u každého p</w:t>
      </w:r>
      <w:r w:rsidR="00984F22" w:rsidRPr="00393662">
        <w:rPr>
          <w:rFonts w:ascii="Times New Roman" w:hAnsi="Times New Roman" w:cs="Times New Roman"/>
          <w:color w:val="000000"/>
          <w:sz w:val="24"/>
          <w:szCs w:val="24"/>
        </w:rPr>
        <w:t xml:space="preserve">růvodce </w:t>
      </w:r>
      <w:r>
        <w:rPr>
          <w:rFonts w:ascii="Times New Roman" w:hAnsi="Times New Roman" w:cs="Times New Roman"/>
          <w:color w:val="000000"/>
          <w:sz w:val="24"/>
          <w:szCs w:val="24"/>
        </w:rPr>
        <w:t xml:space="preserve">ohlášené </w:t>
      </w:r>
      <w:r w:rsidR="00984F22" w:rsidRPr="00393662">
        <w:rPr>
          <w:rFonts w:ascii="Times New Roman" w:hAnsi="Times New Roman" w:cs="Times New Roman"/>
          <w:color w:val="000000"/>
          <w:sz w:val="24"/>
          <w:szCs w:val="24"/>
        </w:rPr>
        <w:t xml:space="preserve">hospitace </w:t>
      </w:r>
      <w:r w:rsidR="00BA096E" w:rsidRPr="00393662">
        <w:rPr>
          <w:rFonts w:ascii="Times New Roman" w:hAnsi="Times New Roman" w:cs="Times New Roman"/>
          <w:color w:val="000000"/>
          <w:sz w:val="24"/>
          <w:szCs w:val="24"/>
        </w:rPr>
        <w:t>formou pozorování, j</w:t>
      </w:r>
      <w:r w:rsidR="003553EF" w:rsidRPr="00393662">
        <w:rPr>
          <w:rFonts w:ascii="Times New Roman" w:hAnsi="Times New Roman" w:cs="Times New Roman"/>
          <w:color w:val="000000"/>
          <w:sz w:val="24"/>
          <w:szCs w:val="24"/>
        </w:rPr>
        <w:t>e zakončena sebereflexí průvodce</w:t>
      </w:r>
      <w:r w:rsidR="00BA096E" w:rsidRPr="00393662">
        <w:rPr>
          <w:rFonts w:ascii="Times New Roman" w:hAnsi="Times New Roman" w:cs="Times New Roman"/>
          <w:color w:val="000000"/>
          <w:sz w:val="24"/>
          <w:szCs w:val="24"/>
        </w:rPr>
        <w:t xml:space="preserve"> a zpětnou vazbou od ředitele školy</w:t>
      </w:r>
      <w:r w:rsidR="006C005E" w:rsidRPr="00393662">
        <w:rPr>
          <w:rFonts w:ascii="Times New Roman" w:hAnsi="Times New Roman" w:cs="Times New Roman"/>
          <w:color w:val="000000"/>
          <w:sz w:val="24"/>
          <w:szCs w:val="24"/>
        </w:rPr>
        <w:t xml:space="preserve"> během RORO</w:t>
      </w:r>
      <w:r w:rsidR="00BA096E" w:rsidRPr="00393662">
        <w:rPr>
          <w:rFonts w:ascii="Times New Roman" w:hAnsi="Times New Roman" w:cs="Times New Roman"/>
          <w:color w:val="000000"/>
          <w:sz w:val="24"/>
          <w:szCs w:val="24"/>
        </w:rPr>
        <w:t>. Z</w:t>
      </w:r>
      <w:r w:rsidR="00984F22" w:rsidRPr="00393662">
        <w:rPr>
          <w:rFonts w:ascii="Times New Roman" w:hAnsi="Times New Roman" w:cs="Times New Roman"/>
          <w:color w:val="000000"/>
          <w:sz w:val="24"/>
          <w:szCs w:val="24"/>
        </w:rPr>
        <w:t xml:space="preserve"> hospitace a </w:t>
      </w:r>
      <w:r w:rsidR="00BA096E" w:rsidRPr="00393662">
        <w:rPr>
          <w:rFonts w:ascii="Times New Roman" w:hAnsi="Times New Roman" w:cs="Times New Roman"/>
          <w:color w:val="000000"/>
          <w:sz w:val="24"/>
          <w:szCs w:val="24"/>
        </w:rPr>
        <w:t>rozvojových rozhovorů je proveden zápis, který si ředitelka LM</w:t>
      </w:r>
      <w:r w:rsidR="00984F22" w:rsidRPr="00393662">
        <w:rPr>
          <w:rFonts w:ascii="Times New Roman" w:hAnsi="Times New Roman" w:cs="Times New Roman"/>
          <w:color w:val="000000"/>
          <w:sz w:val="24"/>
          <w:szCs w:val="24"/>
        </w:rPr>
        <w:t>Š zakládá do portfolia průvodců.</w:t>
      </w:r>
      <w:bookmarkStart w:id="57" w:name="_1pxezwc" w:colFirst="0" w:colLast="0"/>
      <w:bookmarkEnd w:id="57"/>
    </w:p>
    <w:p w:rsidR="00393662" w:rsidRPr="00393662" w:rsidRDefault="00393662" w:rsidP="00C12482">
      <w:pPr>
        <w:numPr>
          <w:ilvl w:val="1"/>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Ředitelka provádí zúčastněná pozorování 2x týdně, jejichž součástí je okamžitá zpětná vazba. Ze zúčastněných pozorování není veden zápis.</w:t>
      </w:r>
    </w:p>
    <w:p w:rsidR="00EF28F7" w:rsidRDefault="00EF28F7">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393662" w:rsidRPr="001D5861" w:rsidRDefault="00393662">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BA71D3" w:rsidRPr="001D5861" w:rsidRDefault="00BA096E" w:rsidP="00FC1C45">
      <w:pPr>
        <w:pStyle w:val="Nadpis2"/>
        <w:numPr>
          <w:ilvl w:val="1"/>
          <w:numId w:val="26"/>
        </w:numPr>
        <w:rPr>
          <w:rFonts w:ascii="Times New Roman" w:hAnsi="Times New Roman" w:cs="Times New Roman"/>
          <w:color w:val="auto"/>
          <w:sz w:val="28"/>
          <w:szCs w:val="28"/>
        </w:rPr>
      </w:pPr>
      <w:bookmarkStart w:id="58" w:name="_Toc10158287"/>
      <w:r w:rsidRPr="001D5861">
        <w:rPr>
          <w:rFonts w:ascii="Times New Roman" w:hAnsi="Times New Roman" w:cs="Times New Roman"/>
          <w:color w:val="auto"/>
          <w:sz w:val="28"/>
          <w:szCs w:val="28"/>
        </w:rPr>
        <w:t>Evaluace a rozvoj na úrovni LMŠ</w:t>
      </w:r>
      <w:bookmarkEnd w:id="58"/>
      <w:r w:rsidRPr="001D5861">
        <w:rPr>
          <w:rFonts w:ascii="Times New Roman" w:hAnsi="Times New Roman" w:cs="Times New Roman"/>
          <w:color w:val="auto"/>
          <w:sz w:val="28"/>
          <w:szCs w:val="28"/>
        </w:rPr>
        <w:t xml:space="preserve"> </w:t>
      </w:r>
    </w:p>
    <w:p w:rsidR="00BA71D3" w:rsidRPr="001D5861" w:rsidRDefault="00BA71D3">
      <w:pPr>
        <w:pBdr>
          <w:top w:val="nil"/>
          <w:left w:val="nil"/>
          <w:bottom w:val="nil"/>
          <w:right w:val="nil"/>
          <w:between w:val="nil"/>
        </w:pBdr>
        <w:rPr>
          <w:rFonts w:ascii="Times New Roman" w:hAnsi="Times New Roman" w:cs="Times New Roman"/>
          <w:color w:val="000000"/>
          <w:sz w:val="24"/>
          <w:szCs w:val="24"/>
        </w:rPr>
      </w:pP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Hlavním nástrojem pro hodnocení činnosti a možností rozvoje LMŠ Sofisa je pravidelné setkávání ped</w:t>
      </w:r>
      <w:r w:rsidR="003553EF">
        <w:rPr>
          <w:rFonts w:ascii="Times New Roman" w:hAnsi="Times New Roman" w:cs="Times New Roman"/>
          <w:color w:val="000000"/>
          <w:sz w:val="24"/>
          <w:szCs w:val="24"/>
        </w:rPr>
        <w:t>agogického týmu, které probíhá 2</w:t>
      </w:r>
      <w:r w:rsidRPr="001D5861">
        <w:rPr>
          <w:rFonts w:ascii="Times New Roman" w:hAnsi="Times New Roman" w:cs="Times New Roman"/>
          <w:color w:val="000000"/>
          <w:sz w:val="24"/>
          <w:szCs w:val="24"/>
        </w:rPr>
        <w:t>x ročně, tzv. TRIP (</w:t>
      </w:r>
      <w:r w:rsidRPr="001D5861">
        <w:rPr>
          <w:rFonts w:ascii="Times New Roman" w:hAnsi="Times New Roman" w:cs="Times New Roman"/>
          <w:b/>
          <w:color w:val="000000"/>
          <w:sz w:val="24"/>
          <w:szCs w:val="24"/>
        </w:rPr>
        <w:t>p</w:t>
      </w:r>
      <w:r w:rsidRPr="001D5861">
        <w:rPr>
          <w:rFonts w:ascii="Times New Roman" w:hAnsi="Times New Roman" w:cs="Times New Roman"/>
          <w:color w:val="000000"/>
          <w:sz w:val="24"/>
          <w:szCs w:val="24"/>
        </w:rPr>
        <w:t>edagogicko-</w:t>
      </w:r>
      <w:r w:rsidRPr="001D5861">
        <w:rPr>
          <w:rFonts w:ascii="Times New Roman" w:hAnsi="Times New Roman" w:cs="Times New Roman"/>
          <w:b/>
          <w:color w:val="000000"/>
          <w:sz w:val="24"/>
          <w:szCs w:val="24"/>
        </w:rPr>
        <w:t>p</w:t>
      </w:r>
      <w:r w:rsidRPr="001D5861">
        <w:rPr>
          <w:rFonts w:ascii="Times New Roman" w:hAnsi="Times New Roman" w:cs="Times New Roman"/>
          <w:color w:val="000000"/>
          <w:sz w:val="24"/>
          <w:szCs w:val="24"/>
        </w:rPr>
        <w:t xml:space="preserve">rovozní </w:t>
      </w:r>
      <w:r w:rsidRPr="001D5861">
        <w:rPr>
          <w:rFonts w:ascii="Times New Roman" w:hAnsi="Times New Roman" w:cs="Times New Roman"/>
          <w:b/>
          <w:color w:val="000000"/>
          <w:sz w:val="24"/>
          <w:szCs w:val="24"/>
        </w:rPr>
        <w:t>p</w:t>
      </w:r>
      <w:r w:rsidRPr="001D5861">
        <w:rPr>
          <w:rFonts w:ascii="Times New Roman" w:hAnsi="Times New Roman" w:cs="Times New Roman"/>
          <w:color w:val="000000"/>
          <w:sz w:val="24"/>
          <w:szCs w:val="24"/>
        </w:rPr>
        <w:t>orada). Koná se před zahájením školkového roku</w:t>
      </w:r>
      <w:r w:rsidR="003553EF">
        <w:rPr>
          <w:rFonts w:ascii="Times New Roman" w:hAnsi="Times New Roman" w:cs="Times New Roman"/>
          <w:color w:val="000000"/>
          <w:sz w:val="24"/>
          <w:szCs w:val="24"/>
        </w:rPr>
        <w:t xml:space="preserve"> (srpen)</w:t>
      </w:r>
      <w:r w:rsidRPr="001D5861">
        <w:rPr>
          <w:rFonts w:ascii="Times New Roman" w:hAnsi="Times New Roman" w:cs="Times New Roman"/>
          <w:color w:val="000000"/>
          <w:sz w:val="24"/>
          <w:szCs w:val="24"/>
        </w:rPr>
        <w:t>, v</w:t>
      </w:r>
      <w:r w:rsidR="003553EF">
        <w:rPr>
          <w:rFonts w:ascii="Times New Roman" w:hAnsi="Times New Roman" w:cs="Times New Roman"/>
          <w:color w:val="000000"/>
          <w:sz w:val="24"/>
          <w:szCs w:val="24"/>
        </w:rPr>
        <w:t> </w:t>
      </w:r>
      <w:r w:rsidRPr="001D5861">
        <w:rPr>
          <w:rFonts w:ascii="Times New Roman" w:hAnsi="Times New Roman" w:cs="Times New Roman"/>
          <w:color w:val="000000"/>
          <w:sz w:val="24"/>
          <w:szCs w:val="24"/>
        </w:rPr>
        <w:t>pololetí</w:t>
      </w:r>
      <w:r w:rsidR="003553EF">
        <w:rPr>
          <w:rFonts w:ascii="Times New Roman" w:hAnsi="Times New Roman" w:cs="Times New Roman"/>
          <w:color w:val="000000"/>
          <w:sz w:val="24"/>
          <w:szCs w:val="24"/>
        </w:rPr>
        <w:t xml:space="preserve"> (leden/únor) a na konci</w:t>
      </w:r>
      <w:r w:rsidRPr="001D5861">
        <w:rPr>
          <w:rFonts w:ascii="Times New Roman" w:hAnsi="Times New Roman" w:cs="Times New Roman"/>
          <w:color w:val="000000"/>
          <w:sz w:val="24"/>
          <w:szCs w:val="24"/>
        </w:rPr>
        <w:t xml:space="preserve"> školkového roku</w:t>
      </w:r>
      <w:r w:rsidR="003553EF">
        <w:rPr>
          <w:rFonts w:ascii="Times New Roman" w:hAnsi="Times New Roman" w:cs="Times New Roman"/>
          <w:color w:val="000000"/>
          <w:sz w:val="24"/>
          <w:szCs w:val="24"/>
        </w:rPr>
        <w:t xml:space="preserve"> (srpen)</w:t>
      </w:r>
      <w:r w:rsidRPr="001D5861">
        <w:rPr>
          <w:rFonts w:ascii="Times New Roman" w:hAnsi="Times New Roman" w:cs="Times New Roman"/>
          <w:color w:val="000000"/>
          <w:sz w:val="24"/>
          <w:szCs w:val="24"/>
        </w:rPr>
        <w:t xml:space="preserve">. </w:t>
      </w:r>
    </w:p>
    <w:p w:rsidR="00BA71D3" w:rsidRPr="001D5861" w:rsidRDefault="00BA096E">
      <w:p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   Náplní tripu je zejména:</w:t>
      </w:r>
    </w:p>
    <w:p w:rsidR="00BA71D3" w:rsidRPr="001D5861" w:rsidRDefault="00BA096E">
      <w:pPr>
        <w:numPr>
          <w:ilvl w:val="0"/>
          <w:numId w:val="6"/>
        </w:num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rPr>
        <w:t>hodnocení souladu cílů s RVP PV a schvalování ŠVP na další rok. Pedagogové mohou na této poradě udávat připomínky k ŠVP a navrhovat jeho přepracování nebo přepracování jeho částí. Schválení ŠVP provádí ředitelka školy.</w:t>
      </w:r>
    </w:p>
    <w:p w:rsidR="00BA71D3" w:rsidRPr="001D5861" w:rsidRDefault="00BA096E">
      <w:pPr>
        <w:numPr>
          <w:ilvl w:val="0"/>
          <w:numId w:val="6"/>
        </w:num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rPr>
        <w:t>hodnocení toho, jak se daří naplňovat vize zřizovatele a celkové směřování LMŠ Sofisa.</w:t>
      </w:r>
    </w:p>
    <w:p w:rsidR="00BA71D3" w:rsidRPr="001D5861" w:rsidRDefault="00BA096E">
      <w:pPr>
        <w:numPr>
          <w:ilvl w:val="0"/>
          <w:numId w:val="6"/>
        </w:num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rPr>
        <w:t>stanovení ročních cílů a jejich průběžná kontrola, které jsou v souladu s vizemi a celkovým směřováním LMŠ Sofisa.</w:t>
      </w:r>
    </w:p>
    <w:p w:rsidR="00BA71D3" w:rsidRDefault="00BA096E" w:rsidP="00FF7F69">
      <w:pPr>
        <w:numPr>
          <w:ilvl w:val="0"/>
          <w:numId w:val="6"/>
        </w:numPr>
        <w:pBdr>
          <w:top w:val="nil"/>
          <w:left w:val="nil"/>
          <w:bottom w:val="nil"/>
          <w:right w:val="nil"/>
          <w:between w:val="nil"/>
        </w:pBdr>
        <w:spacing w:line="360" w:lineRule="auto"/>
        <w:rPr>
          <w:rFonts w:ascii="Times New Roman" w:hAnsi="Times New Roman" w:cs="Times New Roman"/>
          <w:color w:val="000000"/>
          <w:sz w:val="24"/>
          <w:szCs w:val="24"/>
        </w:rPr>
      </w:pPr>
      <w:r w:rsidRPr="001D5861">
        <w:rPr>
          <w:rFonts w:ascii="Times New Roman" w:hAnsi="Times New Roman" w:cs="Times New Roman"/>
          <w:color w:val="000000"/>
          <w:sz w:val="24"/>
          <w:szCs w:val="24"/>
        </w:rPr>
        <w:t xml:space="preserve">řešení provozních a procesních záležitostí </w:t>
      </w:r>
      <w:r w:rsidRPr="001D5861">
        <w:rPr>
          <w:rFonts w:ascii="Times New Roman" w:hAnsi="Times New Roman" w:cs="Times New Roman"/>
          <w:sz w:val="24"/>
          <w:szCs w:val="24"/>
        </w:rPr>
        <w:t xml:space="preserve">v horizontu čtvrtletí </w:t>
      </w:r>
      <w:r w:rsidRPr="001D5861">
        <w:rPr>
          <w:rFonts w:ascii="Times New Roman" w:hAnsi="Times New Roman" w:cs="Times New Roman"/>
          <w:color w:val="000000"/>
          <w:sz w:val="24"/>
          <w:szCs w:val="24"/>
        </w:rPr>
        <w:t>(materiální zajištění a administrativní záležitosti, efektivita nastavených procesů)</w:t>
      </w:r>
    </w:p>
    <w:p w:rsidR="008177D6" w:rsidRDefault="008177D6" w:rsidP="008177D6">
      <w:pPr>
        <w:pBdr>
          <w:top w:val="nil"/>
          <w:left w:val="nil"/>
          <w:bottom w:val="nil"/>
          <w:right w:val="nil"/>
          <w:between w:val="nil"/>
        </w:pBdr>
        <w:spacing w:line="360" w:lineRule="auto"/>
        <w:rPr>
          <w:rFonts w:ascii="Times New Roman" w:hAnsi="Times New Roman" w:cs="Times New Roman"/>
          <w:color w:val="000000"/>
          <w:sz w:val="24"/>
          <w:szCs w:val="24"/>
        </w:rPr>
      </w:pPr>
    </w:p>
    <w:p w:rsidR="008177D6" w:rsidRPr="008177D6" w:rsidRDefault="008177D6" w:rsidP="008177D6">
      <w:pPr>
        <w:pStyle w:val="Nadpis1"/>
        <w:numPr>
          <w:ilvl w:val="0"/>
          <w:numId w:val="25"/>
        </w:numPr>
        <w:rPr>
          <w:rFonts w:ascii="Times New Roman" w:hAnsi="Times New Roman" w:cs="Times New Roman"/>
        </w:rPr>
      </w:pPr>
      <w:bookmarkStart w:id="59" w:name="_Toc10158288"/>
      <w:r w:rsidRPr="008177D6">
        <w:rPr>
          <w:rFonts w:ascii="Times New Roman" w:hAnsi="Times New Roman" w:cs="Times New Roman"/>
        </w:rPr>
        <w:t>Koncepce rozvoje</w:t>
      </w:r>
      <w:bookmarkEnd w:id="59"/>
    </w:p>
    <w:p w:rsidR="008177D6" w:rsidRDefault="008177D6" w:rsidP="008177D6">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8177D6" w:rsidRDefault="008177D6" w:rsidP="008177D6">
      <w:p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Lesní mateřská škola Sofisa vznikla na zelené louce ke dni 1.9.2018.  Veškeré vize a cíle budou každým dnem konfrontovány s realitou a bude nezbytné efektivně reagovat na změny či nenaplněná očekávání.  </w:t>
      </w:r>
    </w:p>
    <w:p w:rsidR="008177D6" w:rsidRDefault="008177D6" w:rsidP="008177D6">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8177D6" w:rsidRPr="001D5861" w:rsidRDefault="008177D6" w:rsidP="008177D6">
      <w:pPr>
        <w:pBdr>
          <w:top w:val="nil"/>
          <w:left w:val="nil"/>
          <w:bottom w:val="nil"/>
          <w:right w:val="nil"/>
          <w:between w:val="nil"/>
        </w:pBdr>
        <w:spacing w:line="360" w:lineRule="auto"/>
        <w:jc w:val="both"/>
        <w:rPr>
          <w:rFonts w:ascii="Times New Roman" w:hAnsi="Times New Roman" w:cs="Times New Roman"/>
          <w:color w:val="000000"/>
          <w:sz w:val="24"/>
          <w:szCs w:val="24"/>
        </w:rPr>
      </w:pPr>
    </w:p>
    <w:p w:rsidR="008177D6" w:rsidRPr="008177D6" w:rsidRDefault="008177D6" w:rsidP="005C54B4">
      <w:pPr>
        <w:pStyle w:val="Nadpis2"/>
        <w:numPr>
          <w:ilvl w:val="1"/>
          <w:numId w:val="31"/>
        </w:numPr>
        <w:rPr>
          <w:rFonts w:ascii="Times New Roman" w:hAnsi="Times New Roman" w:cs="Times New Roman"/>
          <w:color w:val="auto"/>
          <w:sz w:val="28"/>
          <w:szCs w:val="28"/>
        </w:rPr>
      </w:pPr>
      <w:bookmarkStart w:id="60" w:name="_Toc10158289"/>
      <w:r w:rsidRPr="008177D6">
        <w:rPr>
          <w:rFonts w:ascii="Times New Roman" w:hAnsi="Times New Roman" w:cs="Times New Roman"/>
          <w:color w:val="auto"/>
          <w:sz w:val="28"/>
          <w:szCs w:val="28"/>
        </w:rPr>
        <w:t>Krátkodobé záměry a cíle z hlediska klientů (dítě, rodič)</w:t>
      </w:r>
      <w:bookmarkEnd w:id="60"/>
    </w:p>
    <w:p w:rsidR="008177D6" w:rsidRPr="001D5861" w:rsidRDefault="008177D6" w:rsidP="008177D6">
      <w:pPr>
        <w:rPr>
          <w:rFonts w:ascii="Times New Roman" w:hAnsi="Times New Roman" w:cs="Times New Roman"/>
        </w:rPr>
      </w:pP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sz w:val="24"/>
          <w:szCs w:val="24"/>
        </w:rPr>
        <w:t xml:space="preserve">Z krátkodobého hlediska se zaměříme na tyto cíle: </w:t>
      </w: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b/>
          <w:sz w:val="24"/>
          <w:szCs w:val="24"/>
        </w:rPr>
        <w:t xml:space="preserve">Adaptace </w:t>
      </w:r>
      <w:r w:rsidRPr="001D5861">
        <w:rPr>
          <w:rFonts w:ascii="Times New Roman" w:eastAsia="Arial" w:hAnsi="Times New Roman" w:cs="Times New Roman"/>
          <w:sz w:val="24"/>
          <w:szCs w:val="24"/>
        </w:rPr>
        <w:t>dětí takovým způsobem, aby byla co nejméně stresující. Podpora rodičů a pravidelné posky</w:t>
      </w:r>
      <w:r>
        <w:rPr>
          <w:rFonts w:ascii="Times New Roman" w:eastAsia="Arial" w:hAnsi="Times New Roman" w:cs="Times New Roman"/>
          <w:sz w:val="24"/>
          <w:szCs w:val="24"/>
        </w:rPr>
        <w:t>tování informací. Nabídka</w:t>
      </w:r>
      <w:r w:rsidRPr="001D5861">
        <w:rPr>
          <w:rFonts w:ascii="Times New Roman" w:eastAsia="Arial" w:hAnsi="Times New Roman" w:cs="Times New Roman"/>
          <w:sz w:val="24"/>
          <w:szCs w:val="24"/>
        </w:rPr>
        <w:t xml:space="preserve"> adaptačního progra</w:t>
      </w:r>
      <w:r>
        <w:rPr>
          <w:rFonts w:ascii="Times New Roman" w:eastAsia="Arial" w:hAnsi="Times New Roman" w:cs="Times New Roman"/>
          <w:sz w:val="24"/>
          <w:szCs w:val="24"/>
        </w:rPr>
        <w:t>mu ve spolupráci s zřizovatelem a přáteli  LMŠ.</w:t>
      </w:r>
      <w:r w:rsidRPr="001D5861">
        <w:rPr>
          <w:rFonts w:ascii="Times New Roman" w:eastAsia="Arial" w:hAnsi="Times New Roman" w:cs="Times New Roman"/>
          <w:sz w:val="24"/>
          <w:szCs w:val="24"/>
        </w:rPr>
        <w:t xml:space="preserve"> </w:t>
      </w: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b/>
          <w:sz w:val="24"/>
          <w:szCs w:val="24"/>
        </w:rPr>
        <w:t xml:space="preserve">Respektování potřeb dítěte. </w:t>
      </w:r>
      <w:r w:rsidRPr="001D5861">
        <w:rPr>
          <w:rFonts w:ascii="Times New Roman" w:eastAsia="Arial" w:hAnsi="Times New Roman" w:cs="Times New Roman"/>
          <w:sz w:val="24"/>
          <w:szCs w:val="24"/>
        </w:rPr>
        <w:t xml:space="preserve">Nalezení systému </w:t>
      </w:r>
      <w:r>
        <w:rPr>
          <w:rFonts w:ascii="Times New Roman" w:eastAsia="Arial" w:hAnsi="Times New Roman" w:cs="Times New Roman"/>
          <w:sz w:val="24"/>
          <w:szCs w:val="24"/>
        </w:rPr>
        <w:t xml:space="preserve">vhodného individuálního přístupu pro děti dle jejich biologického věku (zejména pro děti mladší 3 let),  </w:t>
      </w:r>
      <w:r w:rsidRPr="001D5861">
        <w:rPr>
          <w:rFonts w:ascii="Times New Roman" w:eastAsia="Arial" w:hAnsi="Times New Roman" w:cs="Times New Roman"/>
          <w:sz w:val="24"/>
          <w:szCs w:val="24"/>
        </w:rPr>
        <w:t>stravovacích návyků</w:t>
      </w:r>
      <w:r>
        <w:rPr>
          <w:rFonts w:ascii="Times New Roman" w:eastAsia="Arial" w:hAnsi="Times New Roman" w:cs="Times New Roman"/>
          <w:sz w:val="24"/>
          <w:szCs w:val="24"/>
        </w:rPr>
        <w:t xml:space="preserve">, fyzické zdatnosti a psychické zralosti. </w:t>
      </w:r>
      <w:r w:rsidRPr="001D5861">
        <w:rPr>
          <w:rFonts w:ascii="Times New Roman" w:eastAsia="Arial" w:hAnsi="Times New Roman" w:cs="Times New Roman"/>
          <w:sz w:val="24"/>
          <w:szCs w:val="24"/>
        </w:rPr>
        <w:t xml:space="preserve"> </w:t>
      </w: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b/>
          <w:sz w:val="24"/>
          <w:szCs w:val="24"/>
        </w:rPr>
        <w:t xml:space="preserve">Spolupráce s rodiči. </w:t>
      </w:r>
      <w:r w:rsidRPr="001D5861">
        <w:rPr>
          <w:rFonts w:ascii="Times New Roman" w:eastAsia="Arial" w:hAnsi="Times New Roman" w:cs="Times New Roman"/>
          <w:sz w:val="24"/>
          <w:szCs w:val="24"/>
        </w:rPr>
        <w:t xml:space="preserve">Navázání přátelských vztahů s rodiči dítěte a respektování potřeb rodičů. </w:t>
      </w:r>
    </w:p>
    <w:p w:rsidR="008177D6"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b/>
          <w:sz w:val="24"/>
          <w:szCs w:val="24"/>
        </w:rPr>
        <w:t xml:space="preserve">Podpora činnostního učení a učení venku.  </w:t>
      </w:r>
      <w:r w:rsidRPr="001D5861">
        <w:rPr>
          <w:rFonts w:ascii="Times New Roman" w:eastAsia="Arial" w:hAnsi="Times New Roman" w:cs="Times New Roman"/>
          <w:sz w:val="24"/>
          <w:szCs w:val="24"/>
        </w:rPr>
        <w:t>Zařazování řízených akti</w:t>
      </w:r>
      <w:r>
        <w:rPr>
          <w:rFonts w:ascii="Times New Roman" w:eastAsia="Arial" w:hAnsi="Times New Roman" w:cs="Times New Roman"/>
          <w:sz w:val="24"/>
          <w:szCs w:val="24"/>
        </w:rPr>
        <w:t xml:space="preserve">vity zejména při pobytu venku a dostatečné využití okolí. </w:t>
      </w:r>
    </w:p>
    <w:p w:rsidR="008177D6" w:rsidRPr="001D5861" w:rsidRDefault="008177D6" w:rsidP="008177D6">
      <w:pPr>
        <w:widowControl w:val="0"/>
        <w:rPr>
          <w:rFonts w:ascii="Times New Roman" w:eastAsia="Arial" w:hAnsi="Times New Roman" w:cs="Times New Roman"/>
          <w:sz w:val="24"/>
          <w:szCs w:val="24"/>
        </w:rPr>
      </w:pPr>
      <w:r>
        <w:rPr>
          <w:rFonts w:ascii="Times New Roman" w:eastAsia="Arial" w:hAnsi="Times New Roman" w:cs="Times New Roman"/>
          <w:b/>
          <w:sz w:val="24"/>
          <w:szCs w:val="24"/>
        </w:rPr>
        <w:t>Budování d</w:t>
      </w:r>
      <w:r w:rsidRPr="001D5861">
        <w:rPr>
          <w:rFonts w:ascii="Times New Roman" w:eastAsia="Arial" w:hAnsi="Times New Roman" w:cs="Times New Roman"/>
          <w:b/>
          <w:sz w:val="24"/>
          <w:szCs w:val="24"/>
        </w:rPr>
        <w:t>ůvěr</w:t>
      </w:r>
      <w:r>
        <w:rPr>
          <w:rFonts w:ascii="Times New Roman" w:eastAsia="Arial" w:hAnsi="Times New Roman" w:cs="Times New Roman"/>
          <w:b/>
          <w:sz w:val="24"/>
          <w:szCs w:val="24"/>
        </w:rPr>
        <w:t>y</w:t>
      </w:r>
      <w:r w:rsidRPr="001D5861">
        <w:rPr>
          <w:rFonts w:ascii="Times New Roman" w:eastAsia="Arial" w:hAnsi="Times New Roman" w:cs="Times New Roman"/>
          <w:b/>
          <w:sz w:val="24"/>
          <w:szCs w:val="24"/>
        </w:rPr>
        <w:t xml:space="preserve"> </w:t>
      </w:r>
      <w:r w:rsidRPr="001D5861">
        <w:rPr>
          <w:rFonts w:ascii="Times New Roman" w:eastAsia="Arial" w:hAnsi="Times New Roman" w:cs="Times New Roman"/>
          <w:sz w:val="24"/>
          <w:szCs w:val="24"/>
        </w:rPr>
        <w:t xml:space="preserve">dětí a rodičů ve schopnosti průvodce. Budování důvěry rodičů vůči škole – posilování statusu školy. </w:t>
      </w: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sz w:val="24"/>
          <w:szCs w:val="24"/>
        </w:rPr>
        <w:t xml:space="preserve"> </w:t>
      </w:r>
    </w:p>
    <w:p w:rsidR="008177D6" w:rsidRPr="001D5861" w:rsidRDefault="008177D6" w:rsidP="008177D6">
      <w:pPr>
        <w:widowControl w:val="0"/>
        <w:rPr>
          <w:rFonts w:ascii="Times New Roman" w:eastAsia="Arial" w:hAnsi="Times New Roman" w:cs="Times New Roman"/>
          <w:sz w:val="24"/>
          <w:szCs w:val="24"/>
        </w:rPr>
      </w:pPr>
    </w:p>
    <w:p w:rsidR="008177D6" w:rsidRPr="005C54B4" w:rsidRDefault="008177D6" w:rsidP="005C54B4">
      <w:pPr>
        <w:pStyle w:val="Nadpis2"/>
        <w:numPr>
          <w:ilvl w:val="1"/>
          <w:numId w:val="31"/>
        </w:numPr>
        <w:rPr>
          <w:rFonts w:ascii="Times New Roman" w:hAnsi="Times New Roman" w:cs="Times New Roman"/>
          <w:color w:val="auto"/>
          <w:sz w:val="28"/>
          <w:szCs w:val="28"/>
        </w:rPr>
      </w:pPr>
      <w:bookmarkStart w:id="61" w:name="_Toc10158290"/>
      <w:r w:rsidRPr="005C54B4">
        <w:rPr>
          <w:rFonts w:ascii="Times New Roman" w:hAnsi="Times New Roman" w:cs="Times New Roman"/>
          <w:color w:val="auto"/>
          <w:sz w:val="28"/>
          <w:szCs w:val="28"/>
        </w:rPr>
        <w:t>Dlouhodobé záměry z hlediska klientů (dítě, rodiče)</w:t>
      </w:r>
      <w:bookmarkEnd w:id="61"/>
    </w:p>
    <w:p w:rsidR="008177D6" w:rsidRPr="001D5861" w:rsidRDefault="008177D6" w:rsidP="008177D6">
      <w:pPr>
        <w:widowControl w:val="0"/>
        <w:jc w:val="right"/>
        <w:rPr>
          <w:rFonts w:ascii="Times New Roman" w:eastAsia="Arial" w:hAnsi="Times New Roman" w:cs="Times New Roman"/>
          <w:sz w:val="24"/>
          <w:szCs w:val="24"/>
        </w:rPr>
      </w:pP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b/>
          <w:sz w:val="24"/>
          <w:szCs w:val="24"/>
        </w:rPr>
        <w:t>Kladný vztah k chůzi</w:t>
      </w:r>
      <w:r w:rsidRPr="001D5861">
        <w:rPr>
          <w:rFonts w:ascii="Times New Roman" w:eastAsia="Arial" w:hAnsi="Times New Roman" w:cs="Times New Roman"/>
          <w:sz w:val="24"/>
          <w:szCs w:val="24"/>
        </w:rPr>
        <w:t xml:space="preserve">. Brát chůzi za každého počasí jako přirozený pohyb a vyvolat v dětech příjemné zážitky spojené s pobytem a chůzí v přírodě. </w:t>
      </w: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b/>
          <w:sz w:val="24"/>
          <w:szCs w:val="24"/>
        </w:rPr>
        <w:t>Kladný vztah k přírodnímu prostředí a zájem o něj.</w:t>
      </w:r>
      <w:r w:rsidRPr="001D5861">
        <w:rPr>
          <w:rFonts w:ascii="Times New Roman" w:eastAsia="Arial" w:hAnsi="Times New Roman" w:cs="Times New Roman"/>
          <w:sz w:val="24"/>
          <w:szCs w:val="24"/>
        </w:rPr>
        <w:t xml:space="preserve"> Každodenním kontaktem s přírodou podpořit zájem dětí o přírodní prostředí a vnitřní potřebu o své okolí pečovat v souladu s přírodou. </w:t>
      </w: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b/>
          <w:sz w:val="24"/>
          <w:szCs w:val="24"/>
        </w:rPr>
        <w:t xml:space="preserve">Respekt k sobě i k druhým. </w:t>
      </w:r>
      <w:r>
        <w:rPr>
          <w:rFonts w:ascii="Times New Roman" w:eastAsia="Arial" w:hAnsi="Times New Roman" w:cs="Times New Roman"/>
          <w:b/>
          <w:sz w:val="24"/>
          <w:szCs w:val="24"/>
        </w:rPr>
        <w:t>N</w:t>
      </w:r>
      <w:r w:rsidRPr="001D5861">
        <w:rPr>
          <w:rFonts w:ascii="Times New Roman" w:eastAsia="Arial" w:hAnsi="Times New Roman" w:cs="Times New Roman"/>
          <w:sz w:val="24"/>
          <w:szCs w:val="24"/>
        </w:rPr>
        <w:t>abídnout dětem takový model chování a postojů, díky kterému se naučí respektovat a naplňovat své potřeby</w:t>
      </w:r>
      <w:r>
        <w:rPr>
          <w:rFonts w:ascii="Times New Roman" w:eastAsia="Arial" w:hAnsi="Times New Roman" w:cs="Times New Roman"/>
          <w:sz w:val="24"/>
          <w:szCs w:val="24"/>
        </w:rPr>
        <w:t xml:space="preserve"> zároveň však</w:t>
      </w:r>
      <w:r w:rsidRPr="001D5861">
        <w:rPr>
          <w:rFonts w:ascii="Times New Roman" w:eastAsia="Arial" w:hAnsi="Times New Roman" w:cs="Times New Roman"/>
          <w:sz w:val="24"/>
          <w:szCs w:val="24"/>
        </w:rPr>
        <w:t xml:space="preserve"> s respektem k druhým. </w:t>
      </w:r>
    </w:p>
    <w:p w:rsidR="008177D6" w:rsidRDefault="008177D6" w:rsidP="008177D6">
      <w:pPr>
        <w:widowControl w:val="0"/>
        <w:rPr>
          <w:rFonts w:ascii="Times New Roman" w:eastAsia="Arial" w:hAnsi="Times New Roman" w:cs="Times New Roman"/>
          <w:sz w:val="24"/>
          <w:szCs w:val="24"/>
        </w:rPr>
      </w:pPr>
      <w:r>
        <w:rPr>
          <w:rFonts w:ascii="Times New Roman" w:eastAsia="Arial" w:hAnsi="Times New Roman" w:cs="Times New Roman"/>
          <w:b/>
          <w:sz w:val="24"/>
          <w:szCs w:val="24"/>
        </w:rPr>
        <w:t xml:space="preserve">Proces vzdělávání </w:t>
      </w:r>
      <w:r w:rsidRPr="0036221D">
        <w:rPr>
          <w:rFonts w:ascii="Times New Roman" w:eastAsia="Arial" w:hAnsi="Times New Roman" w:cs="Times New Roman"/>
          <w:sz w:val="24"/>
          <w:szCs w:val="24"/>
        </w:rPr>
        <w:t>vystavět na jasných a smysluplných pravidlech a principech.</w:t>
      </w:r>
    </w:p>
    <w:p w:rsidR="008177D6" w:rsidRPr="0036221D" w:rsidRDefault="008177D6" w:rsidP="008177D6">
      <w:pPr>
        <w:widowControl w:val="0"/>
        <w:rPr>
          <w:rFonts w:ascii="Times New Roman" w:eastAsia="Arial" w:hAnsi="Times New Roman" w:cs="Times New Roman"/>
          <w:sz w:val="24"/>
          <w:szCs w:val="24"/>
        </w:rPr>
      </w:pPr>
      <w:r w:rsidRPr="0036221D">
        <w:rPr>
          <w:rFonts w:ascii="Times New Roman" w:eastAsia="Arial" w:hAnsi="Times New Roman" w:cs="Times New Roman"/>
          <w:b/>
          <w:sz w:val="24"/>
          <w:szCs w:val="24"/>
        </w:rPr>
        <w:t xml:space="preserve">Probudit </w:t>
      </w:r>
      <w:r w:rsidRPr="0036221D">
        <w:rPr>
          <w:rFonts w:ascii="Times New Roman" w:eastAsia="Arial" w:hAnsi="Times New Roman" w:cs="Times New Roman"/>
          <w:sz w:val="24"/>
          <w:szCs w:val="24"/>
        </w:rPr>
        <w:t>v místní komunitě zájem o ochranu a péči o přírodu a aktivity v ní a vytvořit kolem školky společenství vzájemně se podporujících lidí.</w:t>
      </w:r>
    </w:p>
    <w:p w:rsidR="008177D6" w:rsidRDefault="008177D6" w:rsidP="008177D6">
      <w:pPr>
        <w:widowControl w:val="0"/>
        <w:rPr>
          <w:rFonts w:ascii="Times New Roman" w:eastAsia="Arial" w:hAnsi="Times New Roman" w:cs="Times New Roman"/>
          <w:sz w:val="24"/>
          <w:szCs w:val="24"/>
        </w:rPr>
      </w:pPr>
      <w:r>
        <w:rPr>
          <w:rFonts w:ascii="Times New Roman" w:eastAsia="Arial" w:hAnsi="Times New Roman" w:cs="Times New Roman"/>
          <w:b/>
          <w:sz w:val="24"/>
          <w:szCs w:val="24"/>
        </w:rPr>
        <w:t xml:space="preserve">Vyvolat v rodičích </w:t>
      </w:r>
      <w:r w:rsidRPr="0036221D">
        <w:rPr>
          <w:rFonts w:ascii="Times New Roman" w:eastAsia="Arial" w:hAnsi="Times New Roman" w:cs="Times New Roman"/>
          <w:sz w:val="24"/>
          <w:szCs w:val="24"/>
        </w:rPr>
        <w:t xml:space="preserve">pocit sounáležitosti se školkou </w:t>
      </w:r>
      <w:r>
        <w:rPr>
          <w:rFonts w:ascii="Times New Roman" w:eastAsia="Arial" w:hAnsi="Times New Roman" w:cs="Times New Roman"/>
          <w:sz w:val="24"/>
          <w:szCs w:val="24"/>
        </w:rPr>
        <w:t>a aktivně se podílet na chodu školky.</w:t>
      </w:r>
    </w:p>
    <w:p w:rsidR="008177D6" w:rsidRPr="001D5861" w:rsidRDefault="008177D6" w:rsidP="008177D6">
      <w:pPr>
        <w:widowControl w:val="0"/>
        <w:rPr>
          <w:rFonts w:ascii="Times New Roman" w:eastAsia="Arial" w:hAnsi="Times New Roman" w:cs="Times New Roman"/>
          <w:sz w:val="24"/>
          <w:szCs w:val="24"/>
        </w:rPr>
      </w:pPr>
      <w:r w:rsidRPr="001D5861">
        <w:rPr>
          <w:rFonts w:ascii="Times New Roman" w:eastAsia="Arial" w:hAnsi="Times New Roman" w:cs="Times New Roman"/>
          <w:b/>
          <w:sz w:val="24"/>
          <w:szCs w:val="24"/>
        </w:rPr>
        <w:t xml:space="preserve">Logopedická intervence. </w:t>
      </w:r>
      <w:r w:rsidRPr="001D5861">
        <w:rPr>
          <w:rFonts w:ascii="Times New Roman" w:eastAsia="Arial" w:hAnsi="Times New Roman" w:cs="Times New Roman"/>
          <w:sz w:val="24"/>
          <w:szCs w:val="24"/>
        </w:rPr>
        <w:t xml:space="preserve">Spolupráce s logopedem na kvalitní úrovni tak, aby vznikl dobře organizovaný servis a spolupráce s rodinou. </w:t>
      </w:r>
    </w:p>
    <w:p w:rsidR="008177D6" w:rsidRPr="001D5861" w:rsidRDefault="008177D6" w:rsidP="008177D6">
      <w:pPr>
        <w:widowControl w:val="0"/>
        <w:jc w:val="right"/>
        <w:rPr>
          <w:rFonts w:ascii="Times New Roman" w:eastAsia="Arial" w:hAnsi="Times New Roman" w:cs="Times New Roman"/>
          <w:sz w:val="24"/>
          <w:szCs w:val="24"/>
        </w:rPr>
      </w:pPr>
    </w:p>
    <w:p w:rsidR="008177D6" w:rsidRPr="005C54B4" w:rsidRDefault="008177D6" w:rsidP="005C54B4">
      <w:pPr>
        <w:pStyle w:val="Nadpis2"/>
        <w:numPr>
          <w:ilvl w:val="1"/>
          <w:numId w:val="31"/>
        </w:numPr>
        <w:rPr>
          <w:rFonts w:ascii="Times New Roman" w:hAnsi="Times New Roman" w:cs="Times New Roman"/>
          <w:color w:val="auto"/>
          <w:sz w:val="28"/>
          <w:szCs w:val="28"/>
        </w:rPr>
      </w:pPr>
      <w:bookmarkStart w:id="62" w:name="_Toc10158291"/>
      <w:r w:rsidRPr="005C54B4">
        <w:rPr>
          <w:rFonts w:ascii="Times New Roman" w:hAnsi="Times New Roman" w:cs="Times New Roman"/>
          <w:color w:val="auto"/>
          <w:sz w:val="28"/>
          <w:szCs w:val="28"/>
        </w:rPr>
        <w:t>Krátkodobé cíle z hlediska školy a jejich zaměstnanců</w:t>
      </w:r>
      <w:bookmarkEnd w:id="62"/>
      <w:r w:rsidRPr="005C54B4">
        <w:rPr>
          <w:rFonts w:ascii="Times New Roman" w:hAnsi="Times New Roman" w:cs="Times New Roman"/>
          <w:color w:val="auto"/>
          <w:sz w:val="28"/>
          <w:szCs w:val="28"/>
        </w:rPr>
        <w:t xml:space="preserve"> </w:t>
      </w:r>
    </w:p>
    <w:p w:rsidR="008177D6" w:rsidRPr="0036221D" w:rsidRDefault="008177D6" w:rsidP="008177D6">
      <w:pPr>
        <w:widowControl w:val="0"/>
        <w:spacing w:before="278"/>
        <w:ind w:left="-24" w:right="-23"/>
        <w:rPr>
          <w:rFonts w:ascii="Times New Roman" w:eastAsia="Arial" w:hAnsi="Times New Roman" w:cs="Times New Roman"/>
          <w:b/>
          <w:sz w:val="24"/>
          <w:szCs w:val="24"/>
        </w:rPr>
      </w:pPr>
      <w:r w:rsidRPr="0036221D">
        <w:rPr>
          <w:rFonts w:ascii="Times New Roman" w:eastAsia="Arial" w:hAnsi="Times New Roman" w:cs="Times New Roman"/>
          <w:b/>
          <w:sz w:val="24"/>
          <w:szCs w:val="24"/>
        </w:rPr>
        <w:t>Zázemí</w:t>
      </w:r>
    </w:p>
    <w:p w:rsidR="008177D6" w:rsidRDefault="008177D6" w:rsidP="008177D6">
      <w:pPr>
        <w:widowControl w:val="0"/>
        <w:spacing w:before="278"/>
        <w:ind w:left="-24" w:right="-23"/>
        <w:rPr>
          <w:rFonts w:ascii="Times New Roman" w:eastAsia="Arial" w:hAnsi="Times New Roman" w:cs="Times New Roman"/>
          <w:sz w:val="24"/>
          <w:szCs w:val="24"/>
        </w:rPr>
      </w:pPr>
      <w:r w:rsidRPr="001D5861">
        <w:rPr>
          <w:rFonts w:ascii="Times New Roman" w:eastAsia="Arial" w:hAnsi="Times New Roman" w:cs="Times New Roman"/>
          <w:sz w:val="24"/>
          <w:szCs w:val="24"/>
        </w:rPr>
        <w:t xml:space="preserve">Vzhledem k tomu, že s účinností ŠVP vzniká i školka, tak se v krátkodobém horizontu z hlediska školy zaměříme na vytváření takového zázemí, které bude vhodné pro provoz školky, bude v souladu s principem 5R a nezatíží životní prostředí. </w:t>
      </w:r>
      <w:r>
        <w:rPr>
          <w:rFonts w:ascii="Times New Roman" w:eastAsia="Arial" w:hAnsi="Times New Roman" w:cs="Times New Roman"/>
          <w:sz w:val="24"/>
          <w:szCs w:val="24"/>
        </w:rPr>
        <w:t>Vysadíme další stromy a upravíme zahradu dle konceptu přírodních zahrad. Vytvoříme</w:t>
      </w:r>
      <w:r w:rsidRPr="001D5861">
        <w:rPr>
          <w:rFonts w:ascii="Times New Roman" w:eastAsia="Arial" w:hAnsi="Times New Roman" w:cs="Times New Roman"/>
          <w:sz w:val="24"/>
          <w:szCs w:val="24"/>
        </w:rPr>
        <w:t xml:space="preserve"> příjemn</w:t>
      </w:r>
      <w:r>
        <w:rPr>
          <w:rFonts w:ascii="Times New Roman" w:eastAsia="Arial" w:hAnsi="Times New Roman" w:cs="Times New Roman"/>
          <w:sz w:val="24"/>
          <w:szCs w:val="24"/>
        </w:rPr>
        <w:t>ého prostředí pro děti (útulné, vybavené montessori</w:t>
      </w:r>
      <w:r w:rsidRPr="001D5861">
        <w:rPr>
          <w:rFonts w:ascii="Times New Roman" w:eastAsia="Arial" w:hAnsi="Times New Roman" w:cs="Times New Roman"/>
          <w:sz w:val="24"/>
          <w:szCs w:val="24"/>
        </w:rPr>
        <w:t xml:space="preserve"> didaktickými hračkami, výzdoba a</w:t>
      </w:r>
      <w:r>
        <w:rPr>
          <w:rFonts w:ascii="Times New Roman" w:eastAsia="Arial" w:hAnsi="Times New Roman" w:cs="Times New Roman"/>
          <w:sz w:val="24"/>
          <w:szCs w:val="24"/>
        </w:rPr>
        <w:t>dekvátní kolektivu dětí věku 2-6</w:t>
      </w:r>
      <w:r w:rsidRPr="001D5861">
        <w:rPr>
          <w:rFonts w:ascii="Times New Roman" w:eastAsia="Arial" w:hAnsi="Times New Roman" w:cs="Times New Roman"/>
          <w:sz w:val="24"/>
          <w:szCs w:val="24"/>
        </w:rPr>
        <w:t xml:space="preserve"> let). </w:t>
      </w:r>
      <w:r>
        <w:rPr>
          <w:rFonts w:ascii="Times New Roman" w:eastAsia="Arial" w:hAnsi="Times New Roman" w:cs="Times New Roman"/>
          <w:sz w:val="24"/>
          <w:szCs w:val="24"/>
        </w:rPr>
        <w:t xml:space="preserve">Naším záměrem je postupné zvelebování zázemí společně s dětmi jako součást výchovně vzdělávacího procesu. </w:t>
      </w:r>
    </w:p>
    <w:p w:rsidR="008177D6" w:rsidRPr="0036221D" w:rsidRDefault="008177D6" w:rsidP="008177D6">
      <w:pPr>
        <w:widowControl w:val="0"/>
        <w:spacing w:before="278"/>
        <w:ind w:left="-24" w:right="-23"/>
        <w:rPr>
          <w:rFonts w:ascii="Times New Roman" w:eastAsia="Arial" w:hAnsi="Times New Roman" w:cs="Times New Roman"/>
          <w:b/>
          <w:sz w:val="24"/>
          <w:szCs w:val="24"/>
        </w:rPr>
      </w:pPr>
      <w:r w:rsidRPr="0036221D">
        <w:rPr>
          <w:rFonts w:ascii="Times New Roman" w:eastAsia="Arial" w:hAnsi="Times New Roman" w:cs="Times New Roman"/>
          <w:b/>
          <w:sz w:val="24"/>
          <w:szCs w:val="24"/>
        </w:rPr>
        <w:t>P</w:t>
      </w:r>
      <w:r>
        <w:rPr>
          <w:rFonts w:ascii="Times New Roman" w:eastAsia="Arial" w:hAnsi="Times New Roman" w:cs="Times New Roman"/>
          <w:b/>
          <w:sz w:val="24"/>
          <w:szCs w:val="24"/>
        </w:rPr>
        <w:t>růvodcovský tým</w:t>
      </w:r>
    </w:p>
    <w:p w:rsidR="008177D6" w:rsidRDefault="008177D6" w:rsidP="008177D6">
      <w:pPr>
        <w:widowControl w:val="0"/>
        <w:spacing w:before="278"/>
        <w:ind w:left="-24" w:right="-23"/>
        <w:rPr>
          <w:rFonts w:ascii="Times New Roman" w:eastAsia="Arial" w:hAnsi="Times New Roman" w:cs="Times New Roman"/>
          <w:sz w:val="24"/>
          <w:szCs w:val="24"/>
        </w:rPr>
      </w:pPr>
      <w:r w:rsidRPr="001D5861">
        <w:rPr>
          <w:rFonts w:ascii="Times New Roman" w:eastAsia="Arial" w:hAnsi="Times New Roman" w:cs="Times New Roman"/>
          <w:sz w:val="24"/>
          <w:szCs w:val="24"/>
        </w:rPr>
        <w:t>V pracovním týmu se zaměříme na personální stabilizaci neobsazených pozic a posléze na oblasti sp</w:t>
      </w:r>
      <w:r>
        <w:rPr>
          <w:rFonts w:ascii="Times New Roman" w:eastAsia="Arial" w:hAnsi="Times New Roman" w:cs="Times New Roman"/>
          <w:sz w:val="24"/>
          <w:szCs w:val="24"/>
        </w:rPr>
        <w:t>olupráce, kultury zpětné vazby</w:t>
      </w:r>
      <w:r w:rsidRPr="001D5861">
        <w:rPr>
          <w:rFonts w:ascii="Times New Roman" w:eastAsia="Arial" w:hAnsi="Times New Roman" w:cs="Times New Roman"/>
          <w:sz w:val="24"/>
          <w:szCs w:val="24"/>
        </w:rPr>
        <w:t xml:space="preserve"> a podpory inovativních metod a forem práce. </w:t>
      </w:r>
    </w:p>
    <w:p w:rsidR="008177D6" w:rsidRDefault="008177D6" w:rsidP="008177D6">
      <w:pPr>
        <w:widowControl w:val="0"/>
        <w:spacing w:before="278"/>
        <w:ind w:left="-24" w:right="-23"/>
        <w:rPr>
          <w:rFonts w:ascii="Times New Roman" w:eastAsia="Arial" w:hAnsi="Times New Roman" w:cs="Times New Roman"/>
          <w:sz w:val="24"/>
          <w:szCs w:val="24"/>
        </w:rPr>
      </w:pPr>
      <w:r w:rsidRPr="001D5861">
        <w:rPr>
          <w:rFonts w:ascii="Times New Roman" w:eastAsia="Arial" w:hAnsi="Times New Roman" w:cs="Times New Roman"/>
          <w:sz w:val="24"/>
          <w:szCs w:val="24"/>
        </w:rPr>
        <w:t xml:space="preserve">Stabilní tým </w:t>
      </w:r>
      <w:r>
        <w:rPr>
          <w:rFonts w:ascii="Times New Roman" w:eastAsia="Arial" w:hAnsi="Times New Roman" w:cs="Times New Roman"/>
          <w:sz w:val="24"/>
          <w:szCs w:val="24"/>
        </w:rPr>
        <w:t xml:space="preserve">se bude </w:t>
      </w:r>
      <w:r w:rsidRPr="001D5861">
        <w:rPr>
          <w:rFonts w:ascii="Times New Roman" w:eastAsia="Arial" w:hAnsi="Times New Roman" w:cs="Times New Roman"/>
          <w:sz w:val="24"/>
          <w:szCs w:val="24"/>
        </w:rPr>
        <w:t>rozvíjet v</w:t>
      </w:r>
      <w:r>
        <w:rPr>
          <w:rFonts w:ascii="Times New Roman" w:eastAsia="Arial" w:hAnsi="Times New Roman" w:cs="Times New Roman"/>
          <w:sz w:val="24"/>
          <w:szCs w:val="24"/>
        </w:rPr>
        <w:t xml:space="preserve"> zejména </w:t>
      </w:r>
      <w:r w:rsidRPr="001D5861">
        <w:rPr>
          <w:rFonts w:ascii="Times New Roman" w:eastAsia="Arial" w:hAnsi="Times New Roman" w:cs="Times New Roman"/>
          <w:sz w:val="24"/>
          <w:szCs w:val="24"/>
        </w:rPr>
        <w:t>oblastech zá</w:t>
      </w:r>
      <w:r>
        <w:rPr>
          <w:rFonts w:ascii="Times New Roman" w:eastAsia="Arial" w:hAnsi="Times New Roman" w:cs="Times New Roman"/>
          <w:sz w:val="24"/>
          <w:szCs w:val="24"/>
        </w:rPr>
        <w:t xml:space="preserve">žitkové a Montessori pedagogiky, EVVO a polytechnického vzdělávání. Budeme podporovat spolupráci </w:t>
      </w:r>
      <w:r w:rsidRPr="001D5861">
        <w:rPr>
          <w:rFonts w:ascii="Times New Roman" w:eastAsia="Arial" w:hAnsi="Times New Roman" w:cs="Times New Roman"/>
          <w:sz w:val="24"/>
          <w:szCs w:val="24"/>
        </w:rPr>
        <w:t>pedagogických a nepedagogických pracovníků při naplňování vize zřizovate</w:t>
      </w:r>
      <w:r>
        <w:rPr>
          <w:rFonts w:ascii="Times New Roman" w:eastAsia="Arial" w:hAnsi="Times New Roman" w:cs="Times New Roman"/>
          <w:sz w:val="24"/>
          <w:szCs w:val="24"/>
        </w:rPr>
        <w:t>le, ŠVP a vytváření nového ŠVP na další školní rok.</w:t>
      </w:r>
    </w:p>
    <w:p w:rsidR="008177D6" w:rsidRPr="001D5861" w:rsidRDefault="008177D6" w:rsidP="008177D6">
      <w:pPr>
        <w:widowControl w:val="0"/>
        <w:spacing w:before="76"/>
        <w:ind w:left="-24" w:right="196"/>
        <w:rPr>
          <w:rFonts w:ascii="Times New Roman" w:eastAsia="Arial" w:hAnsi="Times New Roman" w:cs="Times New Roman"/>
          <w:b/>
          <w:sz w:val="24"/>
          <w:szCs w:val="24"/>
        </w:rPr>
      </w:pPr>
      <w:r>
        <w:rPr>
          <w:rFonts w:ascii="Times New Roman" w:eastAsia="Arial" w:hAnsi="Times New Roman" w:cs="Times New Roman"/>
          <w:b/>
          <w:sz w:val="24"/>
          <w:szCs w:val="24"/>
        </w:rPr>
        <w:t>Vytváření návyků zdravého životního stylu</w:t>
      </w:r>
    </w:p>
    <w:p w:rsidR="008177D6" w:rsidRPr="001D5861" w:rsidRDefault="008177D6" w:rsidP="008177D6">
      <w:pPr>
        <w:widowControl w:val="0"/>
        <w:spacing w:before="278"/>
        <w:ind w:left="-24" w:right="-23"/>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Podpora zdravých návyků </w:t>
      </w:r>
      <w:r w:rsidRPr="001D5861">
        <w:rPr>
          <w:rFonts w:ascii="Times New Roman" w:eastAsia="Arial" w:hAnsi="Times New Roman" w:cs="Times New Roman"/>
          <w:sz w:val="24"/>
          <w:szCs w:val="24"/>
        </w:rPr>
        <w:t xml:space="preserve">prostřednictvím </w:t>
      </w:r>
      <w:r>
        <w:rPr>
          <w:rFonts w:ascii="Times New Roman" w:eastAsia="Arial" w:hAnsi="Times New Roman" w:cs="Times New Roman"/>
          <w:sz w:val="24"/>
          <w:szCs w:val="24"/>
        </w:rPr>
        <w:t xml:space="preserve">programů Skutečně zdravá školka, Zdravá abeceda. Pravidelná nabídka jógy, relaxačních technik a vytvoření minimálního preventivního programu. </w:t>
      </w:r>
    </w:p>
    <w:p w:rsidR="008177D6" w:rsidRPr="001D5861" w:rsidRDefault="008177D6" w:rsidP="008177D6">
      <w:pPr>
        <w:widowControl w:val="0"/>
        <w:spacing w:before="278"/>
        <w:ind w:left="-24" w:right="-28"/>
        <w:rPr>
          <w:rFonts w:ascii="Times New Roman" w:eastAsia="Arial" w:hAnsi="Times New Roman" w:cs="Times New Roman"/>
          <w:sz w:val="24"/>
          <w:szCs w:val="24"/>
        </w:rPr>
      </w:pPr>
    </w:p>
    <w:p w:rsidR="008177D6" w:rsidRPr="005C54B4" w:rsidRDefault="008177D6" w:rsidP="005C54B4">
      <w:pPr>
        <w:pStyle w:val="Nadpis2"/>
        <w:numPr>
          <w:ilvl w:val="1"/>
          <w:numId w:val="31"/>
        </w:numPr>
        <w:rPr>
          <w:rFonts w:ascii="Times New Roman" w:hAnsi="Times New Roman" w:cs="Times New Roman"/>
          <w:color w:val="auto"/>
          <w:sz w:val="28"/>
          <w:szCs w:val="28"/>
        </w:rPr>
      </w:pPr>
      <w:bookmarkStart w:id="63" w:name="_Toc10158292"/>
      <w:r w:rsidRPr="005C54B4">
        <w:rPr>
          <w:rFonts w:ascii="Times New Roman" w:hAnsi="Times New Roman" w:cs="Times New Roman"/>
          <w:color w:val="auto"/>
          <w:sz w:val="28"/>
          <w:szCs w:val="28"/>
        </w:rPr>
        <w:t>Dlouhodobé cíle z hlediska školy a jejich zaměstnanců</w:t>
      </w:r>
      <w:bookmarkEnd w:id="63"/>
      <w:r w:rsidRPr="005C54B4">
        <w:rPr>
          <w:rFonts w:ascii="Times New Roman" w:hAnsi="Times New Roman" w:cs="Times New Roman"/>
          <w:color w:val="auto"/>
          <w:sz w:val="28"/>
          <w:szCs w:val="28"/>
        </w:rPr>
        <w:t xml:space="preserve"> </w:t>
      </w:r>
    </w:p>
    <w:p w:rsidR="008177D6" w:rsidRPr="001D5861" w:rsidRDefault="008177D6" w:rsidP="008177D6">
      <w:pPr>
        <w:spacing w:line="360" w:lineRule="auto"/>
        <w:jc w:val="both"/>
        <w:rPr>
          <w:rFonts w:ascii="Times New Roman" w:eastAsia="Arial" w:hAnsi="Times New Roman" w:cs="Times New Roman"/>
          <w:sz w:val="24"/>
          <w:szCs w:val="24"/>
        </w:rPr>
      </w:pPr>
    </w:p>
    <w:p w:rsidR="008177D6" w:rsidRPr="001D5861" w:rsidRDefault="008177D6" w:rsidP="008177D6">
      <w:pPr>
        <w:spacing w:line="360" w:lineRule="auto"/>
        <w:jc w:val="both"/>
        <w:rPr>
          <w:rFonts w:ascii="Times New Roman" w:eastAsia="Arial" w:hAnsi="Times New Roman" w:cs="Times New Roman"/>
          <w:b/>
          <w:sz w:val="24"/>
          <w:szCs w:val="24"/>
        </w:rPr>
      </w:pPr>
      <w:r w:rsidRPr="001D5861">
        <w:rPr>
          <w:rFonts w:ascii="Times New Roman" w:eastAsia="Arial" w:hAnsi="Times New Roman" w:cs="Times New Roman"/>
          <w:b/>
          <w:sz w:val="24"/>
          <w:szCs w:val="24"/>
        </w:rPr>
        <w:t xml:space="preserve">Pracovní tým </w:t>
      </w:r>
    </w:p>
    <w:p w:rsidR="008177D6" w:rsidRPr="001D5861" w:rsidRDefault="008177D6" w:rsidP="008177D6">
      <w:pPr>
        <w:spacing w:line="360" w:lineRule="auto"/>
        <w:jc w:val="both"/>
        <w:rPr>
          <w:rFonts w:ascii="Times New Roman" w:eastAsia="Arial" w:hAnsi="Times New Roman" w:cs="Times New Roman"/>
          <w:sz w:val="24"/>
          <w:szCs w:val="24"/>
        </w:rPr>
      </w:pPr>
      <w:r w:rsidRPr="001D5861">
        <w:rPr>
          <w:rFonts w:ascii="Times New Roman" w:eastAsia="Arial" w:hAnsi="Times New Roman" w:cs="Times New Roman"/>
          <w:sz w:val="24"/>
          <w:szCs w:val="24"/>
        </w:rPr>
        <w:t>Vybudovat takový tým pedagogických i nepedagogických pracovníků, kteří by se svou kvalitní prací podíleli na vytváření dobré image naší školy. Vzhledem ke skutečnosti, že školu tvoří zcela nový tým, zaměřují se cíle v dlouhodobém horiz</w:t>
      </w:r>
      <w:r>
        <w:rPr>
          <w:rFonts w:ascii="Times New Roman" w:eastAsia="Arial" w:hAnsi="Times New Roman" w:cs="Times New Roman"/>
          <w:sz w:val="24"/>
          <w:szCs w:val="24"/>
        </w:rPr>
        <w:t xml:space="preserve">ontu prioritně na oblast rozvoje týmu a vzdělávání jednotlivých průvodců - </w:t>
      </w:r>
      <w:r w:rsidRPr="001D5861">
        <w:rPr>
          <w:rFonts w:ascii="Times New Roman" w:eastAsia="Arial" w:hAnsi="Times New Roman" w:cs="Times New Roman"/>
          <w:sz w:val="24"/>
          <w:szCs w:val="24"/>
        </w:rPr>
        <w:t xml:space="preserve">doplnění adekvátní kvalifikace dle pracovního zařazení, vzdělávání v systému DVPP, </w:t>
      </w:r>
      <w:r>
        <w:rPr>
          <w:rFonts w:ascii="Times New Roman" w:eastAsia="Arial" w:hAnsi="Times New Roman" w:cs="Times New Roman"/>
          <w:sz w:val="24"/>
          <w:szCs w:val="24"/>
        </w:rPr>
        <w:t>školní management.</w:t>
      </w:r>
    </w:p>
    <w:p w:rsidR="008177D6" w:rsidRDefault="008177D6" w:rsidP="008177D6">
      <w:pPr>
        <w:widowControl w:val="0"/>
        <w:spacing w:before="76"/>
        <w:ind w:left="-24" w:right="196"/>
        <w:rPr>
          <w:rFonts w:ascii="Times New Roman" w:eastAsia="Arial" w:hAnsi="Times New Roman" w:cs="Times New Roman"/>
          <w:b/>
          <w:sz w:val="24"/>
          <w:szCs w:val="24"/>
        </w:rPr>
      </w:pPr>
      <w:r w:rsidRPr="0036221D">
        <w:rPr>
          <w:rFonts w:ascii="Times New Roman" w:eastAsia="Arial" w:hAnsi="Times New Roman" w:cs="Times New Roman"/>
          <w:b/>
          <w:sz w:val="24"/>
          <w:szCs w:val="24"/>
        </w:rPr>
        <w:t>Podpora zdraví dětí</w:t>
      </w:r>
    </w:p>
    <w:p w:rsidR="008177D6" w:rsidRPr="0036221D" w:rsidRDefault="008177D6" w:rsidP="008177D6">
      <w:pPr>
        <w:widowControl w:val="0"/>
        <w:spacing w:before="76"/>
        <w:ind w:left="-24" w:right="196"/>
        <w:rPr>
          <w:rFonts w:ascii="Times New Roman" w:eastAsia="Arial" w:hAnsi="Times New Roman" w:cs="Times New Roman"/>
          <w:sz w:val="24"/>
          <w:szCs w:val="24"/>
        </w:rPr>
      </w:pPr>
      <w:r>
        <w:rPr>
          <w:rFonts w:ascii="Times New Roman" w:eastAsia="Arial" w:hAnsi="Times New Roman" w:cs="Times New Roman"/>
          <w:sz w:val="24"/>
          <w:szCs w:val="24"/>
        </w:rPr>
        <w:t>Na základě Kurikula podpory zdraví v mateřské škole chceme vytvořit vlastní metodiku pro Podporu zdravých životních udržitelných návyků dětí předškolního věku, vytvoření vlastních pracovních listů a pomůcek.</w:t>
      </w:r>
    </w:p>
    <w:p w:rsidR="008177D6" w:rsidRPr="001D5861" w:rsidRDefault="008177D6" w:rsidP="008177D6">
      <w:pPr>
        <w:widowControl w:val="0"/>
        <w:spacing w:before="273"/>
        <w:ind w:left="-24" w:right="6100"/>
        <w:rPr>
          <w:rFonts w:ascii="Times New Roman" w:eastAsia="Arial" w:hAnsi="Times New Roman" w:cs="Times New Roman"/>
          <w:b/>
          <w:sz w:val="24"/>
          <w:szCs w:val="24"/>
        </w:rPr>
      </w:pPr>
      <w:r w:rsidRPr="001D5861">
        <w:rPr>
          <w:rFonts w:ascii="Times New Roman" w:eastAsia="Arial" w:hAnsi="Times New Roman" w:cs="Times New Roman"/>
          <w:b/>
          <w:sz w:val="24"/>
          <w:szCs w:val="24"/>
        </w:rPr>
        <w:t xml:space="preserve">Systém průvodní diagnostiky </w:t>
      </w:r>
    </w:p>
    <w:p w:rsidR="008177D6" w:rsidRPr="001D5861" w:rsidRDefault="008177D6" w:rsidP="008177D6">
      <w:pPr>
        <w:widowControl w:val="0"/>
        <w:spacing w:before="278"/>
        <w:ind w:left="-24" w:right="-28"/>
        <w:jc w:val="both"/>
        <w:rPr>
          <w:rFonts w:ascii="Times New Roman" w:eastAsia="Arial" w:hAnsi="Times New Roman" w:cs="Times New Roman"/>
          <w:sz w:val="24"/>
          <w:szCs w:val="24"/>
        </w:rPr>
      </w:pPr>
      <w:r>
        <w:rPr>
          <w:rFonts w:ascii="Times New Roman" w:eastAsia="Arial" w:hAnsi="Times New Roman" w:cs="Times New Roman"/>
          <w:sz w:val="24"/>
          <w:szCs w:val="24"/>
        </w:rPr>
        <w:t>Vytvořit k</w:t>
      </w:r>
      <w:r w:rsidRPr="001D5861">
        <w:rPr>
          <w:rFonts w:ascii="Times New Roman" w:eastAsia="Arial" w:hAnsi="Times New Roman" w:cs="Times New Roman"/>
          <w:sz w:val="24"/>
          <w:szCs w:val="24"/>
        </w:rPr>
        <w:t>valitně sestavený systém hodnocení a evaluace, který bude praktický, srozumitelný a pedago</w:t>
      </w:r>
      <w:r>
        <w:rPr>
          <w:rFonts w:ascii="Times New Roman" w:eastAsia="Arial" w:hAnsi="Times New Roman" w:cs="Times New Roman"/>
          <w:sz w:val="24"/>
          <w:szCs w:val="24"/>
        </w:rPr>
        <w:t>gický tým ho vnímá jako nástroj rozvoje sebe, dětí i školky nikoliv jako administrativní zátěž.</w:t>
      </w:r>
    </w:p>
    <w:p w:rsidR="008177D6" w:rsidRPr="001D5861" w:rsidRDefault="008177D6" w:rsidP="008177D6">
      <w:pPr>
        <w:widowControl w:val="0"/>
        <w:spacing w:before="278"/>
        <w:ind w:left="-24" w:right="-28"/>
        <w:jc w:val="both"/>
        <w:rPr>
          <w:rFonts w:ascii="Times New Roman" w:eastAsia="Arial" w:hAnsi="Times New Roman" w:cs="Times New Roman"/>
          <w:b/>
          <w:sz w:val="24"/>
          <w:szCs w:val="24"/>
        </w:rPr>
      </w:pPr>
      <w:r w:rsidRPr="001D5861">
        <w:rPr>
          <w:rFonts w:ascii="Times New Roman" w:eastAsia="Arial" w:hAnsi="Times New Roman" w:cs="Times New Roman"/>
          <w:b/>
          <w:sz w:val="24"/>
          <w:szCs w:val="24"/>
        </w:rPr>
        <w:t xml:space="preserve">Efektivní systém metodiky pro oblast cizích jazyků a přírodních věd </w:t>
      </w:r>
    </w:p>
    <w:p w:rsidR="008177D6" w:rsidRDefault="008177D6" w:rsidP="008177D6">
      <w:pPr>
        <w:widowControl w:val="0"/>
        <w:spacing w:before="292"/>
        <w:ind w:left="-24" w:right="-28"/>
        <w:rPr>
          <w:rFonts w:ascii="Times New Roman" w:eastAsia="Arial" w:hAnsi="Times New Roman" w:cs="Times New Roman"/>
          <w:sz w:val="24"/>
          <w:szCs w:val="24"/>
        </w:rPr>
      </w:pPr>
      <w:r w:rsidRPr="001D5861">
        <w:rPr>
          <w:rFonts w:ascii="Times New Roman" w:eastAsia="Arial" w:hAnsi="Times New Roman" w:cs="Times New Roman"/>
          <w:sz w:val="24"/>
          <w:szCs w:val="24"/>
        </w:rPr>
        <w:t>Zavedení efektivních metodických pos</w:t>
      </w:r>
      <w:r>
        <w:rPr>
          <w:rFonts w:ascii="Times New Roman" w:eastAsia="Arial" w:hAnsi="Times New Roman" w:cs="Times New Roman"/>
          <w:sz w:val="24"/>
          <w:szCs w:val="24"/>
        </w:rPr>
        <w:t>tupů pro realizaci výuky anglického jazyka</w:t>
      </w:r>
      <w:r w:rsidRPr="001D5861">
        <w:rPr>
          <w:rFonts w:ascii="Times New Roman" w:eastAsia="Arial" w:hAnsi="Times New Roman" w:cs="Times New Roman"/>
          <w:sz w:val="24"/>
          <w:szCs w:val="24"/>
        </w:rPr>
        <w:t xml:space="preserve"> a vzdělávání v oblasti přírodních věd. </w:t>
      </w:r>
    </w:p>
    <w:p w:rsidR="008177D6" w:rsidRPr="003553EF" w:rsidRDefault="008177D6" w:rsidP="008177D6">
      <w:pPr>
        <w:widowControl w:val="0"/>
        <w:spacing w:before="273"/>
        <w:ind w:left="-24" w:right="-28"/>
        <w:jc w:val="both"/>
        <w:rPr>
          <w:rFonts w:ascii="Times New Roman" w:eastAsia="Arial" w:hAnsi="Times New Roman" w:cs="Times New Roman"/>
          <w:b/>
          <w:sz w:val="24"/>
          <w:szCs w:val="24"/>
        </w:rPr>
      </w:pPr>
      <w:r w:rsidRPr="003553EF">
        <w:rPr>
          <w:rFonts w:ascii="Times New Roman" w:eastAsia="Arial" w:hAnsi="Times New Roman" w:cs="Times New Roman"/>
          <w:b/>
          <w:sz w:val="24"/>
          <w:szCs w:val="24"/>
        </w:rPr>
        <w:t xml:space="preserve">Spolupráce s kvalitními partnery </w:t>
      </w:r>
    </w:p>
    <w:p w:rsidR="008177D6" w:rsidRDefault="008177D6" w:rsidP="008177D6">
      <w:pPr>
        <w:widowControl w:val="0"/>
        <w:spacing w:before="273"/>
        <w:ind w:left="-24" w:right="-28"/>
        <w:jc w:val="both"/>
        <w:rPr>
          <w:rFonts w:ascii="Times New Roman" w:eastAsia="Arial" w:hAnsi="Times New Roman" w:cs="Times New Roman"/>
          <w:sz w:val="24"/>
          <w:szCs w:val="24"/>
        </w:rPr>
      </w:pPr>
      <w:r>
        <w:rPr>
          <w:rFonts w:ascii="Times New Roman" w:eastAsia="Arial" w:hAnsi="Times New Roman" w:cs="Times New Roman"/>
          <w:sz w:val="24"/>
          <w:szCs w:val="24"/>
        </w:rPr>
        <w:t>N</w:t>
      </w:r>
      <w:r w:rsidRPr="001D5861">
        <w:rPr>
          <w:rFonts w:ascii="Times New Roman" w:eastAsia="Arial" w:hAnsi="Times New Roman" w:cs="Times New Roman"/>
          <w:sz w:val="24"/>
          <w:szCs w:val="24"/>
        </w:rPr>
        <w:t>avázat spolupráci se školou či organizací realizující profesní přípravu budoucích pedagogů v oblasti metodiky výuky anglického jazyka a metodiky výuky přírodních věd u dětí předškolního věku</w:t>
      </w:r>
      <w:bookmarkStart w:id="64" w:name="_6uy0u7gutyza" w:colFirst="0" w:colLast="0"/>
      <w:bookmarkEnd w:id="64"/>
      <w:r>
        <w:rPr>
          <w:rFonts w:ascii="Times New Roman" w:eastAsia="Arial" w:hAnsi="Times New Roman" w:cs="Times New Roman"/>
          <w:sz w:val="24"/>
          <w:szCs w:val="24"/>
        </w:rPr>
        <w:t xml:space="preserve">. Dále se snažíme navázat spolupráci se studenty Dentální hygieny a vytvořit metodiku dentální prevence u dětí předškolního věku. </w:t>
      </w:r>
    </w:p>
    <w:p w:rsidR="008177D6" w:rsidRPr="008177D6" w:rsidRDefault="008177D6" w:rsidP="008177D6">
      <w:pPr>
        <w:widowControl w:val="0"/>
        <w:spacing w:before="273"/>
        <w:ind w:left="-24" w:right="-28"/>
        <w:jc w:val="both"/>
        <w:rPr>
          <w:rFonts w:ascii="Times New Roman" w:eastAsia="Arial" w:hAnsi="Times New Roman" w:cs="Times New Roman"/>
          <w:b/>
          <w:sz w:val="24"/>
          <w:szCs w:val="24"/>
        </w:rPr>
      </w:pPr>
      <w:r w:rsidRPr="008177D6">
        <w:rPr>
          <w:rFonts w:ascii="Times New Roman" w:eastAsia="Arial" w:hAnsi="Times New Roman" w:cs="Times New Roman"/>
          <w:b/>
          <w:sz w:val="24"/>
          <w:szCs w:val="24"/>
        </w:rPr>
        <w:t>ŠVP jako živý dokument</w:t>
      </w:r>
    </w:p>
    <w:p w:rsidR="008177D6" w:rsidRPr="001D5861" w:rsidRDefault="008177D6" w:rsidP="008177D6">
      <w:pPr>
        <w:widowControl w:val="0"/>
        <w:spacing w:before="273"/>
        <w:ind w:left="-24" w:right="-2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Po prvním roce aktualizovat ŠVP Letokruhy v souladu s dalším směřováním. V rámci náslechů a školení vytvořit ŠVP v souladu s programem Začít spolu a modifikovat ho do režimu a provozu lesní mateřské školy současně s využitím prvků Montessori pedagogiky. </w:t>
      </w:r>
    </w:p>
    <w:p w:rsidR="008177D6" w:rsidRPr="001D5861" w:rsidRDefault="008177D6" w:rsidP="008177D6">
      <w:pPr>
        <w:spacing w:line="360" w:lineRule="auto"/>
        <w:jc w:val="both"/>
        <w:rPr>
          <w:rFonts w:ascii="Times New Roman" w:hAnsi="Times New Roman" w:cs="Times New Roman"/>
          <w:sz w:val="24"/>
          <w:szCs w:val="24"/>
        </w:rPr>
      </w:pPr>
    </w:p>
    <w:p w:rsidR="008177D6" w:rsidRPr="0036221D" w:rsidRDefault="008177D6" w:rsidP="005C54B4">
      <w:pPr>
        <w:pStyle w:val="Nadpis1"/>
        <w:numPr>
          <w:ilvl w:val="0"/>
          <w:numId w:val="31"/>
        </w:numPr>
      </w:pPr>
      <w:bookmarkStart w:id="65" w:name="_Toc10158293"/>
      <w:r w:rsidRPr="0036221D">
        <w:t>Spolupráce s externími partnery</w:t>
      </w:r>
      <w:bookmarkEnd w:id="65"/>
    </w:p>
    <w:p w:rsidR="008177D6" w:rsidRDefault="008177D6" w:rsidP="008177D6">
      <w:pPr>
        <w:pStyle w:val="Odstavecseseznamem"/>
        <w:widowControl w:val="0"/>
        <w:numPr>
          <w:ilvl w:val="0"/>
          <w:numId w:val="30"/>
        </w:numPr>
        <w:spacing w:before="273"/>
        <w:ind w:right="-28"/>
        <w:jc w:val="both"/>
        <w:rPr>
          <w:rFonts w:ascii="Times New Roman" w:eastAsia="Arial" w:hAnsi="Times New Roman" w:cs="Times New Roman"/>
          <w:sz w:val="24"/>
          <w:szCs w:val="24"/>
        </w:rPr>
      </w:pPr>
      <w:r w:rsidRPr="000E3913">
        <w:rPr>
          <w:rFonts w:ascii="Times New Roman" w:eastAsia="Arial" w:hAnsi="Times New Roman" w:cs="Times New Roman"/>
          <w:sz w:val="24"/>
          <w:szCs w:val="24"/>
        </w:rPr>
        <w:t xml:space="preserve">Jedna z </w:t>
      </w:r>
      <w:r>
        <w:rPr>
          <w:rFonts w:ascii="Times New Roman" w:eastAsia="Arial" w:hAnsi="Times New Roman" w:cs="Times New Roman"/>
          <w:sz w:val="24"/>
          <w:szCs w:val="24"/>
        </w:rPr>
        <w:t xml:space="preserve">hlavních spolupracujících organizací je </w:t>
      </w:r>
      <w:r w:rsidRPr="005C54B4">
        <w:rPr>
          <w:rFonts w:ascii="Times New Roman" w:eastAsia="Arial" w:hAnsi="Times New Roman" w:cs="Times New Roman"/>
          <w:b/>
          <w:sz w:val="24"/>
          <w:szCs w:val="24"/>
        </w:rPr>
        <w:t>Sofisa, z.s</w:t>
      </w:r>
      <w:r w:rsidRPr="000E3913">
        <w:rPr>
          <w:rFonts w:ascii="Times New Roman" w:eastAsia="Arial" w:hAnsi="Times New Roman" w:cs="Times New Roman"/>
          <w:sz w:val="24"/>
          <w:szCs w:val="24"/>
        </w:rPr>
        <w:t>. Tato spolupráce přispívá především ke zkvalitnění materiálních podmínek školy a v </w:t>
      </w:r>
      <w:r>
        <w:rPr>
          <w:rFonts w:ascii="Times New Roman" w:eastAsia="Arial" w:hAnsi="Times New Roman" w:cs="Times New Roman"/>
          <w:sz w:val="24"/>
          <w:szCs w:val="24"/>
        </w:rPr>
        <w:t>pravidelném</w:t>
      </w:r>
      <w:r w:rsidRPr="000E3913">
        <w:rPr>
          <w:rFonts w:ascii="Times New Roman" w:eastAsia="Arial" w:hAnsi="Times New Roman" w:cs="Times New Roman"/>
          <w:sz w:val="24"/>
          <w:szCs w:val="24"/>
        </w:rPr>
        <w:t xml:space="preserve"> úzkém kontaktu s Dětským lesním klubem. </w:t>
      </w:r>
    </w:p>
    <w:p w:rsidR="008177D6" w:rsidRPr="000E3913" w:rsidRDefault="008177D6" w:rsidP="008177D6">
      <w:pPr>
        <w:pStyle w:val="Odstavecseseznamem"/>
        <w:widowControl w:val="0"/>
        <w:spacing w:before="273"/>
        <w:ind w:right="-28"/>
        <w:jc w:val="both"/>
        <w:rPr>
          <w:rFonts w:ascii="Times New Roman" w:eastAsia="Arial" w:hAnsi="Times New Roman" w:cs="Times New Roman"/>
          <w:sz w:val="24"/>
          <w:szCs w:val="24"/>
        </w:rPr>
      </w:pPr>
    </w:p>
    <w:p w:rsidR="008177D6" w:rsidRDefault="008177D6" w:rsidP="008177D6">
      <w:pPr>
        <w:pStyle w:val="Odstavecseseznamem"/>
        <w:widowControl w:val="0"/>
        <w:numPr>
          <w:ilvl w:val="0"/>
          <w:numId w:val="30"/>
        </w:numPr>
        <w:spacing w:before="273"/>
        <w:ind w:right="-28"/>
        <w:jc w:val="both"/>
        <w:rPr>
          <w:rFonts w:ascii="Times New Roman" w:eastAsia="Arial" w:hAnsi="Times New Roman" w:cs="Times New Roman"/>
          <w:sz w:val="24"/>
          <w:szCs w:val="24"/>
        </w:rPr>
      </w:pPr>
      <w:bookmarkStart w:id="66" w:name="_eds8ljsw3unq" w:colFirst="0" w:colLast="0"/>
      <w:bookmarkEnd w:id="66"/>
      <w:r>
        <w:rPr>
          <w:rFonts w:ascii="Times New Roman" w:eastAsia="Arial" w:hAnsi="Times New Roman" w:cs="Times New Roman"/>
          <w:sz w:val="24"/>
          <w:szCs w:val="24"/>
        </w:rPr>
        <w:t xml:space="preserve">Jsme členem </w:t>
      </w:r>
      <w:r w:rsidRPr="008177D6">
        <w:rPr>
          <w:rFonts w:ascii="Times New Roman" w:eastAsia="Arial" w:hAnsi="Times New Roman" w:cs="Times New Roman"/>
          <w:b/>
          <w:sz w:val="24"/>
          <w:szCs w:val="24"/>
        </w:rPr>
        <w:t>Asociace lesních mateřských škol</w:t>
      </w:r>
      <w:r>
        <w:rPr>
          <w:rFonts w:ascii="Times New Roman" w:eastAsia="Arial" w:hAnsi="Times New Roman" w:cs="Times New Roman"/>
          <w:sz w:val="24"/>
          <w:szCs w:val="24"/>
        </w:rPr>
        <w:t xml:space="preserve">, která nám poskytuje aktuální informace z nejrůznějších oblastí předškolní pedagogiky a nabízí vzdělávání průvodců. </w:t>
      </w:r>
      <w:r w:rsidRPr="001D5861">
        <w:rPr>
          <w:rFonts w:ascii="Times New Roman" w:eastAsia="Arial" w:hAnsi="Times New Roman" w:cs="Times New Roman"/>
          <w:sz w:val="24"/>
          <w:szCs w:val="24"/>
        </w:rPr>
        <w:t xml:space="preserve"> </w:t>
      </w:r>
    </w:p>
    <w:p w:rsidR="008177D6" w:rsidRPr="001D5861" w:rsidRDefault="008177D6" w:rsidP="008177D6">
      <w:pPr>
        <w:pStyle w:val="Odstavecseseznamem"/>
        <w:widowControl w:val="0"/>
        <w:numPr>
          <w:ilvl w:val="0"/>
          <w:numId w:val="30"/>
        </w:numPr>
        <w:spacing w:before="273"/>
        <w:ind w:right="-28"/>
        <w:jc w:val="both"/>
        <w:rPr>
          <w:rFonts w:ascii="Times New Roman" w:eastAsia="Arial" w:hAnsi="Times New Roman" w:cs="Times New Roman"/>
          <w:sz w:val="24"/>
          <w:szCs w:val="24"/>
        </w:rPr>
      </w:pPr>
      <w:r>
        <w:rPr>
          <w:rFonts w:ascii="Times New Roman" w:eastAsia="Arial" w:hAnsi="Times New Roman" w:cs="Times New Roman"/>
          <w:sz w:val="24"/>
          <w:szCs w:val="24"/>
        </w:rPr>
        <w:t>Jsme zařazeni do</w:t>
      </w:r>
      <w:r w:rsidRPr="001D5861">
        <w:rPr>
          <w:rFonts w:ascii="Times New Roman" w:eastAsia="Arial" w:hAnsi="Times New Roman" w:cs="Times New Roman"/>
          <w:sz w:val="24"/>
          <w:szCs w:val="24"/>
        </w:rPr>
        <w:t xml:space="preserve"> projektu </w:t>
      </w:r>
      <w:r w:rsidRPr="008177D6">
        <w:rPr>
          <w:rFonts w:ascii="Times New Roman" w:eastAsia="Arial" w:hAnsi="Times New Roman" w:cs="Times New Roman"/>
          <w:b/>
          <w:sz w:val="24"/>
          <w:szCs w:val="24"/>
        </w:rPr>
        <w:t>Skutečně zdravá škola</w:t>
      </w:r>
      <w:r w:rsidRPr="001D5861">
        <w:rPr>
          <w:rFonts w:ascii="Times New Roman" w:eastAsia="Arial" w:hAnsi="Times New Roman" w:cs="Times New Roman"/>
          <w:sz w:val="24"/>
          <w:szCs w:val="24"/>
        </w:rPr>
        <w:t xml:space="preserve"> a pracujeme na splnění kritérií pro získání certifikátu. </w:t>
      </w:r>
    </w:p>
    <w:p w:rsidR="008177D6" w:rsidRPr="001D5861" w:rsidRDefault="008177D6" w:rsidP="008177D6">
      <w:pPr>
        <w:pStyle w:val="Odstavecseseznamem"/>
        <w:widowControl w:val="0"/>
        <w:numPr>
          <w:ilvl w:val="0"/>
          <w:numId w:val="30"/>
        </w:numPr>
        <w:spacing w:before="273"/>
        <w:ind w:right="-28"/>
        <w:jc w:val="both"/>
        <w:rPr>
          <w:rFonts w:ascii="Times New Roman" w:eastAsia="Arial" w:hAnsi="Times New Roman" w:cs="Times New Roman"/>
          <w:sz w:val="24"/>
          <w:szCs w:val="24"/>
        </w:rPr>
      </w:pPr>
      <w:bookmarkStart w:id="67" w:name="_tfdzexu5vqeu" w:colFirst="0" w:colLast="0"/>
      <w:bookmarkEnd w:id="67"/>
      <w:r w:rsidRPr="001D5861">
        <w:rPr>
          <w:rFonts w:ascii="Times New Roman" w:eastAsia="Arial" w:hAnsi="Times New Roman" w:cs="Times New Roman"/>
          <w:sz w:val="24"/>
          <w:szCs w:val="24"/>
        </w:rPr>
        <w:t xml:space="preserve">Jsme členem klubu </w:t>
      </w:r>
      <w:r w:rsidRPr="005C54B4">
        <w:rPr>
          <w:rFonts w:ascii="Times New Roman" w:eastAsia="Arial" w:hAnsi="Times New Roman" w:cs="Times New Roman"/>
          <w:b/>
          <w:sz w:val="24"/>
          <w:szCs w:val="24"/>
        </w:rPr>
        <w:t>Zdravá abeceda</w:t>
      </w:r>
      <w:r>
        <w:rPr>
          <w:rFonts w:ascii="Times New Roman" w:eastAsia="Arial" w:hAnsi="Times New Roman" w:cs="Times New Roman"/>
          <w:sz w:val="24"/>
          <w:szCs w:val="24"/>
        </w:rPr>
        <w:t xml:space="preserve"> a využíváme plakáty, brožury a piktogramy se zaměřením na zdravé životní návyky.</w:t>
      </w:r>
    </w:p>
    <w:p w:rsidR="008177D6" w:rsidRDefault="008177D6" w:rsidP="005C54B4">
      <w:pPr>
        <w:pStyle w:val="Odstavecseseznamem"/>
        <w:widowControl w:val="0"/>
        <w:numPr>
          <w:ilvl w:val="0"/>
          <w:numId w:val="30"/>
        </w:numPr>
        <w:spacing w:before="273"/>
        <w:ind w:right="-28"/>
        <w:jc w:val="both"/>
        <w:rPr>
          <w:rFonts w:ascii="Times New Roman" w:eastAsia="Arial" w:hAnsi="Times New Roman" w:cs="Times New Roman"/>
          <w:sz w:val="24"/>
          <w:szCs w:val="24"/>
        </w:rPr>
      </w:pPr>
      <w:bookmarkStart w:id="68" w:name="_oyd302ms9sa4" w:colFirst="0" w:colLast="0"/>
      <w:bookmarkEnd w:id="68"/>
      <w:r w:rsidRPr="001D5861">
        <w:rPr>
          <w:rFonts w:ascii="Times New Roman" w:eastAsia="Arial" w:hAnsi="Times New Roman" w:cs="Times New Roman"/>
          <w:sz w:val="24"/>
          <w:szCs w:val="24"/>
        </w:rPr>
        <w:t xml:space="preserve">Jsme registrovaní v projektu </w:t>
      </w:r>
      <w:r w:rsidRPr="005C54B4">
        <w:rPr>
          <w:rFonts w:ascii="Times New Roman" w:eastAsia="Arial" w:hAnsi="Times New Roman" w:cs="Times New Roman"/>
          <w:b/>
          <w:sz w:val="24"/>
          <w:szCs w:val="24"/>
        </w:rPr>
        <w:t>Zdravá pětka</w:t>
      </w:r>
      <w:r>
        <w:rPr>
          <w:rFonts w:ascii="Times New Roman" w:eastAsia="Arial" w:hAnsi="Times New Roman" w:cs="Times New Roman"/>
          <w:sz w:val="24"/>
          <w:szCs w:val="24"/>
        </w:rPr>
        <w:t xml:space="preserve">, který je zaměřený zejména na zdravé stravovací návyky a nabízí pracovní listy pro předškoláky. </w:t>
      </w:r>
    </w:p>
    <w:p w:rsidR="008177D6" w:rsidRDefault="008177D6" w:rsidP="008177D6">
      <w:pPr>
        <w:spacing w:before="65" w:after="120" w:line="360" w:lineRule="auto"/>
        <w:ind w:right="108"/>
        <w:jc w:val="both"/>
        <w:rPr>
          <w:rFonts w:ascii="Times New Roman" w:eastAsia="Arial" w:hAnsi="Times New Roman" w:cs="Times New Roman"/>
          <w:sz w:val="24"/>
          <w:szCs w:val="24"/>
        </w:rPr>
      </w:pPr>
    </w:p>
    <w:p w:rsidR="008177D6" w:rsidRDefault="008177D6" w:rsidP="008177D6">
      <w:pPr>
        <w:pStyle w:val="Odstavecseseznamem"/>
        <w:widowControl w:val="0"/>
        <w:numPr>
          <w:ilvl w:val="0"/>
          <w:numId w:val="30"/>
        </w:numPr>
        <w:spacing w:before="273"/>
        <w:ind w:right="-28"/>
        <w:jc w:val="both"/>
        <w:rPr>
          <w:rFonts w:ascii="Times New Roman" w:eastAsia="Arial" w:hAnsi="Times New Roman" w:cs="Times New Roman"/>
          <w:sz w:val="24"/>
          <w:szCs w:val="24"/>
        </w:rPr>
      </w:pPr>
      <w:r w:rsidRPr="005C54B4">
        <w:rPr>
          <w:rFonts w:ascii="Times New Roman" w:eastAsia="Arial" w:hAnsi="Times New Roman" w:cs="Times New Roman"/>
          <w:b/>
          <w:sz w:val="24"/>
          <w:szCs w:val="24"/>
        </w:rPr>
        <w:t>Základní a mateřská škola Svatoplukova</w:t>
      </w:r>
      <w:r w:rsidRPr="0036221D">
        <w:rPr>
          <w:rFonts w:ascii="Times New Roman" w:eastAsia="Arial" w:hAnsi="Times New Roman" w:cs="Times New Roman"/>
          <w:sz w:val="24"/>
          <w:szCs w:val="24"/>
        </w:rPr>
        <w:t xml:space="preserve">, nám pod vedením pana ředitele </w:t>
      </w:r>
      <w:r w:rsidRPr="0036221D">
        <w:rPr>
          <w:rFonts w:ascii="Times New Roman" w:eastAsia="Arial" w:hAnsi="Times New Roman" w:cs="Times New Roman"/>
          <w:color w:val="000000" w:themeColor="text1"/>
          <w:sz w:val="24"/>
          <w:szCs w:val="24"/>
          <w:highlight w:val="white"/>
        </w:rPr>
        <w:t>Mgr. Jiřího Vymětala umožňuje</w:t>
      </w:r>
      <w:r w:rsidRPr="0036221D">
        <w:rPr>
          <w:rFonts w:ascii="Times New Roman" w:eastAsia="Arial" w:hAnsi="Times New Roman" w:cs="Times New Roman"/>
          <w:sz w:val="24"/>
          <w:szCs w:val="24"/>
        </w:rPr>
        <w:t xml:space="preserve"> výměnu zku</w:t>
      </w:r>
      <w:r>
        <w:rPr>
          <w:rFonts w:ascii="Times New Roman" w:eastAsia="Arial" w:hAnsi="Times New Roman" w:cs="Times New Roman"/>
          <w:sz w:val="24"/>
          <w:szCs w:val="24"/>
        </w:rPr>
        <w:t>šeností prostřednictvím návštěv</w:t>
      </w:r>
      <w:r w:rsidRPr="0036221D">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ředitelky </w:t>
      </w:r>
      <w:r w:rsidRPr="0036221D">
        <w:rPr>
          <w:rFonts w:ascii="Times New Roman" w:eastAsia="Arial" w:hAnsi="Times New Roman" w:cs="Times New Roman"/>
          <w:sz w:val="24"/>
          <w:szCs w:val="24"/>
        </w:rPr>
        <w:t>ve tříd</w:t>
      </w:r>
      <w:r>
        <w:rPr>
          <w:rFonts w:ascii="Times New Roman" w:eastAsia="Arial" w:hAnsi="Times New Roman" w:cs="Times New Roman"/>
          <w:sz w:val="24"/>
          <w:szCs w:val="24"/>
        </w:rPr>
        <w:t xml:space="preserve">ě MŠ, </w:t>
      </w:r>
      <w:r w:rsidRPr="0036221D">
        <w:rPr>
          <w:rFonts w:ascii="Times New Roman" w:eastAsia="Arial" w:hAnsi="Times New Roman" w:cs="Times New Roman"/>
          <w:sz w:val="24"/>
          <w:szCs w:val="24"/>
        </w:rPr>
        <w:t xml:space="preserve"> využívání keramické dílny</w:t>
      </w:r>
      <w:r>
        <w:rPr>
          <w:rFonts w:ascii="Times New Roman" w:eastAsia="Arial" w:hAnsi="Times New Roman" w:cs="Times New Roman"/>
          <w:sz w:val="24"/>
          <w:szCs w:val="24"/>
        </w:rPr>
        <w:t xml:space="preserve"> a účast na akcích, které organizuje škola. </w:t>
      </w:r>
      <w:r w:rsidRPr="0036221D">
        <w:rPr>
          <w:rFonts w:ascii="Times New Roman" w:eastAsia="Arial" w:hAnsi="Times New Roman" w:cs="Times New Roman"/>
          <w:sz w:val="24"/>
          <w:szCs w:val="24"/>
        </w:rPr>
        <w:t>Děti</w:t>
      </w:r>
      <w:r>
        <w:rPr>
          <w:rFonts w:ascii="Times New Roman" w:eastAsia="Arial" w:hAnsi="Times New Roman" w:cs="Times New Roman"/>
          <w:sz w:val="24"/>
          <w:szCs w:val="24"/>
        </w:rPr>
        <w:t xml:space="preserve"> mají možnost setkat se s žáky ZŠ</w:t>
      </w:r>
      <w:r w:rsidRPr="0036221D">
        <w:rPr>
          <w:rFonts w:ascii="Times New Roman" w:eastAsia="Arial" w:hAnsi="Times New Roman" w:cs="Times New Roman"/>
          <w:sz w:val="24"/>
          <w:szCs w:val="24"/>
        </w:rPr>
        <w:t xml:space="preserve">, čímž se snažíme podporovat usnadnění přechodu dětí do základní školy. </w:t>
      </w:r>
    </w:p>
    <w:p w:rsidR="008177D6" w:rsidRDefault="008177D6" w:rsidP="008177D6">
      <w:pPr>
        <w:pStyle w:val="Odstavecseseznamem"/>
        <w:widowControl w:val="0"/>
        <w:spacing w:before="273"/>
        <w:ind w:right="-2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Logopedická třída MŠ </w:t>
      </w:r>
      <w:r w:rsidRPr="0036221D">
        <w:rPr>
          <w:rFonts w:ascii="Times New Roman" w:eastAsia="Arial" w:hAnsi="Times New Roman" w:cs="Times New Roman"/>
          <w:sz w:val="24"/>
          <w:szCs w:val="24"/>
        </w:rPr>
        <w:t xml:space="preserve">nám </w:t>
      </w:r>
      <w:r>
        <w:rPr>
          <w:rFonts w:ascii="Times New Roman" w:eastAsia="Arial" w:hAnsi="Times New Roman" w:cs="Times New Roman"/>
          <w:sz w:val="24"/>
          <w:szCs w:val="24"/>
        </w:rPr>
        <w:t xml:space="preserve">může poskytnout </w:t>
      </w:r>
      <w:r w:rsidRPr="0036221D">
        <w:rPr>
          <w:rFonts w:ascii="Times New Roman" w:eastAsia="Arial" w:hAnsi="Times New Roman" w:cs="Times New Roman"/>
          <w:sz w:val="24"/>
          <w:szCs w:val="24"/>
        </w:rPr>
        <w:t>konzultace v oblasti logopedických vad, vývoje řeči</w:t>
      </w:r>
      <w:r>
        <w:rPr>
          <w:rFonts w:ascii="Times New Roman" w:eastAsia="Arial" w:hAnsi="Times New Roman" w:cs="Times New Roman"/>
          <w:sz w:val="24"/>
          <w:szCs w:val="24"/>
        </w:rPr>
        <w:t xml:space="preserve"> a logopedické prevence u dětí. Rádi bychom navázali uzší a pravidelnou spolupráci. </w:t>
      </w:r>
    </w:p>
    <w:p w:rsidR="008177D6" w:rsidRPr="0036221D" w:rsidRDefault="008177D6" w:rsidP="008177D6">
      <w:pPr>
        <w:pStyle w:val="Odstavecseseznamem"/>
        <w:rPr>
          <w:rFonts w:ascii="Times New Roman" w:eastAsia="Arial" w:hAnsi="Times New Roman" w:cs="Times New Roman"/>
          <w:sz w:val="24"/>
          <w:szCs w:val="24"/>
        </w:rPr>
      </w:pPr>
    </w:p>
    <w:p w:rsidR="008177D6" w:rsidRDefault="008177D6" w:rsidP="008177D6">
      <w:pPr>
        <w:pStyle w:val="Odstavecseseznamem"/>
        <w:widowControl w:val="0"/>
        <w:numPr>
          <w:ilvl w:val="0"/>
          <w:numId w:val="30"/>
        </w:numPr>
        <w:spacing w:before="273"/>
        <w:ind w:right="-28"/>
        <w:jc w:val="both"/>
        <w:rPr>
          <w:rFonts w:ascii="Times New Roman" w:eastAsia="Arial" w:hAnsi="Times New Roman" w:cs="Times New Roman"/>
          <w:sz w:val="24"/>
          <w:szCs w:val="24"/>
        </w:rPr>
      </w:pPr>
      <w:r w:rsidRPr="0036221D">
        <w:rPr>
          <w:rFonts w:ascii="Times New Roman" w:eastAsia="Arial" w:hAnsi="Times New Roman" w:cs="Times New Roman"/>
          <w:sz w:val="24"/>
          <w:szCs w:val="24"/>
        </w:rPr>
        <w:t xml:space="preserve">Zřizovatelé projektu </w:t>
      </w:r>
      <w:r w:rsidRPr="005C54B4">
        <w:rPr>
          <w:rFonts w:ascii="Times New Roman" w:eastAsia="Arial" w:hAnsi="Times New Roman" w:cs="Times New Roman"/>
          <w:b/>
          <w:sz w:val="24"/>
          <w:szCs w:val="24"/>
        </w:rPr>
        <w:t>ZE-ZAHRÁTKY</w:t>
      </w:r>
      <w:r w:rsidRPr="0036221D">
        <w:rPr>
          <w:rFonts w:ascii="Times New Roman" w:eastAsia="Arial" w:hAnsi="Times New Roman" w:cs="Times New Roman"/>
          <w:sz w:val="24"/>
          <w:szCs w:val="24"/>
        </w:rPr>
        <w:t xml:space="preserve"> n</w:t>
      </w:r>
      <w:r>
        <w:rPr>
          <w:rFonts w:ascii="Times New Roman" w:eastAsia="Arial" w:hAnsi="Times New Roman" w:cs="Times New Roman"/>
          <w:sz w:val="24"/>
          <w:szCs w:val="24"/>
        </w:rPr>
        <w:t xml:space="preserve">ám poskytují </w:t>
      </w:r>
      <w:r w:rsidRPr="0036221D">
        <w:rPr>
          <w:rFonts w:ascii="Times New Roman" w:eastAsia="Arial" w:hAnsi="Times New Roman" w:cs="Times New Roman"/>
          <w:sz w:val="24"/>
          <w:szCs w:val="24"/>
        </w:rPr>
        <w:t>konzultace v oblasti EVVO a spolupráci na přípravě aktivi</w:t>
      </w:r>
      <w:r>
        <w:rPr>
          <w:rFonts w:ascii="Times New Roman" w:eastAsia="Arial" w:hAnsi="Times New Roman" w:cs="Times New Roman"/>
          <w:sz w:val="24"/>
          <w:szCs w:val="24"/>
        </w:rPr>
        <w:t>t zaměřených na pěstování a sklízení zeleniny</w:t>
      </w:r>
      <w:r w:rsidR="005C54B4">
        <w:rPr>
          <w:rFonts w:ascii="Times New Roman" w:eastAsia="Arial" w:hAnsi="Times New Roman" w:cs="Times New Roman"/>
          <w:sz w:val="24"/>
          <w:szCs w:val="24"/>
        </w:rPr>
        <w:t xml:space="preserve"> s dětmi</w:t>
      </w:r>
      <w:r>
        <w:rPr>
          <w:rFonts w:ascii="Times New Roman" w:eastAsia="Arial" w:hAnsi="Times New Roman" w:cs="Times New Roman"/>
          <w:sz w:val="24"/>
          <w:szCs w:val="24"/>
        </w:rPr>
        <w:t xml:space="preserve">. </w:t>
      </w:r>
      <w:r w:rsidR="005C54B4">
        <w:rPr>
          <w:rFonts w:ascii="Times New Roman" w:eastAsia="Arial" w:hAnsi="Times New Roman" w:cs="Times New Roman"/>
          <w:sz w:val="24"/>
          <w:szCs w:val="24"/>
        </w:rPr>
        <w:t xml:space="preserve">Garantem EVVO v naší škole je Mgr. Petr Gola. </w:t>
      </w:r>
    </w:p>
    <w:p w:rsidR="008177D6" w:rsidRPr="0036221D" w:rsidRDefault="008177D6" w:rsidP="008177D6">
      <w:pPr>
        <w:pStyle w:val="Odstavecseseznamem"/>
        <w:widowControl w:val="0"/>
        <w:spacing w:before="273"/>
        <w:ind w:right="-28"/>
        <w:jc w:val="both"/>
        <w:rPr>
          <w:rFonts w:ascii="Times New Roman" w:eastAsia="Arial" w:hAnsi="Times New Roman" w:cs="Times New Roman"/>
          <w:sz w:val="24"/>
          <w:szCs w:val="24"/>
        </w:rPr>
      </w:pPr>
    </w:p>
    <w:p w:rsidR="008177D6" w:rsidRDefault="008177D6" w:rsidP="008177D6">
      <w:pPr>
        <w:pStyle w:val="Odstavecseseznamem"/>
        <w:widowControl w:val="0"/>
        <w:numPr>
          <w:ilvl w:val="0"/>
          <w:numId w:val="30"/>
        </w:numPr>
        <w:spacing w:before="273"/>
        <w:ind w:right="-28"/>
        <w:jc w:val="both"/>
        <w:rPr>
          <w:rFonts w:ascii="Times New Roman" w:eastAsia="Arial" w:hAnsi="Times New Roman" w:cs="Times New Roman"/>
          <w:sz w:val="24"/>
          <w:szCs w:val="24"/>
        </w:rPr>
      </w:pPr>
      <w:r w:rsidRPr="005C54B4">
        <w:rPr>
          <w:rFonts w:ascii="Times New Roman" w:eastAsia="Arial" w:hAnsi="Times New Roman" w:cs="Times New Roman"/>
          <w:b/>
          <w:sz w:val="24"/>
          <w:szCs w:val="24"/>
        </w:rPr>
        <w:t>Lesní mateřská škola Bažinka a Lesní mateřská škola Sluněnka</w:t>
      </w:r>
      <w:r w:rsidRPr="0036221D">
        <w:rPr>
          <w:rFonts w:ascii="Times New Roman" w:eastAsia="Arial" w:hAnsi="Times New Roman" w:cs="Times New Roman"/>
          <w:sz w:val="24"/>
          <w:szCs w:val="24"/>
        </w:rPr>
        <w:t xml:space="preserve"> nám umožňují výměnu zkušeností prostřednictvím náslechů našich pedagogických i nepedagogických pracovníků. </w:t>
      </w:r>
    </w:p>
    <w:p w:rsidR="008177D6" w:rsidRPr="001D5861" w:rsidRDefault="008177D6" w:rsidP="008177D6">
      <w:pPr>
        <w:pBdr>
          <w:top w:val="nil"/>
          <w:left w:val="nil"/>
          <w:bottom w:val="nil"/>
          <w:right w:val="nil"/>
          <w:between w:val="nil"/>
        </w:pBdr>
        <w:spacing w:line="360" w:lineRule="auto"/>
        <w:rPr>
          <w:rFonts w:ascii="Times New Roman" w:hAnsi="Times New Roman" w:cs="Times New Roman"/>
          <w:color w:val="000000"/>
          <w:sz w:val="24"/>
          <w:szCs w:val="24"/>
        </w:rPr>
      </w:pPr>
    </w:p>
    <w:p w:rsidR="005C54B4" w:rsidRDefault="007B496D" w:rsidP="007B496D">
      <w:pPr>
        <w:pBdr>
          <w:top w:val="nil"/>
          <w:left w:val="nil"/>
          <w:bottom w:val="nil"/>
          <w:right w:val="nil"/>
          <w:between w:val="nil"/>
        </w:pBdr>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Sepsala </w:t>
      </w:r>
      <w:r w:rsidR="00BA096E" w:rsidRPr="001D5861">
        <w:rPr>
          <w:rFonts w:ascii="Times New Roman" w:hAnsi="Times New Roman" w:cs="Times New Roman"/>
          <w:color w:val="000000"/>
          <w:sz w:val="24"/>
          <w:szCs w:val="24"/>
        </w:rPr>
        <w:t>Lucie Krejčíková</w:t>
      </w:r>
      <w:r>
        <w:rPr>
          <w:rFonts w:ascii="Times New Roman" w:hAnsi="Times New Roman" w:cs="Times New Roman"/>
          <w:color w:val="000000"/>
          <w:sz w:val="24"/>
          <w:szCs w:val="24"/>
        </w:rPr>
        <w:t xml:space="preserve">, v </w:t>
      </w:r>
      <w:r w:rsidR="005C54B4">
        <w:rPr>
          <w:rFonts w:ascii="Times New Roman" w:hAnsi="Times New Roman" w:cs="Times New Roman"/>
          <w:color w:val="000000"/>
          <w:sz w:val="24"/>
          <w:szCs w:val="24"/>
        </w:rPr>
        <w:t>Olomouci, dne 24.8.2018</w:t>
      </w:r>
    </w:p>
    <w:p w:rsidR="00841DC2" w:rsidRDefault="00841DC2" w:rsidP="007B496D">
      <w:pPr>
        <w:pBdr>
          <w:top w:val="nil"/>
          <w:left w:val="nil"/>
          <w:bottom w:val="nil"/>
          <w:right w:val="nil"/>
          <w:between w:val="nil"/>
        </w:pBdr>
        <w:spacing w:line="360" w:lineRule="auto"/>
        <w:jc w:val="right"/>
        <w:rPr>
          <w:rFonts w:ascii="Times New Roman" w:hAnsi="Times New Roman" w:cs="Times New Roman"/>
          <w:color w:val="000000"/>
          <w:sz w:val="24"/>
          <w:szCs w:val="24"/>
        </w:rPr>
      </w:pPr>
    </w:p>
    <w:p w:rsidR="00841DC2" w:rsidRDefault="00841DC2" w:rsidP="00841DC2">
      <w:pPr>
        <w:rPr>
          <w:b/>
          <w:sz w:val="28"/>
        </w:rPr>
      </w:pPr>
    </w:p>
    <w:p w:rsidR="00841DC2" w:rsidRDefault="00841DC2" w:rsidP="00841DC2">
      <w:pPr>
        <w:rPr>
          <w:b/>
          <w:sz w:val="28"/>
        </w:rPr>
      </w:pPr>
      <w:r w:rsidRPr="00563029">
        <w:rPr>
          <w:b/>
          <w:sz w:val="28"/>
        </w:rPr>
        <w:t>Dodatek</w:t>
      </w:r>
      <w:r>
        <w:rPr>
          <w:b/>
          <w:sz w:val="28"/>
        </w:rPr>
        <w:t xml:space="preserve"> č.1 </w:t>
      </w:r>
    </w:p>
    <w:p w:rsidR="00841DC2" w:rsidRPr="00841DC2" w:rsidRDefault="00841DC2" w:rsidP="00841DC2">
      <w:pPr>
        <w:widowControl w:val="0"/>
        <w:spacing w:before="273"/>
        <w:ind w:left="-24" w:right="-28"/>
        <w:jc w:val="both"/>
        <w:rPr>
          <w:rFonts w:ascii="Times New Roman" w:eastAsia="Arial" w:hAnsi="Times New Roman" w:cs="Times New Roman"/>
          <w:b/>
          <w:sz w:val="24"/>
          <w:szCs w:val="24"/>
        </w:rPr>
      </w:pPr>
      <w:r w:rsidRPr="00841DC2">
        <w:rPr>
          <w:rFonts w:ascii="Times New Roman" w:eastAsia="Arial" w:hAnsi="Times New Roman" w:cs="Times New Roman"/>
          <w:b/>
          <w:sz w:val="24"/>
          <w:szCs w:val="24"/>
        </w:rPr>
        <w:t>Povinné předškolní vzdělávání</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Děti, které plní povinné předškolní vzdělávání, docházejí do</w:t>
      </w:r>
      <w:r w:rsidR="006A6FF4">
        <w:rPr>
          <w:rFonts w:ascii="Times New Roman" w:eastAsia="Arial" w:hAnsi="Times New Roman" w:cs="Times New Roman"/>
          <w:sz w:val="24"/>
          <w:szCs w:val="24"/>
        </w:rPr>
        <w:t xml:space="preserve"> LMŠ nejméně na 4 hodiny denně. Předškolní vzdělávání si plní v čase 8:15 – 12:15 (ne</w:t>
      </w:r>
      <w:r w:rsidRPr="00841DC2">
        <w:rPr>
          <w:rFonts w:ascii="Times New Roman" w:eastAsia="Arial" w:hAnsi="Times New Roman" w:cs="Times New Roman"/>
          <w:sz w:val="24"/>
          <w:szCs w:val="24"/>
        </w:rPr>
        <w:t>bo podle individuální domluvy s ředitelkou)</w:t>
      </w:r>
    </w:p>
    <w:p w:rsidR="00841DC2" w:rsidRPr="00841DC2" w:rsidRDefault="00841DC2" w:rsidP="00841DC2">
      <w:pPr>
        <w:widowControl w:val="0"/>
        <w:spacing w:before="273" w:line="240" w:lineRule="auto"/>
        <w:ind w:left="-23" w:right="-28"/>
        <w:jc w:val="both"/>
        <w:rPr>
          <w:rFonts w:ascii="Times New Roman" w:eastAsia="Arial" w:hAnsi="Times New Roman" w:cs="Times New Roman"/>
          <w:b/>
          <w:sz w:val="24"/>
          <w:szCs w:val="24"/>
        </w:rPr>
      </w:pPr>
      <w:r w:rsidRPr="00841DC2">
        <w:rPr>
          <w:rFonts w:ascii="Times New Roman" w:eastAsia="Arial" w:hAnsi="Times New Roman" w:cs="Times New Roman"/>
          <w:b/>
          <w:sz w:val="24"/>
          <w:szCs w:val="24"/>
        </w:rPr>
        <w:t>Plnění předškolního vzdělávání individuálně</w:t>
      </w:r>
    </w:p>
    <w:p w:rsidR="00841DC2" w:rsidRPr="00841DC2" w:rsidRDefault="00841DC2" w:rsidP="00841DC2">
      <w:pPr>
        <w:widowControl w:val="0"/>
        <w:spacing w:before="273" w:line="240" w:lineRule="auto"/>
        <w:ind w:left="-23"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 xml:space="preserve">Zákonný zástupce má možnost zapsat dítě k individuálním vzdělávání nejpozději 3 měsíce před počátkem školního roku písemným oznámením. </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Žádost musí obsahovat:</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 xml:space="preserve"> - jméno, příjmení, rodné číslo a místo trvalého pobytu dítěte, v případě cizince místo pobytu,</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 xml:space="preserve"> - období, ve kterém má být dítě individuálně vzděláváno, </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 xml:space="preserve">- důvody pro individuální vzdělávání dítěte. </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Ověření úrovně výstupů ve výchovně-vzdělávací činnosti proběhne na přelomu listopadu/prosince dle vzájemné dohody v kolektivu ostatních dětí. Mateřská škola zajistí předání informací ohledně zjištění očekávaných výstupů – např. Školní vzdělávací program pro předškolní vzdělávání, Třídní vzdělávací program, Desatero pro rodiče předškoláka. Mateřská škola se zákonnými zástupci dohodne způsob, termíny (včetně náhradních termínů), kdy dojde k ověření očekávaných výstupů. Pokud se zákonný zástupce s dítětem nedostaví v řádném termínu, ředitel školy ukončí individuální vzdělávání a dítě bude plnit povinnou předškolní docházku ve formě denního docházení.</w:t>
      </w:r>
    </w:p>
    <w:p w:rsidR="00841DC2" w:rsidRDefault="00841DC2" w:rsidP="00841DC2">
      <w:pPr>
        <w:widowControl w:val="0"/>
        <w:spacing w:before="273"/>
        <w:ind w:left="-24" w:right="-28"/>
        <w:jc w:val="both"/>
        <w:rPr>
          <w:rFonts w:ascii="Times New Roman" w:eastAsia="Arial" w:hAnsi="Times New Roman" w:cs="Times New Roman"/>
          <w:b/>
          <w:sz w:val="24"/>
          <w:szCs w:val="24"/>
        </w:rPr>
      </w:pPr>
    </w:p>
    <w:p w:rsidR="00841DC2" w:rsidRPr="00841DC2" w:rsidRDefault="00841DC2" w:rsidP="00841DC2">
      <w:pPr>
        <w:widowControl w:val="0"/>
        <w:spacing w:before="273"/>
        <w:ind w:left="-24" w:right="-28"/>
        <w:jc w:val="both"/>
        <w:rPr>
          <w:rFonts w:ascii="Times New Roman" w:eastAsia="Arial" w:hAnsi="Times New Roman" w:cs="Times New Roman"/>
          <w:b/>
          <w:sz w:val="24"/>
          <w:szCs w:val="24"/>
        </w:rPr>
      </w:pPr>
      <w:r w:rsidRPr="00841DC2">
        <w:rPr>
          <w:rFonts w:ascii="Times New Roman" w:eastAsia="Arial" w:hAnsi="Times New Roman" w:cs="Times New Roman"/>
          <w:b/>
          <w:sz w:val="24"/>
          <w:szCs w:val="24"/>
        </w:rPr>
        <w:t>Vzdělávání dětí se speciálními vzdělávacími potřebami</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Pro děti se speciálními vzdělávacími potřebami realizuje mateřská škola podpůrná opatření ve spolupráci se zákonnými zástupci, PPP a SPC Olomouc dle vyhlášky č. 27/2016 Sb</w:t>
      </w:r>
    </w:p>
    <w:p w:rsid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 xml:space="preserve">Plán pedagogické podpory (PLPP) vychází z ŠVP školy. Pedagogické pracovnice vytvářejí optimální podmínky k rozvoji osobnosti každého dítěte a k dětem přistupují s respektem k jejich aktuálním potřebám, svou odbornost si zvyšují průběžným vzděláváním, aktuální situace jsou konzultovány v rámci případové supervize na pracovišti. </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p>
    <w:p w:rsidR="00841DC2" w:rsidRPr="00841DC2" w:rsidRDefault="00841DC2" w:rsidP="00841DC2">
      <w:pPr>
        <w:widowControl w:val="0"/>
        <w:spacing w:before="273"/>
        <w:ind w:left="-24" w:right="-28"/>
        <w:jc w:val="both"/>
        <w:rPr>
          <w:rFonts w:ascii="Times New Roman" w:eastAsia="Arial" w:hAnsi="Times New Roman" w:cs="Times New Roman"/>
          <w:b/>
          <w:sz w:val="24"/>
          <w:szCs w:val="24"/>
        </w:rPr>
      </w:pPr>
      <w:r w:rsidRPr="00841DC2">
        <w:rPr>
          <w:rFonts w:ascii="Times New Roman" w:eastAsia="Arial" w:hAnsi="Times New Roman" w:cs="Times New Roman"/>
          <w:b/>
          <w:sz w:val="24"/>
          <w:szCs w:val="24"/>
        </w:rPr>
        <w:t xml:space="preserve">Systém péče o děti s přiznanými podpůrnými opatřeními </w:t>
      </w:r>
    </w:p>
    <w:p w:rsidR="00841DC2" w:rsidRPr="00841DC2" w:rsidRDefault="00841DC2" w:rsidP="00841DC2">
      <w:pPr>
        <w:widowControl w:val="0"/>
        <w:spacing w:before="273"/>
        <w:ind w:left="-24" w:right="-28"/>
        <w:jc w:val="both"/>
        <w:rPr>
          <w:rFonts w:ascii="Times New Roman" w:eastAsia="Arial" w:hAnsi="Times New Roman" w:cs="Times New Roman"/>
          <w:sz w:val="24"/>
          <w:szCs w:val="24"/>
        </w:rPr>
      </w:pPr>
      <w:r w:rsidRPr="00841DC2">
        <w:rPr>
          <w:rFonts w:ascii="Times New Roman" w:eastAsia="Arial" w:hAnsi="Times New Roman" w:cs="Times New Roman"/>
          <w:sz w:val="24"/>
          <w:szCs w:val="24"/>
        </w:rPr>
        <w:t xml:space="preserve">Pro děti s přiznanými podpůrnými opatřeními prvního stupně je zpracován Plán pedagogické podpory (PLPP), který vychází ze ŠVP školy a vychází z přílohy  č. 3 vyhlášky č. 27/2016Sb – popíše speciálně vzdělávací potřeby dítěte a jeho obtíže, následně navrhuje konkrétní podpůrná opatření dle přílohy č. 1 vyhlášky č. 27/2016Sb. Pokud podpůrná opatření nevedou k naplňování cílů PLPP, informuje ped. pracovnice zák. zástupce dítěte a doporučí využití poradenské pomoci PPP a SPC Olomouc. S písemným souhlasem zákonného zástupce postupuje dále podle pokynů školského poradenského zařízení. </w:t>
      </w:r>
    </w:p>
    <w:p w:rsidR="00841DC2" w:rsidRPr="00841DC2" w:rsidRDefault="00841DC2" w:rsidP="00841DC2">
      <w:pPr>
        <w:widowControl w:val="0"/>
        <w:spacing w:before="273"/>
        <w:ind w:left="-24" w:right="-28"/>
        <w:jc w:val="right"/>
        <w:rPr>
          <w:rFonts w:ascii="Times New Roman" w:eastAsia="Arial" w:hAnsi="Times New Roman" w:cs="Times New Roman"/>
          <w:sz w:val="24"/>
          <w:szCs w:val="24"/>
        </w:rPr>
      </w:pPr>
      <w:r w:rsidRPr="00841DC2">
        <w:rPr>
          <w:rFonts w:ascii="Times New Roman" w:eastAsia="Arial" w:hAnsi="Times New Roman" w:cs="Times New Roman"/>
          <w:sz w:val="24"/>
          <w:szCs w:val="24"/>
        </w:rPr>
        <w:t>Zpracovala Mgr. Lucie Krejčíková</w:t>
      </w:r>
    </w:p>
    <w:p w:rsidR="00841DC2" w:rsidRPr="00841DC2" w:rsidRDefault="00841DC2" w:rsidP="00841DC2">
      <w:pPr>
        <w:pStyle w:val="Odstavecseseznamem"/>
        <w:widowControl w:val="0"/>
        <w:spacing w:before="273"/>
        <w:ind w:right="-28"/>
        <w:jc w:val="both"/>
        <w:rPr>
          <w:rFonts w:ascii="Times New Roman" w:eastAsia="Arial" w:hAnsi="Times New Roman" w:cs="Times New Roman"/>
          <w:sz w:val="24"/>
          <w:szCs w:val="24"/>
        </w:rPr>
      </w:pPr>
    </w:p>
    <w:sectPr w:rsidR="00841DC2" w:rsidRPr="00841DC2" w:rsidSect="005E08FA">
      <w:type w:val="continuous"/>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7D" w:rsidRDefault="00CE487D">
      <w:r>
        <w:separator/>
      </w:r>
    </w:p>
  </w:endnote>
  <w:endnote w:type="continuationSeparator" w:id="0">
    <w:p w:rsidR="00CE487D" w:rsidRDefault="00CE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ahoma"/>
    <w:panose1 w:val="00000000000000000000"/>
    <w:charset w:val="EE"/>
    <w:family w:val="swiss"/>
    <w:notTrueType/>
    <w:pitch w:val="variable"/>
    <w:sig w:usb0="00000007" w:usb1="00000000" w:usb2="00000000" w:usb3="00000000" w:csb0="00000003"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D6" w:rsidRDefault="008177D6">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E487D">
      <w:rPr>
        <w:noProof/>
        <w:color w:val="000000"/>
        <w:sz w:val="24"/>
        <w:szCs w:val="24"/>
      </w:rPr>
      <w:t>1</w:t>
    </w:r>
    <w:r>
      <w:rPr>
        <w:color w:val="000000"/>
        <w:sz w:val="24"/>
        <w:szCs w:val="24"/>
      </w:rPr>
      <w:fldChar w:fldCharType="end"/>
    </w:r>
  </w:p>
  <w:p w:rsidR="008177D6" w:rsidRDefault="008177D6">
    <w:pPr>
      <w:pBdr>
        <w:top w:val="nil"/>
        <w:left w:val="nil"/>
        <w:bottom w:val="nil"/>
        <w:right w:val="nil"/>
        <w:between w:val="nil"/>
      </w:pBdr>
      <w:tabs>
        <w:tab w:val="center" w:pos="4536"/>
        <w:tab w:val="right" w:pos="9072"/>
      </w:tabs>
      <w:jc w:val="cente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7D" w:rsidRDefault="00CE487D">
      <w:r>
        <w:separator/>
      </w:r>
    </w:p>
  </w:footnote>
  <w:footnote w:type="continuationSeparator" w:id="0">
    <w:p w:rsidR="00CE487D" w:rsidRDefault="00CE487D">
      <w:r>
        <w:continuationSeparator/>
      </w:r>
    </w:p>
  </w:footnote>
  <w:footnote w:id="1">
    <w:p w:rsidR="008177D6" w:rsidRDefault="008177D6">
      <w:r>
        <w:rPr>
          <w:vertAlign w:val="superscript"/>
        </w:rPr>
        <w:footnoteRef/>
      </w:r>
      <w:r>
        <w:t xml:space="preserve"> Rámcový vzdělávací program pro předškolní vzdělávání. Praha : VÚP, 2004, s. 7. ISBN 80-87000-00-5.</w:t>
      </w:r>
    </w:p>
  </w:footnote>
  <w:footnote w:id="2">
    <w:p w:rsidR="008177D6" w:rsidRDefault="008177D6">
      <w:r>
        <w:rPr>
          <w:vertAlign w:val="superscript"/>
        </w:rPr>
        <w:footnoteRef/>
      </w:r>
      <w:r>
        <w:t xml:space="preserve"> Rámcový vzdělávací program pro předškolní vzdělávání. Praha : VÚP, 2004, s. 8. ISBN 80-87000-00-5.</w:t>
      </w:r>
    </w:p>
  </w:footnote>
  <w:footnote w:id="3">
    <w:p w:rsidR="008177D6" w:rsidRDefault="008177D6">
      <w:r>
        <w:rPr>
          <w:vertAlign w:val="superscript"/>
        </w:rPr>
        <w:footnoteRef/>
      </w:r>
      <w:r>
        <w:t xml:space="preserve"> Rámcový vzdělávací program pro předškolní vzdělávání. Praha : VÚP, 2004, s. 9. ISBN 80-87000-00-5.</w:t>
      </w:r>
    </w:p>
  </w:footnote>
  <w:footnote w:id="4">
    <w:p w:rsidR="008177D6" w:rsidRDefault="008177D6">
      <w:pPr>
        <w:pBdr>
          <w:top w:val="nil"/>
          <w:left w:val="nil"/>
          <w:bottom w:val="nil"/>
          <w:right w:val="nil"/>
          <w:between w:val="nil"/>
        </w:pBdr>
        <w:rPr>
          <w:color w:val="000000"/>
        </w:rPr>
      </w:pPr>
      <w:r>
        <w:rPr>
          <w:vertAlign w:val="superscript"/>
        </w:rPr>
        <w:footnoteRef/>
      </w:r>
      <w:r>
        <w:rPr>
          <w:color w:val="000000"/>
        </w:rPr>
        <w:t xml:space="preserve"> https://en.wikipedia.org/wiki/Outdoor_education</w:t>
      </w:r>
    </w:p>
  </w:footnote>
  <w:footnote w:id="5">
    <w:p w:rsidR="008177D6" w:rsidRDefault="008177D6">
      <w:pPr>
        <w:pBdr>
          <w:top w:val="nil"/>
          <w:left w:val="nil"/>
          <w:bottom w:val="nil"/>
          <w:right w:val="nil"/>
          <w:between w:val="nil"/>
        </w:pBdr>
        <w:rPr>
          <w:color w:val="000000"/>
        </w:rPr>
      </w:pPr>
      <w:r>
        <w:rPr>
          <w:vertAlign w:val="superscript"/>
        </w:rPr>
        <w:footnoteRef/>
      </w:r>
      <w:r>
        <w:rPr>
          <w:color w:val="000000"/>
        </w:rPr>
        <w:t xml:space="preserve"> RVP PV, str. 8</w:t>
      </w:r>
    </w:p>
  </w:footnote>
  <w:footnote w:id="6">
    <w:p w:rsidR="008177D6" w:rsidRDefault="008177D6">
      <w:pPr>
        <w:pBdr>
          <w:top w:val="nil"/>
          <w:left w:val="nil"/>
          <w:bottom w:val="nil"/>
          <w:right w:val="nil"/>
          <w:between w:val="nil"/>
        </w:pBdr>
        <w:rPr>
          <w:color w:val="000000"/>
        </w:rPr>
      </w:pPr>
      <w:r>
        <w:rPr>
          <w:vertAlign w:val="superscript"/>
        </w:rPr>
        <w:footnoteRef/>
      </w:r>
      <w:r>
        <w:rPr>
          <w:color w:val="000000"/>
        </w:rPr>
        <w:t xml:space="preserve"> https://www.psl.cz/o-nas-kdo-jsme-cile-a-poslani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D6" w:rsidRDefault="008177D6" w:rsidP="009E476E">
    <w:pPr>
      <w:pStyle w:val="Odstavecseseznamem"/>
      <w:jc w:val="center"/>
      <w:rPr>
        <w:rFonts w:ascii="Times New Roman" w:hAnsi="Times New Roman"/>
        <w:i/>
        <w:sz w:val="16"/>
      </w:rPr>
    </w:pPr>
  </w:p>
  <w:p w:rsidR="008177D6" w:rsidRDefault="008177D6" w:rsidP="009E476E">
    <w:pPr>
      <w:pStyle w:val="Odstavecseseznamem"/>
      <w:jc w:val="center"/>
      <w:rPr>
        <w:rFonts w:ascii="Times New Roman" w:hAnsi="Times New Roman"/>
        <w:sz w:val="16"/>
      </w:rPr>
    </w:pPr>
    <w:r>
      <w:rPr>
        <w:noProof/>
        <w:sz w:val="22"/>
      </w:rPr>
      <w:drawing>
        <wp:anchor distT="0" distB="0" distL="114300" distR="114300" simplePos="0" relativeHeight="251656192" behindDoc="1" locked="0" layoutInCell="1" allowOverlap="1">
          <wp:simplePos x="0" y="0"/>
          <wp:positionH relativeFrom="column">
            <wp:posOffset>-247650</wp:posOffset>
          </wp:positionH>
          <wp:positionV relativeFrom="paragraph">
            <wp:posOffset>-186055</wp:posOffset>
          </wp:positionV>
          <wp:extent cx="883920" cy="619760"/>
          <wp:effectExtent l="0" t="0" r="0" b="8890"/>
          <wp:wrapTight wrapText="bothSides">
            <wp:wrapPolygon edited="0">
              <wp:start x="9310" y="0"/>
              <wp:lineTo x="6983" y="3984"/>
              <wp:lineTo x="3259" y="10623"/>
              <wp:lineTo x="0" y="19254"/>
              <wp:lineTo x="0" y="21246"/>
              <wp:lineTo x="20948" y="21246"/>
              <wp:lineTo x="20948" y="13943"/>
              <wp:lineTo x="11172" y="10623"/>
              <wp:lineTo x="16759" y="10623"/>
              <wp:lineTo x="17224" y="5311"/>
              <wp:lineTo x="13966" y="0"/>
              <wp:lineTo x="931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1976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9264" behindDoc="1" locked="0" layoutInCell="1" allowOverlap="1">
          <wp:simplePos x="0" y="0"/>
          <wp:positionH relativeFrom="column">
            <wp:posOffset>4777105</wp:posOffset>
          </wp:positionH>
          <wp:positionV relativeFrom="paragraph">
            <wp:posOffset>-182880</wp:posOffset>
          </wp:positionV>
          <wp:extent cx="883920" cy="619760"/>
          <wp:effectExtent l="0" t="0" r="0" b="8890"/>
          <wp:wrapTight wrapText="bothSides">
            <wp:wrapPolygon edited="0">
              <wp:start x="9310" y="0"/>
              <wp:lineTo x="6983" y="3984"/>
              <wp:lineTo x="3259" y="10623"/>
              <wp:lineTo x="0" y="19254"/>
              <wp:lineTo x="0" y="21246"/>
              <wp:lineTo x="20948" y="21246"/>
              <wp:lineTo x="20948" y="13943"/>
              <wp:lineTo x="11172" y="10623"/>
              <wp:lineTo x="16759" y="10623"/>
              <wp:lineTo x="17224" y="5311"/>
              <wp:lineTo x="13966" y="0"/>
              <wp:lineTo x="931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197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sz w:val="16"/>
      </w:rPr>
      <w:t xml:space="preserve"> Lesní mateřská škola Sofisa, š.p.o .IČ: 07133871</w:t>
    </w:r>
  </w:p>
  <w:p w:rsidR="008177D6" w:rsidRDefault="008177D6" w:rsidP="009E476E">
    <w:pPr>
      <w:pStyle w:val="Odstavecseseznamem"/>
      <w:jc w:val="center"/>
      <w:rPr>
        <w:rFonts w:ascii="Times New Roman" w:hAnsi="Times New Roman"/>
        <w:sz w:val="16"/>
      </w:rPr>
    </w:pPr>
    <w:r>
      <w:rPr>
        <w:rFonts w:ascii="Times New Roman" w:hAnsi="Times New Roman"/>
        <w:i/>
        <w:sz w:val="16"/>
      </w:rPr>
      <w:t>S místem působení Řepčín, sídlo Černovír, č.ev. 51, OLOMOUC</w:t>
    </w:r>
  </w:p>
  <w:p w:rsidR="008177D6" w:rsidRDefault="008177D6" w:rsidP="009E476E">
    <w:pPr>
      <w:pStyle w:val="Odstavecseseznamem"/>
      <w:jc w:val="center"/>
      <w:rPr>
        <w:rFonts w:ascii="Times New Roman" w:hAnsi="Times New Roman"/>
        <w:sz w:val="16"/>
      </w:rPr>
    </w:pPr>
    <w:r>
      <w:rPr>
        <w:rFonts w:ascii="Times New Roman" w:hAnsi="Times New Roman"/>
        <w:i/>
        <w:sz w:val="16"/>
      </w:rPr>
      <w:t>e-mail: sofisa@sofisa.cz, www.sofisa.cz</w:t>
    </w:r>
  </w:p>
  <w:p w:rsidR="008177D6" w:rsidRDefault="008177D6" w:rsidP="009E476E">
    <w:pPr>
      <w:pStyle w:val="Zhlav"/>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1DB"/>
    <w:multiLevelType w:val="multilevel"/>
    <w:tmpl w:val="7BFCFE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2B79ED"/>
    <w:multiLevelType w:val="multilevel"/>
    <w:tmpl w:val="B4CA1F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0FD10B03"/>
    <w:multiLevelType w:val="multilevel"/>
    <w:tmpl w:val="4A6A3C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15:restartNumberingAfterBreak="0">
    <w:nsid w:val="15040070"/>
    <w:multiLevelType w:val="hybridMultilevel"/>
    <w:tmpl w:val="1BE0D7AA"/>
    <w:lvl w:ilvl="0" w:tplc="04050019">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61120"/>
    <w:multiLevelType w:val="multilevel"/>
    <w:tmpl w:val="34BC70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DDC2B10"/>
    <w:multiLevelType w:val="multilevel"/>
    <w:tmpl w:val="0592024A"/>
    <w:lvl w:ilvl="0">
      <w:start w:val="1"/>
      <w:numFmt w:val="decimal"/>
      <w:lvlText w:val="%1."/>
      <w:lvlJc w:val="left"/>
      <w:pPr>
        <w:ind w:left="360" w:hanging="360"/>
      </w:pPr>
      <w:rPr>
        <w:sz w:val="40"/>
        <w:szCs w:val="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DE7E9A"/>
    <w:multiLevelType w:val="multilevel"/>
    <w:tmpl w:val="695A0ECE"/>
    <w:lvl w:ilvl="0">
      <w:start w:val="4"/>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867B61"/>
    <w:multiLevelType w:val="multilevel"/>
    <w:tmpl w:val="0E541F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A1F23F6"/>
    <w:multiLevelType w:val="multilevel"/>
    <w:tmpl w:val="E8B8669E"/>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32C6072B"/>
    <w:multiLevelType w:val="multilevel"/>
    <w:tmpl w:val="381634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38247FE7"/>
    <w:multiLevelType w:val="multilevel"/>
    <w:tmpl w:val="3D82EF5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9E94D80"/>
    <w:multiLevelType w:val="multilevel"/>
    <w:tmpl w:val="C4E2A710"/>
    <w:lvl w:ilvl="0">
      <w:start w:val="4"/>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9F6632B"/>
    <w:multiLevelType w:val="multilevel"/>
    <w:tmpl w:val="B414F256"/>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3.1."/>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CC76EDC"/>
    <w:multiLevelType w:val="multilevel"/>
    <w:tmpl w:val="8562AA2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3D30238E"/>
    <w:multiLevelType w:val="multilevel"/>
    <w:tmpl w:val="B414F256"/>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3.1."/>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48B5D07"/>
    <w:multiLevelType w:val="multilevel"/>
    <w:tmpl w:val="57E6A282"/>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90D3086"/>
    <w:multiLevelType w:val="multilevel"/>
    <w:tmpl w:val="5F0493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4BC929BC"/>
    <w:multiLevelType w:val="multilevel"/>
    <w:tmpl w:val="9B04653A"/>
    <w:lvl w:ilvl="0">
      <w:start w:val="8"/>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BD85820"/>
    <w:multiLevelType w:val="multilevel"/>
    <w:tmpl w:val="14043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CF2258D"/>
    <w:multiLevelType w:val="multilevel"/>
    <w:tmpl w:val="B18E02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0" w15:restartNumberingAfterBreak="0">
    <w:nsid w:val="56A411CA"/>
    <w:multiLevelType w:val="hybridMultilevel"/>
    <w:tmpl w:val="0F5A615C"/>
    <w:lvl w:ilvl="0" w:tplc="04050011">
      <w:start w:val="1"/>
      <w:numFmt w:val="decimal"/>
      <w:lvlText w:val="%1)"/>
      <w:lvlJc w:val="left"/>
      <w:pPr>
        <w:ind w:left="476" w:hanging="360"/>
      </w:pPr>
      <w:rPr>
        <w:rFonts w:hint="default"/>
        <w:b/>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1" w15:restartNumberingAfterBreak="0">
    <w:nsid w:val="587674F0"/>
    <w:multiLevelType w:val="hybridMultilevel"/>
    <w:tmpl w:val="08A4F214"/>
    <w:lvl w:ilvl="0" w:tplc="DDEAE022">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A424A1"/>
    <w:multiLevelType w:val="multilevel"/>
    <w:tmpl w:val="B590EB4A"/>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1B17C0F"/>
    <w:multiLevelType w:val="multilevel"/>
    <w:tmpl w:val="219EEB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4" w15:restartNumberingAfterBreak="0">
    <w:nsid w:val="62800373"/>
    <w:multiLevelType w:val="multilevel"/>
    <w:tmpl w:val="1284D6C2"/>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647B005A"/>
    <w:multiLevelType w:val="hybridMultilevel"/>
    <w:tmpl w:val="CEA2C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AE50DF"/>
    <w:multiLevelType w:val="multilevel"/>
    <w:tmpl w:val="773007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7" w15:restartNumberingAfterBreak="0">
    <w:nsid w:val="6AC84673"/>
    <w:multiLevelType w:val="multilevel"/>
    <w:tmpl w:val="BA8C2636"/>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F6247CA"/>
    <w:multiLevelType w:val="multilevel"/>
    <w:tmpl w:val="C60C4F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9" w15:restartNumberingAfterBreak="0">
    <w:nsid w:val="72FE52B4"/>
    <w:multiLevelType w:val="hybridMultilevel"/>
    <w:tmpl w:val="BD088118"/>
    <w:lvl w:ilvl="0" w:tplc="04050011">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CD136D3"/>
    <w:multiLevelType w:val="multilevel"/>
    <w:tmpl w:val="FF04C9E2"/>
    <w:lvl w:ilvl="0">
      <w:start w:val="1"/>
      <w:numFmt w:val="bullet"/>
      <w:lvlText w:val="■"/>
      <w:lvlJc w:val="left"/>
      <w:pPr>
        <w:ind w:left="720" w:hanging="360"/>
      </w:pPr>
      <w:rPr>
        <w:color w:val="14141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9"/>
  </w:num>
  <w:num w:numId="3">
    <w:abstractNumId w:val="28"/>
  </w:num>
  <w:num w:numId="4">
    <w:abstractNumId w:val="16"/>
  </w:num>
  <w:num w:numId="5">
    <w:abstractNumId w:val="2"/>
  </w:num>
  <w:num w:numId="6">
    <w:abstractNumId w:val="7"/>
  </w:num>
  <w:num w:numId="7">
    <w:abstractNumId w:val="1"/>
  </w:num>
  <w:num w:numId="8">
    <w:abstractNumId w:val="18"/>
  </w:num>
  <w:num w:numId="9">
    <w:abstractNumId w:val="4"/>
  </w:num>
  <w:num w:numId="10">
    <w:abstractNumId w:val="23"/>
  </w:num>
  <w:num w:numId="11">
    <w:abstractNumId w:val="26"/>
  </w:num>
  <w:num w:numId="12">
    <w:abstractNumId w:val="0"/>
  </w:num>
  <w:num w:numId="13">
    <w:abstractNumId w:val="10"/>
  </w:num>
  <w:num w:numId="14">
    <w:abstractNumId w:val="30"/>
  </w:num>
  <w:num w:numId="15">
    <w:abstractNumId w:val="13"/>
  </w:num>
  <w:num w:numId="16">
    <w:abstractNumId w:val="22"/>
  </w:num>
  <w:num w:numId="17">
    <w:abstractNumId w:val="21"/>
  </w:num>
  <w:num w:numId="18">
    <w:abstractNumId w:val="5"/>
  </w:num>
  <w:num w:numId="19">
    <w:abstractNumId w:val="20"/>
  </w:num>
  <w:num w:numId="20">
    <w:abstractNumId w:val="29"/>
  </w:num>
  <w:num w:numId="21">
    <w:abstractNumId w:val="6"/>
  </w:num>
  <w:num w:numId="22">
    <w:abstractNumId w:val="11"/>
  </w:num>
  <w:num w:numId="23">
    <w:abstractNumId w:val="14"/>
  </w:num>
  <w:num w:numId="24">
    <w:abstractNumId w:val="3"/>
  </w:num>
  <w:num w:numId="25">
    <w:abstractNumId w:val="17"/>
  </w:num>
  <w:num w:numId="26">
    <w:abstractNumId w:val="24"/>
  </w:num>
  <w:num w:numId="27">
    <w:abstractNumId w:val="12"/>
  </w:num>
  <w:num w:numId="28">
    <w:abstractNumId w:val="15"/>
  </w:num>
  <w:num w:numId="29">
    <w:abstractNumId w:val="27"/>
  </w:num>
  <w:num w:numId="30">
    <w:abstractNumId w:val="25"/>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3"/>
    <w:rsid w:val="000571F3"/>
    <w:rsid w:val="00097780"/>
    <w:rsid w:val="000A0662"/>
    <w:rsid w:val="000A7173"/>
    <w:rsid w:val="000E3913"/>
    <w:rsid w:val="00114AB7"/>
    <w:rsid w:val="00115150"/>
    <w:rsid w:val="00117833"/>
    <w:rsid w:val="00117914"/>
    <w:rsid w:val="00151DC1"/>
    <w:rsid w:val="001D5861"/>
    <w:rsid w:val="0022551E"/>
    <w:rsid w:val="00243BC9"/>
    <w:rsid w:val="0024766A"/>
    <w:rsid w:val="0025220C"/>
    <w:rsid w:val="0027357E"/>
    <w:rsid w:val="00275C4E"/>
    <w:rsid w:val="0027628D"/>
    <w:rsid w:val="00280E35"/>
    <w:rsid w:val="00281A61"/>
    <w:rsid w:val="00283FC5"/>
    <w:rsid w:val="002A2592"/>
    <w:rsid w:val="002A728B"/>
    <w:rsid w:val="002B7678"/>
    <w:rsid w:val="002E03A7"/>
    <w:rsid w:val="002E0422"/>
    <w:rsid w:val="002E13A0"/>
    <w:rsid w:val="002F6ED7"/>
    <w:rsid w:val="00313CF7"/>
    <w:rsid w:val="00337771"/>
    <w:rsid w:val="003553EF"/>
    <w:rsid w:val="0036221D"/>
    <w:rsid w:val="00393662"/>
    <w:rsid w:val="003D15DA"/>
    <w:rsid w:val="003D3CDC"/>
    <w:rsid w:val="003E52B0"/>
    <w:rsid w:val="003F2559"/>
    <w:rsid w:val="004A2641"/>
    <w:rsid w:val="004B1531"/>
    <w:rsid w:val="004B1AA7"/>
    <w:rsid w:val="004B5837"/>
    <w:rsid w:val="004D1AC7"/>
    <w:rsid w:val="00570792"/>
    <w:rsid w:val="005A1CBB"/>
    <w:rsid w:val="005C54B4"/>
    <w:rsid w:val="005E08FA"/>
    <w:rsid w:val="0060351E"/>
    <w:rsid w:val="00627076"/>
    <w:rsid w:val="00633DC5"/>
    <w:rsid w:val="00642FFD"/>
    <w:rsid w:val="00690F2C"/>
    <w:rsid w:val="006A6FF4"/>
    <w:rsid w:val="006B46DE"/>
    <w:rsid w:val="006C005E"/>
    <w:rsid w:val="006D2073"/>
    <w:rsid w:val="006F0BDF"/>
    <w:rsid w:val="007055E4"/>
    <w:rsid w:val="00712F5A"/>
    <w:rsid w:val="0074652A"/>
    <w:rsid w:val="00777658"/>
    <w:rsid w:val="007826D5"/>
    <w:rsid w:val="00796A68"/>
    <w:rsid w:val="007B496D"/>
    <w:rsid w:val="007E6687"/>
    <w:rsid w:val="00806478"/>
    <w:rsid w:val="008177D6"/>
    <w:rsid w:val="00836ED0"/>
    <w:rsid w:val="00841DC2"/>
    <w:rsid w:val="00852966"/>
    <w:rsid w:val="00863279"/>
    <w:rsid w:val="00877A31"/>
    <w:rsid w:val="008D5FE6"/>
    <w:rsid w:val="008F2E0F"/>
    <w:rsid w:val="00922528"/>
    <w:rsid w:val="00930C64"/>
    <w:rsid w:val="00941D4B"/>
    <w:rsid w:val="0094262C"/>
    <w:rsid w:val="00975CB1"/>
    <w:rsid w:val="00984F22"/>
    <w:rsid w:val="009B2720"/>
    <w:rsid w:val="009E476E"/>
    <w:rsid w:val="00A01CD7"/>
    <w:rsid w:val="00A06C62"/>
    <w:rsid w:val="00A20E02"/>
    <w:rsid w:val="00A6465A"/>
    <w:rsid w:val="00A752B7"/>
    <w:rsid w:val="00AB2906"/>
    <w:rsid w:val="00AC7D0B"/>
    <w:rsid w:val="00AD6F98"/>
    <w:rsid w:val="00AD7E43"/>
    <w:rsid w:val="00B046E4"/>
    <w:rsid w:val="00B1551D"/>
    <w:rsid w:val="00B22FB7"/>
    <w:rsid w:val="00B53065"/>
    <w:rsid w:val="00B918C9"/>
    <w:rsid w:val="00BA096E"/>
    <w:rsid w:val="00BA3D2F"/>
    <w:rsid w:val="00BA71D3"/>
    <w:rsid w:val="00BC7ACA"/>
    <w:rsid w:val="00C41D67"/>
    <w:rsid w:val="00C438E5"/>
    <w:rsid w:val="00C44674"/>
    <w:rsid w:val="00C457DA"/>
    <w:rsid w:val="00C659C6"/>
    <w:rsid w:val="00C9689D"/>
    <w:rsid w:val="00CA3938"/>
    <w:rsid w:val="00CD3505"/>
    <w:rsid w:val="00CE487D"/>
    <w:rsid w:val="00CE7041"/>
    <w:rsid w:val="00D30699"/>
    <w:rsid w:val="00D7399C"/>
    <w:rsid w:val="00DC3742"/>
    <w:rsid w:val="00DD35E8"/>
    <w:rsid w:val="00E077EF"/>
    <w:rsid w:val="00E87C5D"/>
    <w:rsid w:val="00EA2A21"/>
    <w:rsid w:val="00EA4F48"/>
    <w:rsid w:val="00EB350F"/>
    <w:rsid w:val="00EF28F7"/>
    <w:rsid w:val="00F00082"/>
    <w:rsid w:val="00F02C87"/>
    <w:rsid w:val="00F17C14"/>
    <w:rsid w:val="00F22E2E"/>
    <w:rsid w:val="00F617B3"/>
    <w:rsid w:val="00FA7B00"/>
    <w:rsid w:val="00FC1C45"/>
    <w:rsid w:val="00FE7636"/>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549E6A-253C-49ED-88CD-26F595B3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cs-CZ" w:eastAsia="cs-CZ"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5150"/>
  </w:style>
  <w:style w:type="paragraph" w:styleId="Nadpis1">
    <w:name w:val="heading 1"/>
    <w:basedOn w:val="Normln"/>
    <w:next w:val="Normln"/>
    <w:link w:val="Nadpis1Char"/>
    <w:uiPriority w:val="9"/>
    <w:qFormat/>
    <w:rsid w:val="00115150"/>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115150"/>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dpis3">
    <w:name w:val="heading 3"/>
    <w:basedOn w:val="Normln"/>
    <w:next w:val="Normln"/>
    <w:link w:val="Nadpis3Char"/>
    <w:uiPriority w:val="9"/>
    <w:unhideWhenUsed/>
    <w:qFormat/>
    <w:rsid w:val="00115150"/>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dpis4">
    <w:name w:val="heading 4"/>
    <w:basedOn w:val="Normln"/>
    <w:next w:val="Normln"/>
    <w:link w:val="Nadpis4Char"/>
    <w:uiPriority w:val="9"/>
    <w:unhideWhenUsed/>
    <w:qFormat/>
    <w:rsid w:val="00115150"/>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dpis5">
    <w:name w:val="heading 5"/>
    <w:basedOn w:val="Normln"/>
    <w:next w:val="Normln"/>
    <w:link w:val="Nadpis5Char"/>
    <w:uiPriority w:val="9"/>
    <w:unhideWhenUsed/>
    <w:qFormat/>
    <w:rsid w:val="00115150"/>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dpis6">
    <w:name w:val="heading 6"/>
    <w:basedOn w:val="Normln"/>
    <w:next w:val="Normln"/>
    <w:link w:val="Nadpis6Char"/>
    <w:uiPriority w:val="9"/>
    <w:unhideWhenUsed/>
    <w:qFormat/>
    <w:rsid w:val="00115150"/>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dpis7">
    <w:name w:val="heading 7"/>
    <w:basedOn w:val="Normln"/>
    <w:next w:val="Normln"/>
    <w:link w:val="Nadpis7Char"/>
    <w:uiPriority w:val="9"/>
    <w:semiHidden/>
    <w:unhideWhenUsed/>
    <w:qFormat/>
    <w:rsid w:val="00115150"/>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dpis8">
    <w:name w:val="heading 8"/>
    <w:basedOn w:val="Normln"/>
    <w:next w:val="Normln"/>
    <w:link w:val="Nadpis8Char"/>
    <w:uiPriority w:val="9"/>
    <w:semiHidden/>
    <w:unhideWhenUsed/>
    <w:qFormat/>
    <w:rsid w:val="00115150"/>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dpis9">
    <w:name w:val="heading 9"/>
    <w:basedOn w:val="Normln"/>
    <w:next w:val="Normln"/>
    <w:link w:val="Nadpis9Char"/>
    <w:uiPriority w:val="9"/>
    <w:semiHidden/>
    <w:unhideWhenUsed/>
    <w:qFormat/>
    <w:rsid w:val="00115150"/>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115150"/>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115150"/>
    <w:pPr>
      <w:numPr>
        <w:ilvl w:val="1"/>
      </w:numPr>
      <w:spacing w:after="240"/>
    </w:pPr>
    <w:rPr>
      <w:caps/>
      <w:color w:val="404040" w:themeColor="text1" w:themeTint="BF"/>
      <w:spacing w:val="20"/>
      <w:sz w:val="28"/>
      <w:szCs w:val="28"/>
    </w:rPr>
  </w:style>
  <w:style w:type="paragraph" w:styleId="Zhlav">
    <w:name w:val="header"/>
    <w:basedOn w:val="Normln"/>
    <w:link w:val="ZhlavChar"/>
    <w:uiPriority w:val="99"/>
    <w:unhideWhenUsed/>
    <w:rsid w:val="00C438E5"/>
    <w:pPr>
      <w:tabs>
        <w:tab w:val="center" w:pos="4536"/>
        <w:tab w:val="right" w:pos="9072"/>
      </w:tabs>
    </w:pPr>
  </w:style>
  <w:style w:type="character" w:customStyle="1" w:styleId="ZhlavChar">
    <w:name w:val="Záhlaví Char"/>
    <w:basedOn w:val="Standardnpsmoodstavce"/>
    <w:link w:val="Zhlav"/>
    <w:uiPriority w:val="99"/>
    <w:rsid w:val="00C438E5"/>
  </w:style>
  <w:style w:type="paragraph" w:styleId="Zpat">
    <w:name w:val="footer"/>
    <w:basedOn w:val="Normln"/>
    <w:link w:val="ZpatChar"/>
    <w:uiPriority w:val="99"/>
    <w:unhideWhenUsed/>
    <w:rsid w:val="00C438E5"/>
    <w:pPr>
      <w:tabs>
        <w:tab w:val="center" w:pos="4536"/>
        <w:tab w:val="right" w:pos="9072"/>
      </w:tabs>
    </w:pPr>
  </w:style>
  <w:style w:type="character" w:customStyle="1" w:styleId="ZpatChar">
    <w:name w:val="Zápatí Char"/>
    <w:basedOn w:val="Standardnpsmoodstavce"/>
    <w:link w:val="Zpat"/>
    <w:uiPriority w:val="99"/>
    <w:rsid w:val="00C438E5"/>
  </w:style>
  <w:style w:type="paragraph" w:styleId="Odstavecseseznamem">
    <w:name w:val="List Paragraph"/>
    <w:basedOn w:val="Normln"/>
    <w:uiPriority w:val="34"/>
    <w:qFormat/>
    <w:rsid w:val="005E08FA"/>
    <w:pPr>
      <w:ind w:left="720"/>
      <w:contextualSpacing/>
    </w:pPr>
  </w:style>
  <w:style w:type="paragraph" w:styleId="Normlnweb">
    <w:name w:val="Normal (Web)"/>
    <w:basedOn w:val="Normln"/>
    <w:uiPriority w:val="99"/>
    <w:unhideWhenUsed/>
    <w:rsid w:val="005E08FA"/>
    <w:pPr>
      <w:spacing w:before="100" w:beforeAutospacing="1" w:after="100" w:afterAutospacing="1"/>
    </w:pPr>
    <w:rPr>
      <w:sz w:val="24"/>
      <w:szCs w:val="24"/>
    </w:rPr>
  </w:style>
  <w:style w:type="character" w:styleId="Hypertextovodkaz">
    <w:name w:val="Hyperlink"/>
    <w:basedOn w:val="Standardnpsmoodstavce"/>
    <w:uiPriority w:val="99"/>
    <w:unhideWhenUsed/>
    <w:rsid w:val="00984F22"/>
    <w:rPr>
      <w:color w:val="0000FF" w:themeColor="hyperlink"/>
      <w:u w:val="single"/>
    </w:rPr>
  </w:style>
  <w:style w:type="paragraph" w:styleId="Nadpisobsahu">
    <w:name w:val="TOC Heading"/>
    <w:basedOn w:val="Nadpis1"/>
    <w:next w:val="Normln"/>
    <w:uiPriority w:val="39"/>
    <w:unhideWhenUsed/>
    <w:qFormat/>
    <w:rsid w:val="00115150"/>
    <w:pPr>
      <w:outlineLvl w:val="9"/>
    </w:pPr>
  </w:style>
  <w:style w:type="character" w:customStyle="1" w:styleId="Nadpis1Char">
    <w:name w:val="Nadpis 1 Char"/>
    <w:basedOn w:val="Standardnpsmoodstavce"/>
    <w:link w:val="Nadpis1"/>
    <w:uiPriority w:val="9"/>
    <w:rsid w:val="00115150"/>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rsid w:val="00115150"/>
    <w:rPr>
      <w:rFonts w:asciiTheme="majorHAnsi" w:eastAsiaTheme="majorEastAsia" w:hAnsiTheme="majorHAnsi" w:cstheme="majorBidi"/>
      <w:color w:val="C0504D" w:themeColor="accent2"/>
      <w:sz w:val="36"/>
      <w:szCs w:val="36"/>
    </w:rPr>
  </w:style>
  <w:style w:type="character" w:customStyle="1" w:styleId="Nadpis3Char">
    <w:name w:val="Nadpis 3 Char"/>
    <w:basedOn w:val="Standardnpsmoodstavce"/>
    <w:link w:val="Nadpis3"/>
    <w:uiPriority w:val="9"/>
    <w:rsid w:val="00115150"/>
    <w:rPr>
      <w:rFonts w:asciiTheme="majorHAnsi" w:eastAsiaTheme="majorEastAsia" w:hAnsiTheme="majorHAnsi" w:cstheme="majorBidi"/>
      <w:color w:val="943634" w:themeColor="accent2" w:themeShade="BF"/>
      <w:sz w:val="32"/>
      <w:szCs w:val="32"/>
    </w:rPr>
  </w:style>
  <w:style w:type="character" w:customStyle="1" w:styleId="Nadpis4Char">
    <w:name w:val="Nadpis 4 Char"/>
    <w:basedOn w:val="Standardnpsmoodstavce"/>
    <w:link w:val="Nadpis4"/>
    <w:uiPriority w:val="9"/>
    <w:rsid w:val="00115150"/>
    <w:rPr>
      <w:rFonts w:asciiTheme="majorHAnsi" w:eastAsiaTheme="majorEastAsia" w:hAnsiTheme="majorHAnsi" w:cstheme="majorBidi"/>
      <w:i/>
      <w:iCs/>
      <w:color w:val="632423" w:themeColor="accent2" w:themeShade="80"/>
      <w:sz w:val="28"/>
      <w:szCs w:val="28"/>
    </w:rPr>
  </w:style>
  <w:style w:type="character" w:customStyle="1" w:styleId="Nadpis5Char">
    <w:name w:val="Nadpis 5 Char"/>
    <w:basedOn w:val="Standardnpsmoodstavce"/>
    <w:link w:val="Nadpis5"/>
    <w:uiPriority w:val="9"/>
    <w:rsid w:val="00115150"/>
    <w:rPr>
      <w:rFonts w:asciiTheme="majorHAnsi" w:eastAsiaTheme="majorEastAsia" w:hAnsiTheme="majorHAnsi" w:cstheme="majorBidi"/>
      <w:color w:val="943634" w:themeColor="accent2" w:themeShade="BF"/>
      <w:sz w:val="24"/>
      <w:szCs w:val="24"/>
    </w:rPr>
  </w:style>
  <w:style w:type="character" w:customStyle="1" w:styleId="Nadpis6Char">
    <w:name w:val="Nadpis 6 Char"/>
    <w:basedOn w:val="Standardnpsmoodstavce"/>
    <w:link w:val="Nadpis6"/>
    <w:uiPriority w:val="9"/>
    <w:rsid w:val="00115150"/>
    <w:rPr>
      <w:rFonts w:asciiTheme="majorHAnsi" w:eastAsiaTheme="majorEastAsia" w:hAnsiTheme="majorHAnsi" w:cstheme="majorBidi"/>
      <w:i/>
      <w:iCs/>
      <w:color w:val="632423" w:themeColor="accent2" w:themeShade="80"/>
      <w:sz w:val="24"/>
      <w:szCs w:val="24"/>
    </w:rPr>
  </w:style>
  <w:style w:type="character" w:customStyle="1" w:styleId="Nadpis7Char">
    <w:name w:val="Nadpis 7 Char"/>
    <w:basedOn w:val="Standardnpsmoodstavce"/>
    <w:link w:val="Nadpis7"/>
    <w:uiPriority w:val="9"/>
    <w:semiHidden/>
    <w:rsid w:val="00115150"/>
    <w:rPr>
      <w:rFonts w:asciiTheme="majorHAnsi" w:eastAsiaTheme="majorEastAsia" w:hAnsiTheme="majorHAnsi" w:cstheme="majorBidi"/>
      <w:b/>
      <w:bCs/>
      <w:color w:val="632423" w:themeColor="accent2" w:themeShade="80"/>
      <w:sz w:val="22"/>
      <w:szCs w:val="22"/>
    </w:rPr>
  </w:style>
  <w:style w:type="character" w:customStyle="1" w:styleId="Nadpis8Char">
    <w:name w:val="Nadpis 8 Char"/>
    <w:basedOn w:val="Standardnpsmoodstavce"/>
    <w:link w:val="Nadpis8"/>
    <w:uiPriority w:val="9"/>
    <w:semiHidden/>
    <w:rsid w:val="00115150"/>
    <w:rPr>
      <w:rFonts w:asciiTheme="majorHAnsi" w:eastAsiaTheme="majorEastAsia" w:hAnsiTheme="majorHAnsi" w:cstheme="majorBidi"/>
      <w:color w:val="632423" w:themeColor="accent2" w:themeShade="80"/>
      <w:sz w:val="22"/>
      <w:szCs w:val="22"/>
    </w:rPr>
  </w:style>
  <w:style w:type="character" w:customStyle="1" w:styleId="Nadpis9Char">
    <w:name w:val="Nadpis 9 Char"/>
    <w:basedOn w:val="Standardnpsmoodstavce"/>
    <w:link w:val="Nadpis9"/>
    <w:uiPriority w:val="9"/>
    <w:semiHidden/>
    <w:rsid w:val="00115150"/>
    <w:rPr>
      <w:rFonts w:asciiTheme="majorHAnsi" w:eastAsiaTheme="majorEastAsia" w:hAnsiTheme="majorHAnsi" w:cstheme="majorBidi"/>
      <w:i/>
      <w:iCs/>
      <w:color w:val="632423" w:themeColor="accent2" w:themeShade="80"/>
      <w:sz w:val="22"/>
      <w:szCs w:val="22"/>
    </w:rPr>
  </w:style>
  <w:style w:type="paragraph" w:styleId="Titulek">
    <w:name w:val="caption"/>
    <w:basedOn w:val="Normln"/>
    <w:next w:val="Normln"/>
    <w:uiPriority w:val="35"/>
    <w:semiHidden/>
    <w:unhideWhenUsed/>
    <w:qFormat/>
    <w:rsid w:val="00115150"/>
    <w:pPr>
      <w:spacing w:line="240" w:lineRule="auto"/>
    </w:pPr>
    <w:rPr>
      <w:b/>
      <w:bCs/>
      <w:color w:val="404040" w:themeColor="text1" w:themeTint="BF"/>
      <w:sz w:val="16"/>
      <w:szCs w:val="16"/>
    </w:rPr>
  </w:style>
  <w:style w:type="character" w:customStyle="1" w:styleId="NzevChar">
    <w:name w:val="Název Char"/>
    <w:basedOn w:val="Standardnpsmoodstavce"/>
    <w:link w:val="Nzev"/>
    <w:uiPriority w:val="10"/>
    <w:rsid w:val="00115150"/>
    <w:rPr>
      <w:rFonts w:asciiTheme="majorHAnsi" w:eastAsiaTheme="majorEastAsia" w:hAnsiTheme="majorHAnsi" w:cstheme="majorBidi"/>
      <w:color w:val="262626" w:themeColor="text1" w:themeTint="D9"/>
      <w:sz w:val="96"/>
      <w:szCs w:val="96"/>
    </w:rPr>
  </w:style>
  <w:style w:type="character" w:customStyle="1" w:styleId="PodtitulChar">
    <w:name w:val="Podtitul Char"/>
    <w:basedOn w:val="Standardnpsmoodstavce"/>
    <w:link w:val="Podtitul"/>
    <w:uiPriority w:val="11"/>
    <w:rsid w:val="00115150"/>
    <w:rPr>
      <w:caps/>
      <w:color w:val="404040" w:themeColor="text1" w:themeTint="BF"/>
      <w:spacing w:val="20"/>
      <w:sz w:val="28"/>
      <w:szCs w:val="28"/>
    </w:rPr>
  </w:style>
  <w:style w:type="character" w:styleId="Siln">
    <w:name w:val="Strong"/>
    <w:basedOn w:val="Standardnpsmoodstavce"/>
    <w:uiPriority w:val="22"/>
    <w:qFormat/>
    <w:rsid w:val="00115150"/>
    <w:rPr>
      <w:b/>
      <w:bCs/>
    </w:rPr>
  </w:style>
  <w:style w:type="character" w:styleId="Zdraznn">
    <w:name w:val="Emphasis"/>
    <w:basedOn w:val="Standardnpsmoodstavce"/>
    <w:uiPriority w:val="20"/>
    <w:qFormat/>
    <w:rsid w:val="00115150"/>
    <w:rPr>
      <w:i/>
      <w:iCs/>
      <w:color w:val="000000" w:themeColor="text1"/>
    </w:rPr>
  </w:style>
  <w:style w:type="paragraph" w:styleId="Bezmezer">
    <w:name w:val="No Spacing"/>
    <w:uiPriority w:val="1"/>
    <w:qFormat/>
    <w:rsid w:val="00115150"/>
    <w:pPr>
      <w:spacing w:after="0" w:line="240" w:lineRule="auto"/>
    </w:pPr>
  </w:style>
  <w:style w:type="paragraph" w:styleId="Citt">
    <w:name w:val="Quote"/>
    <w:basedOn w:val="Normln"/>
    <w:next w:val="Normln"/>
    <w:link w:val="CittChar"/>
    <w:uiPriority w:val="29"/>
    <w:qFormat/>
    <w:rsid w:val="0011515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115150"/>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115150"/>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115150"/>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115150"/>
    <w:rPr>
      <w:i/>
      <w:iCs/>
      <w:color w:val="595959" w:themeColor="text1" w:themeTint="A6"/>
    </w:rPr>
  </w:style>
  <w:style w:type="character" w:styleId="Zdraznnintenzivn">
    <w:name w:val="Intense Emphasis"/>
    <w:basedOn w:val="Standardnpsmoodstavce"/>
    <w:uiPriority w:val="21"/>
    <w:qFormat/>
    <w:rsid w:val="00115150"/>
    <w:rPr>
      <w:b/>
      <w:bCs/>
      <w:i/>
      <w:iCs/>
      <w:caps w:val="0"/>
      <w:smallCaps w:val="0"/>
      <w:strike w:val="0"/>
      <w:dstrike w:val="0"/>
      <w:color w:val="C0504D" w:themeColor="accent2"/>
    </w:rPr>
  </w:style>
  <w:style w:type="character" w:styleId="Odkazjemn">
    <w:name w:val="Subtle Reference"/>
    <w:basedOn w:val="Standardnpsmoodstavce"/>
    <w:uiPriority w:val="31"/>
    <w:qFormat/>
    <w:rsid w:val="00115150"/>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115150"/>
    <w:rPr>
      <w:b/>
      <w:bCs/>
      <w:caps w:val="0"/>
      <w:smallCaps/>
      <w:color w:val="auto"/>
      <w:spacing w:val="0"/>
      <w:u w:val="single"/>
    </w:rPr>
  </w:style>
  <w:style w:type="character" w:styleId="Nzevknihy">
    <w:name w:val="Book Title"/>
    <w:basedOn w:val="Standardnpsmoodstavce"/>
    <w:uiPriority w:val="33"/>
    <w:qFormat/>
    <w:rsid w:val="00115150"/>
    <w:rPr>
      <w:b/>
      <w:bCs/>
      <w:caps w:val="0"/>
      <w:smallCaps/>
      <w:spacing w:val="0"/>
    </w:rPr>
  </w:style>
  <w:style w:type="paragraph" w:styleId="Obsah1">
    <w:name w:val="toc 1"/>
    <w:basedOn w:val="Normln"/>
    <w:next w:val="Normln"/>
    <w:autoRedefine/>
    <w:uiPriority w:val="39"/>
    <w:unhideWhenUsed/>
    <w:rsid w:val="007826D5"/>
    <w:pPr>
      <w:tabs>
        <w:tab w:val="left" w:pos="440"/>
        <w:tab w:val="right" w:leader="dot" w:pos="9736"/>
      </w:tabs>
      <w:spacing w:after="100"/>
    </w:pPr>
  </w:style>
  <w:style w:type="paragraph" w:styleId="Obsah2">
    <w:name w:val="toc 2"/>
    <w:basedOn w:val="Normln"/>
    <w:next w:val="Normln"/>
    <w:autoRedefine/>
    <w:uiPriority w:val="39"/>
    <w:unhideWhenUsed/>
    <w:rsid w:val="003E52B0"/>
    <w:pPr>
      <w:spacing w:after="100"/>
      <w:ind w:left="210"/>
    </w:pPr>
  </w:style>
  <w:style w:type="paragraph" w:styleId="Obsah3">
    <w:name w:val="toc 3"/>
    <w:basedOn w:val="Normln"/>
    <w:next w:val="Normln"/>
    <w:autoRedefine/>
    <w:uiPriority w:val="39"/>
    <w:unhideWhenUsed/>
    <w:rsid w:val="00EF28F7"/>
    <w:pPr>
      <w:spacing w:after="100"/>
      <w:ind w:left="420"/>
    </w:pPr>
  </w:style>
  <w:style w:type="paragraph" w:styleId="Textbubliny">
    <w:name w:val="Balloon Text"/>
    <w:basedOn w:val="Normln"/>
    <w:link w:val="TextbublinyChar"/>
    <w:uiPriority w:val="99"/>
    <w:semiHidden/>
    <w:unhideWhenUsed/>
    <w:rsid w:val="002255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551E"/>
    <w:rPr>
      <w:rFonts w:ascii="Tahoma" w:hAnsi="Tahoma" w:cs="Tahoma"/>
      <w:sz w:val="16"/>
      <w:szCs w:val="16"/>
    </w:rPr>
  </w:style>
  <w:style w:type="paragraph" w:customStyle="1" w:styleId="text">
    <w:name w:val="text"/>
    <w:basedOn w:val="Normln"/>
    <w:rsid w:val="00225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ln"/>
    <w:rsid w:val="00225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normln">
    <w:name w:val="qowt-stl-normální"/>
    <w:basedOn w:val="Normln"/>
    <w:rsid w:val="00841D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388">
      <w:bodyDiv w:val="1"/>
      <w:marLeft w:val="0"/>
      <w:marRight w:val="0"/>
      <w:marTop w:val="0"/>
      <w:marBottom w:val="0"/>
      <w:divBdr>
        <w:top w:val="none" w:sz="0" w:space="0" w:color="auto"/>
        <w:left w:val="none" w:sz="0" w:space="0" w:color="auto"/>
        <w:bottom w:val="none" w:sz="0" w:space="0" w:color="auto"/>
        <w:right w:val="none" w:sz="0" w:space="0" w:color="auto"/>
      </w:divBdr>
    </w:div>
    <w:div w:id="43647705">
      <w:bodyDiv w:val="1"/>
      <w:marLeft w:val="0"/>
      <w:marRight w:val="0"/>
      <w:marTop w:val="0"/>
      <w:marBottom w:val="0"/>
      <w:divBdr>
        <w:top w:val="none" w:sz="0" w:space="0" w:color="auto"/>
        <w:left w:val="none" w:sz="0" w:space="0" w:color="auto"/>
        <w:bottom w:val="none" w:sz="0" w:space="0" w:color="auto"/>
        <w:right w:val="none" w:sz="0" w:space="0" w:color="auto"/>
      </w:divBdr>
    </w:div>
    <w:div w:id="214241559">
      <w:bodyDiv w:val="1"/>
      <w:marLeft w:val="0"/>
      <w:marRight w:val="0"/>
      <w:marTop w:val="0"/>
      <w:marBottom w:val="0"/>
      <w:divBdr>
        <w:top w:val="none" w:sz="0" w:space="0" w:color="auto"/>
        <w:left w:val="none" w:sz="0" w:space="0" w:color="auto"/>
        <w:bottom w:val="none" w:sz="0" w:space="0" w:color="auto"/>
        <w:right w:val="none" w:sz="0" w:space="0" w:color="auto"/>
      </w:divBdr>
    </w:div>
    <w:div w:id="509099986">
      <w:bodyDiv w:val="1"/>
      <w:marLeft w:val="0"/>
      <w:marRight w:val="0"/>
      <w:marTop w:val="0"/>
      <w:marBottom w:val="0"/>
      <w:divBdr>
        <w:top w:val="none" w:sz="0" w:space="0" w:color="auto"/>
        <w:left w:val="none" w:sz="0" w:space="0" w:color="auto"/>
        <w:bottom w:val="none" w:sz="0" w:space="0" w:color="auto"/>
        <w:right w:val="none" w:sz="0" w:space="0" w:color="auto"/>
      </w:divBdr>
    </w:div>
    <w:div w:id="763918926">
      <w:bodyDiv w:val="1"/>
      <w:marLeft w:val="0"/>
      <w:marRight w:val="0"/>
      <w:marTop w:val="0"/>
      <w:marBottom w:val="0"/>
      <w:divBdr>
        <w:top w:val="none" w:sz="0" w:space="0" w:color="auto"/>
        <w:left w:val="none" w:sz="0" w:space="0" w:color="auto"/>
        <w:bottom w:val="none" w:sz="0" w:space="0" w:color="auto"/>
        <w:right w:val="none" w:sz="0" w:space="0" w:color="auto"/>
      </w:divBdr>
    </w:div>
    <w:div w:id="1044985213">
      <w:bodyDiv w:val="1"/>
      <w:marLeft w:val="0"/>
      <w:marRight w:val="0"/>
      <w:marTop w:val="0"/>
      <w:marBottom w:val="0"/>
      <w:divBdr>
        <w:top w:val="none" w:sz="0" w:space="0" w:color="auto"/>
        <w:left w:val="none" w:sz="0" w:space="0" w:color="auto"/>
        <w:bottom w:val="none" w:sz="0" w:space="0" w:color="auto"/>
        <w:right w:val="none" w:sz="0" w:space="0" w:color="auto"/>
      </w:divBdr>
    </w:div>
    <w:div w:id="1366523014">
      <w:bodyDiv w:val="1"/>
      <w:marLeft w:val="0"/>
      <w:marRight w:val="0"/>
      <w:marTop w:val="0"/>
      <w:marBottom w:val="0"/>
      <w:divBdr>
        <w:top w:val="none" w:sz="0" w:space="0" w:color="auto"/>
        <w:left w:val="none" w:sz="0" w:space="0" w:color="auto"/>
        <w:bottom w:val="none" w:sz="0" w:space="0" w:color="auto"/>
        <w:right w:val="none" w:sz="0" w:space="0" w:color="auto"/>
      </w:divBdr>
      <w:divsChild>
        <w:div w:id="1959296578">
          <w:marLeft w:val="0"/>
          <w:marRight w:val="0"/>
          <w:marTop w:val="120"/>
          <w:marBottom w:val="120"/>
          <w:divBdr>
            <w:top w:val="none" w:sz="0" w:space="0" w:color="auto"/>
            <w:left w:val="none" w:sz="0" w:space="0" w:color="auto"/>
            <w:bottom w:val="none" w:sz="0" w:space="0" w:color="auto"/>
            <w:right w:val="none" w:sz="0" w:space="0" w:color="auto"/>
          </w:divBdr>
        </w:div>
      </w:divsChild>
    </w:div>
    <w:div w:id="1525172838">
      <w:bodyDiv w:val="1"/>
      <w:marLeft w:val="0"/>
      <w:marRight w:val="0"/>
      <w:marTop w:val="0"/>
      <w:marBottom w:val="0"/>
      <w:divBdr>
        <w:top w:val="none" w:sz="0" w:space="0" w:color="auto"/>
        <w:left w:val="none" w:sz="0" w:space="0" w:color="auto"/>
        <w:bottom w:val="none" w:sz="0" w:space="0" w:color="auto"/>
        <w:right w:val="none" w:sz="0" w:space="0" w:color="auto"/>
      </w:divBdr>
    </w:div>
    <w:div w:id="1689015473">
      <w:bodyDiv w:val="1"/>
      <w:marLeft w:val="0"/>
      <w:marRight w:val="0"/>
      <w:marTop w:val="0"/>
      <w:marBottom w:val="0"/>
      <w:divBdr>
        <w:top w:val="none" w:sz="0" w:space="0" w:color="auto"/>
        <w:left w:val="none" w:sz="0" w:space="0" w:color="auto"/>
        <w:bottom w:val="none" w:sz="0" w:space="0" w:color="auto"/>
        <w:right w:val="none" w:sz="0" w:space="0" w:color="auto"/>
      </w:divBdr>
    </w:div>
    <w:div w:id="1698853671">
      <w:bodyDiv w:val="1"/>
      <w:marLeft w:val="0"/>
      <w:marRight w:val="0"/>
      <w:marTop w:val="0"/>
      <w:marBottom w:val="0"/>
      <w:divBdr>
        <w:top w:val="none" w:sz="0" w:space="0" w:color="auto"/>
        <w:left w:val="none" w:sz="0" w:space="0" w:color="auto"/>
        <w:bottom w:val="none" w:sz="0" w:space="0" w:color="auto"/>
        <w:right w:val="none" w:sz="0" w:space="0" w:color="auto"/>
      </w:divBdr>
    </w:div>
    <w:div w:id="1831015847">
      <w:bodyDiv w:val="1"/>
      <w:marLeft w:val="0"/>
      <w:marRight w:val="0"/>
      <w:marTop w:val="0"/>
      <w:marBottom w:val="0"/>
      <w:divBdr>
        <w:top w:val="none" w:sz="0" w:space="0" w:color="auto"/>
        <w:left w:val="none" w:sz="0" w:space="0" w:color="auto"/>
        <w:bottom w:val="none" w:sz="0" w:space="0" w:color="auto"/>
        <w:right w:val="none" w:sz="0" w:space="0" w:color="auto"/>
      </w:divBdr>
      <w:divsChild>
        <w:div w:id="646085725">
          <w:marLeft w:val="0"/>
          <w:marRight w:val="0"/>
          <w:marTop w:val="0"/>
          <w:marBottom w:val="0"/>
          <w:divBdr>
            <w:top w:val="none" w:sz="0" w:space="0" w:color="auto"/>
            <w:left w:val="none" w:sz="0" w:space="0" w:color="auto"/>
            <w:bottom w:val="none" w:sz="0" w:space="0" w:color="auto"/>
            <w:right w:val="none" w:sz="0" w:space="0" w:color="auto"/>
          </w:divBdr>
          <w:divsChild>
            <w:div w:id="1942761323">
              <w:marLeft w:val="0"/>
              <w:marRight w:val="0"/>
              <w:marTop w:val="0"/>
              <w:marBottom w:val="0"/>
              <w:divBdr>
                <w:top w:val="none" w:sz="0" w:space="0" w:color="auto"/>
                <w:left w:val="none" w:sz="0" w:space="0" w:color="auto"/>
                <w:bottom w:val="none" w:sz="0" w:space="0" w:color="auto"/>
                <w:right w:val="none" w:sz="0" w:space="0" w:color="auto"/>
              </w:divBdr>
              <w:divsChild>
                <w:div w:id="17095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76256">
          <w:marLeft w:val="0"/>
          <w:marRight w:val="0"/>
          <w:marTop w:val="0"/>
          <w:marBottom w:val="0"/>
          <w:divBdr>
            <w:top w:val="none" w:sz="0" w:space="0" w:color="auto"/>
            <w:left w:val="none" w:sz="0" w:space="0" w:color="auto"/>
            <w:bottom w:val="none" w:sz="0" w:space="0" w:color="auto"/>
            <w:right w:val="none" w:sz="0" w:space="0" w:color="auto"/>
          </w:divBdr>
          <w:divsChild>
            <w:div w:id="8087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8690">
      <w:bodyDiv w:val="1"/>
      <w:marLeft w:val="0"/>
      <w:marRight w:val="0"/>
      <w:marTop w:val="0"/>
      <w:marBottom w:val="0"/>
      <w:divBdr>
        <w:top w:val="none" w:sz="0" w:space="0" w:color="auto"/>
        <w:left w:val="none" w:sz="0" w:space="0" w:color="auto"/>
        <w:bottom w:val="none" w:sz="0" w:space="0" w:color="auto"/>
        <w:right w:val="none" w:sz="0" w:space="0" w:color="auto"/>
      </w:divBdr>
      <w:divsChild>
        <w:div w:id="774522215">
          <w:marLeft w:val="0"/>
          <w:marRight w:val="0"/>
          <w:marTop w:val="0"/>
          <w:marBottom w:val="0"/>
          <w:divBdr>
            <w:top w:val="none" w:sz="0" w:space="0" w:color="auto"/>
            <w:left w:val="none" w:sz="0" w:space="0" w:color="auto"/>
            <w:bottom w:val="none" w:sz="0" w:space="0" w:color="auto"/>
            <w:right w:val="none" w:sz="0" w:space="0" w:color="auto"/>
          </w:divBdr>
          <w:divsChild>
            <w:div w:id="1119452610">
              <w:marLeft w:val="0"/>
              <w:marRight w:val="0"/>
              <w:marTop w:val="0"/>
              <w:marBottom w:val="0"/>
              <w:divBdr>
                <w:top w:val="none" w:sz="0" w:space="0" w:color="auto"/>
                <w:left w:val="none" w:sz="0" w:space="0" w:color="auto"/>
                <w:bottom w:val="none" w:sz="0" w:space="0" w:color="auto"/>
                <w:right w:val="none" w:sz="0" w:space="0" w:color="auto"/>
              </w:divBdr>
              <w:divsChild>
                <w:div w:id="9706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568">
          <w:marLeft w:val="0"/>
          <w:marRight w:val="0"/>
          <w:marTop w:val="0"/>
          <w:marBottom w:val="0"/>
          <w:divBdr>
            <w:top w:val="none" w:sz="0" w:space="0" w:color="auto"/>
            <w:left w:val="none" w:sz="0" w:space="0" w:color="auto"/>
            <w:bottom w:val="none" w:sz="0" w:space="0" w:color="auto"/>
            <w:right w:val="none" w:sz="0" w:space="0" w:color="auto"/>
          </w:divBdr>
          <w:divsChild>
            <w:div w:id="7933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isa.cz" TargetMode="External"/><Relationship Id="rId13" Type="http://schemas.openxmlformats.org/officeDocument/2006/relationships/hyperlink" Target="https://youtu.be/si0wgoW2M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ssoricr.cz/objevte-montessori/slovnicek/152-v/442-vekove-smisene-skupin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utdo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Experiential_learn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B1D-1B5B-4A95-AD6B-DD41957C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10919</Words>
  <Characters>64426</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Krejcikova</dc:creator>
  <cp:lastModifiedBy>luci.krejcikova@gmail.com</cp:lastModifiedBy>
  <cp:revision>3</cp:revision>
  <cp:lastPrinted>2019-06-16T13:37:00Z</cp:lastPrinted>
  <dcterms:created xsi:type="dcterms:W3CDTF">2020-05-07T18:58:00Z</dcterms:created>
  <dcterms:modified xsi:type="dcterms:W3CDTF">2020-05-07T19:01:00Z</dcterms:modified>
</cp:coreProperties>
</file>